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ACC" w:rsidRDefault="00F41ACC" w:rsidP="00F41ACC">
      <w:pPr>
        <w:keepNext/>
        <w:jc w:val="center"/>
        <w:outlineLvl w:val="0"/>
        <w:rPr>
          <w:b/>
          <w:sz w:val="32"/>
        </w:rPr>
      </w:pPr>
      <w:r w:rsidRPr="00AE4024">
        <w:rPr>
          <w:b/>
          <w:noProof/>
          <w:sz w:val="32"/>
        </w:rPr>
        <w:drawing>
          <wp:inline distT="0" distB="0" distL="0" distR="0">
            <wp:extent cx="904875" cy="904875"/>
            <wp:effectExtent l="0" t="0" r="9525" b="9525"/>
            <wp:docPr id="1" name="Рисунок 1" descr="Описание: Герб ЧМ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ЧМР.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04875" cy="904875"/>
                    </a:xfrm>
                    <a:prstGeom prst="rect">
                      <a:avLst/>
                    </a:prstGeom>
                    <a:noFill/>
                    <a:ln>
                      <a:noFill/>
                    </a:ln>
                  </pic:spPr>
                </pic:pic>
              </a:graphicData>
            </a:graphic>
          </wp:inline>
        </w:drawing>
      </w:r>
    </w:p>
    <w:p w:rsidR="008D34E2" w:rsidRPr="00AE4024" w:rsidRDefault="008D34E2" w:rsidP="00F41ACC">
      <w:pPr>
        <w:keepNext/>
        <w:jc w:val="center"/>
        <w:outlineLvl w:val="0"/>
        <w:rPr>
          <w:b/>
          <w:sz w:val="32"/>
        </w:rPr>
      </w:pPr>
    </w:p>
    <w:p w:rsidR="00DA623F" w:rsidRPr="008D34E2" w:rsidRDefault="00DA623F" w:rsidP="008D34E2">
      <w:pPr>
        <w:keepNext/>
        <w:jc w:val="center"/>
        <w:outlineLvl w:val="0"/>
        <w:rPr>
          <w:b/>
          <w:sz w:val="28"/>
          <w:szCs w:val="28"/>
        </w:rPr>
      </w:pPr>
      <w:r w:rsidRPr="008D34E2">
        <w:rPr>
          <w:b/>
          <w:sz w:val="28"/>
          <w:szCs w:val="28"/>
        </w:rPr>
        <w:t xml:space="preserve">АДМИНИСТРАЦИЯ МУНИЦИПАЛЬНОГО ОБРАЗОВАНИЯ   </w:t>
      </w:r>
    </w:p>
    <w:p w:rsidR="00DA623F" w:rsidRPr="008D34E2" w:rsidRDefault="001F22D9" w:rsidP="00DA623F">
      <w:pPr>
        <w:keepNext/>
        <w:jc w:val="center"/>
        <w:outlineLvl w:val="0"/>
        <w:rPr>
          <w:b/>
          <w:sz w:val="28"/>
          <w:szCs w:val="28"/>
        </w:rPr>
      </w:pPr>
      <w:r w:rsidRPr="008D34E2">
        <w:rPr>
          <w:b/>
          <w:sz w:val="28"/>
          <w:szCs w:val="28"/>
        </w:rPr>
        <w:t xml:space="preserve">СЕЛЬСКОЕ ПОСЕЛЕНИЕ </w:t>
      </w:r>
      <w:r w:rsidR="000276CA" w:rsidRPr="008D34E2">
        <w:rPr>
          <w:b/>
          <w:sz w:val="28"/>
          <w:szCs w:val="28"/>
        </w:rPr>
        <w:t>УЭЛЕН</w:t>
      </w:r>
    </w:p>
    <w:p w:rsidR="00DA623F" w:rsidRPr="008D34E2" w:rsidRDefault="00DA623F" w:rsidP="00DA623F">
      <w:pPr>
        <w:rPr>
          <w:sz w:val="28"/>
          <w:szCs w:val="28"/>
        </w:rPr>
      </w:pPr>
    </w:p>
    <w:p w:rsidR="00DA623F" w:rsidRPr="008D34E2" w:rsidRDefault="00DA623F" w:rsidP="00DA623F">
      <w:pPr>
        <w:jc w:val="center"/>
        <w:rPr>
          <w:b/>
          <w:sz w:val="28"/>
          <w:szCs w:val="28"/>
        </w:rPr>
      </w:pPr>
      <w:r w:rsidRPr="008D34E2">
        <w:rPr>
          <w:b/>
          <w:sz w:val="28"/>
          <w:szCs w:val="28"/>
        </w:rPr>
        <w:t>ПОСТАНОВЛЕНИЕ</w:t>
      </w:r>
    </w:p>
    <w:p w:rsidR="00DA623F" w:rsidRPr="00AE4024" w:rsidRDefault="00DA623F" w:rsidP="00DA623F">
      <w:pPr>
        <w:keepNext/>
        <w:keepLines/>
        <w:rPr>
          <w:sz w:val="16"/>
          <w:szCs w:val="16"/>
        </w:rPr>
      </w:pPr>
    </w:p>
    <w:p w:rsidR="00DA623F" w:rsidRPr="00AE4024" w:rsidRDefault="008D34E2" w:rsidP="00DA623F">
      <w:pPr>
        <w:keepNext/>
        <w:keepLines/>
        <w:rPr>
          <w:sz w:val="28"/>
          <w:szCs w:val="28"/>
        </w:rPr>
      </w:pPr>
      <w:r>
        <w:rPr>
          <w:sz w:val="28"/>
          <w:szCs w:val="28"/>
        </w:rPr>
        <w:t xml:space="preserve">от 06 сентября 2019 </w:t>
      </w:r>
      <w:r w:rsidR="00DA623F" w:rsidRPr="00AE4024">
        <w:rPr>
          <w:sz w:val="28"/>
          <w:szCs w:val="28"/>
        </w:rPr>
        <w:t xml:space="preserve">г.   </w:t>
      </w:r>
      <w:r w:rsidR="00DA623F" w:rsidRPr="00AE4024">
        <w:rPr>
          <w:b/>
          <w:sz w:val="28"/>
          <w:szCs w:val="28"/>
        </w:rPr>
        <w:t xml:space="preserve">№  </w:t>
      </w:r>
      <w:r>
        <w:rPr>
          <w:b/>
          <w:sz w:val="28"/>
          <w:szCs w:val="28"/>
        </w:rPr>
        <w:t>49-па</w:t>
      </w:r>
    </w:p>
    <w:p w:rsidR="00DA623F" w:rsidRPr="00AE4024" w:rsidRDefault="00DA623F" w:rsidP="00DA623F">
      <w:pPr>
        <w:keepNext/>
        <w:keepLines/>
        <w:rPr>
          <w:sz w:val="28"/>
          <w:szCs w:val="28"/>
        </w:rPr>
      </w:pPr>
      <w:r w:rsidRPr="00AE4024">
        <w:rPr>
          <w:sz w:val="28"/>
          <w:szCs w:val="28"/>
        </w:rPr>
        <w:t xml:space="preserve">с. </w:t>
      </w:r>
      <w:r w:rsidR="000276CA" w:rsidRPr="00AE4024">
        <w:rPr>
          <w:sz w:val="28"/>
          <w:szCs w:val="28"/>
        </w:rPr>
        <w:t>Уэлен</w:t>
      </w:r>
    </w:p>
    <w:p w:rsidR="00F41ACC" w:rsidRPr="00AE4024" w:rsidRDefault="00F41ACC" w:rsidP="00F41ACC">
      <w:pPr>
        <w:rPr>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45"/>
      </w:tblGrid>
      <w:tr w:rsidR="00F41ACC" w:rsidRPr="00AE4024" w:rsidTr="000B3596">
        <w:trPr>
          <w:trHeight w:val="556"/>
        </w:trPr>
        <w:tc>
          <w:tcPr>
            <w:tcW w:w="5245" w:type="dxa"/>
            <w:tcBorders>
              <w:top w:val="nil"/>
              <w:left w:val="nil"/>
              <w:bottom w:val="nil"/>
              <w:right w:val="nil"/>
            </w:tcBorders>
          </w:tcPr>
          <w:p w:rsidR="00F41ACC" w:rsidRPr="00AE4024" w:rsidRDefault="000854FB" w:rsidP="00396F0F">
            <w:pPr>
              <w:ind w:right="34"/>
              <w:jc w:val="both"/>
              <w:rPr>
                <w:sz w:val="28"/>
                <w:szCs w:val="28"/>
              </w:rPr>
            </w:pPr>
            <w:r w:rsidRPr="00AE4024">
              <w:rPr>
                <w:sz w:val="28"/>
                <w:szCs w:val="28"/>
              </w:rPr>
              <w:t xml:space="preserve">О внесении изменений в постановление </w:t>
            </w:r>
            <w:r w:rsidR="0021531D" w:rsidRPr="00AE4024">
              <w:rPr>
                <w:sz w:val="28"/>
                <w:szCs w:val="28"/>
              </w:rPr>
              <w:t xml:space="preserve">администрации муниципального образования сельское поселение </w:t>
            </w:r>
            <w:r w:rsidR="000276CA" w:rsidRPr="00AE4024">
              <w:rPr>
                <w:sz w:val="28"/>
                <w:szCs w:val="28"/>
              </w:rPr>
              <w:t>Уэлен</w:t>
            </w:r>
            <w:r w:rsidR="00D11206">
              <w:rPr>
                <w:sz w:val="28"/>
                <w:szCs w:val="28"/>
              </w:rPr>
              <w:t xml:space="preserve"> </w:t>
            </w:r>
            <w:r w:rsidRPr="00AE4024">
              <w:rPr>
                <w:sz w:val="28"/>
                <w:szCs w:val="28"/>
              </w:rPr>
              <w:t xml:space="preserve">от </w:t>
            </w:r>
            <w:r w:rsidR="00396F0F" w:rsidRPr="00AE4024">
              <w:rPr>
                <w:sz w:val="28"/>
                <w:szCs w:val="28"/>
              </w:rPr>
              <w:t>22 ноября 2017 г.   №  79-па</w:t>
            </w:r>
            <w:r w:rsidR="00D11206">
              <w:rPr>
                <w:sz w:val="28"/>
                <w:szCs w:val="28"/>
              </w:rPr>
              <w:t>.</w:t>
            </w:r>
          </w:p>
        </w:tc>
      </w:tr>
    </w:tbl>
    <w:p w:rsidR="008D34E2" w:rsidRDefault="008D34E2" w:rsidP="000854FB">
      <w:pPr>
        <w:spacing w:before="240" w:after="240" w:line="264" w:lineRule="auto"/>
        <w:ind w:firstLine="567"/>
        <w:jc w:val="both"/>
        <w:rPr>
          <w:sz w:val="28"/>
          <w:szCs w:val="28"/>
        </w:rPr>
      </w:pPr>
    </w:p>
    <w:p w:rsidR="000854FB" w:rsidRPr="00AE4024" w:rsidRDefault="000854FB" w:rsidP="000854FB">
      <w:pPr>
        <w:spacing w:before="240" w:after="240" w:line="264" w:lineRule="auto"/>
        <w:ind w:firstLine="567"/>
        <w:jc w:val="both"/>
        <w:rPr>
          <w:sz w:val="28"/>
          <w:szCs w:val="28"/>
        </w:rPr>
      </w:pPr>
      <w:r w:rsidRPr="00AE4024">
        <w:rPr>
          <w:sz w:val="28"/>
          <w:szCs w:val="28"/>
        </w:rPr>
        <w:t xml:space="preserve">В целях приведения нормативного правового акта администрации муниципального образования сельское поселение </w:t>
      </w:r>
      <w:r w:rsidR="000276CA" w:rsidRPr="00AE4024">
        <w:rPr>
          <w:sz w:val="28"/>
          <w:szCs w:val="28"/>
        </w:rPr>
        <w:t>Уэлен</w:t>
      </w:r>
      <w:r w:rsidRPr="00AE4024">
        <w:rPr>
          <w:sz w:val="28"/>
          <w:szCs w:val="28"/>
        </w:rPr>
        <w:t xml:space="preserve"> в соответствие с нормативными правовыми актами </w:t>
      </w:r>
      <w:r w:rsidR="00733AE6" w:rsidRPr="00AE4024">
        <w:rPr>
          <w:sz w:val="28"/>
          <w:szCs w:val="28"/>
        </w:rPr>
        <w:t>муниципального образования сельское поселение Уэлен</w:t>
      </w:r>
      <w:r w:rsidRPr="00AE4024">
        <w:rPr>
          <w:sz w:val="28"/>
          <w:szCs w:val="28"/>
        </w:rPr>
        <w:t xml:space="preserve">, </w:t>
      </w:r>
      <w:r w:rsidR="000C48D9" w:rsidRPr="0048236B">
        <w:rPr>
          <w:sz w:val="28"/>
          <w:szCs w:val="28"/>
        </w:rPr>
        <w:t xml:space="preserve">Соглашением о передаче органами местного самоуправления Чукотского муниципального района осуществления части своих полномочий органам местного самоуправления сельского поселения </w:t>
      </w:r>
      <w:r w:rsidR="000C48D9">
        <w:rPr>
          <w:sz w:val="28"/>
          <w:szCs w:val="28"/>
        </w:rPr>
        <w:t>Уэле</w:t>
      </w:r>
      <w:r w:rsidR="000C48D9" w:rsidRPr="0048236B">
        <w:rPr>
          <w:sz w:val="28"/>
          <w:szCs w:val="28"/>
        </w:rPr>
        <w:t xml:space="preserve">н за счет межбюджетных трансфертов, предоставляемых из бюджета Чукотского муниципального района в бюджет сельского поселения </w:t>
      </w:r>
      <w:r w:rsidR="000C48D9">
        <w:rPr>
          <w:sz w:val="28"/>
          <w:szCs w:val="28"/>
        </w:rPr>
        <w:t>Уэле</w:t>
      </w:r>
      <w:r w:rsidR="000C48D9" w:rsidRPr="0048236B">
        <w:rPr>
          <w:sz w:val="28"/>
          <w:szCs w:val="28"/>
        </w:rPr>
        <w:t>н</w:t>
      </w:r>
      <w:r w:rsidR="00733AE6">
        <w:rPr>
          <w:sz w:val="28"/>
          <w:szCs w:val="28"/>
        </w:rPr>
        <w:t xml:space="preserve"> от 01.01.2017г.</w:t>
      </w:r>
      <w:r w:rsidR="008D34E2">
        <w:rPr>
          <w:sz w:val="28"/>
          <w:szCs w:val="28"/>
        </w:rPr>
        <w:t xml:space="preserve"> </w:t>
      </w:r>
      <w:r w:rsidR="00733AE6">
        <w:rPr>
          <w:sz w:val="28"/>
          <w:szCs w:val="28"/>
        </w:rPr>
        <w:t xml:space="preserve"> №</w:t>
      </w:r>
      <w:r w:rsidR="008D34E2">
        <w:rPr>
          <w:sz w:val="28"/>
          <w:szCs w:val="28"/>
        </w:rPr>
        <w:t xml:space="preserve"> </w:t>
      </w:r>
      <w:r w:rsidR="00733AE6">
        <w:rPr>
          <w:sz w:val="28"/>
          <w:szCs w:val="28"/>
        </w:rPr>
        <w:t>05-17</w:t>
      </w:r>
      <w:r w:rsidR="000C48D9">
        <w:rPr>
          <w:sz w:val="28"/>
          <w:szCs w:val="28"/>
        </w:rPr>
        <w:t xml:space="preserve">, </w:t>
      </w:r>
      <w:r w:rsidRPr="00AE4024">
        <w:rPr>
          <w:sz w:val="28"/>
          <w:szCs w:val="28"/>
        </w:rPr>
        <w:t xml:space="preserve">администрация муниципального образования сельское поселение </w:t>
      </w:r>
      <w:r w:rsidR="000276CA" w:rsidRPr="00AE4024">
        <w:rPr>
          <w:sz w:val="28"/>
          <w:szCs w:val="28"/>
        </w:rPr>
        <w:t>Уэлен</w:t>
      </w:r>
    </w:p>
    <w:p w:rsidR="00F41ACC" w:rsidRDefault="00DA623F" w:rsidP="000C48D9">
      <w:pPr>
        <w:spacing w:line="264" w:lineRule="auto"/>
        <w:jc w:val="both"/>
        <w:rPr>
          <w:b/>
          <w:sz w:val="28"/>
          <w:szCs w:val="28"/>
        </w:rPr>
      </w:pPr>
      <w:r w:rsidRPr="00AE4024">
        <w:rPr>
          <w:b/>
          <w:sz w:val="28"/>
          <w:szCs w:val="28"/>
        </w:rPr>
        <w:t>ПОСТАНОВЛЯЕТ:</w:t>
      </w:r>
    </w:p>
    <w:p w:rsidR="008D34E2" w:rsidRPr="00AE4024" w:rsidRDefault="008D34E2" w:rsidP="000C48D9">
      <w:pPr>
        <w:spacing w:line="264" w:lineRule="auto"/>
        <w:jc w:val="both"/>
        <w:rPr>
          <w:b/>
          <w:sz w:val="28"/>
          <w:szCs w:val="28"/>
        </w:rPr>
      </w:pPr>
    </w:p>
    <w:p w:rsidR="000854FB" w:rsidRPr="00AE4024" w:rsidRDefault="000854FB" w:rsidP="000C48D9">
      <w:pPr>
        <w:pStyle w:val="a5"/>
        <w:tabs>
          <w:tab w:val="left" w:pos="5812"/>
        </w:tabs>
        <w:ind w:left="0" w:firstLine="567"/>
        <w:rPr>
          <w:sz w:val="28"/>
        </w:rPr>
      </w:pPr>
      <w:r w:rsidRPr="00AE4024">
        <w:rPr>
          <w:sz w:val="28"/>
          <w:szCs w:val="28"/>
        </w:rPr>
        <w:t xml:space="preserve">1. Внести в постановление администрации муниципального образования сельское поселение </w:t>
      </w:r>
      <w:r w:rsidR="000276CA" w:rsidRPr="00AE4024">
        <w:rPr>
          <w:sz w:val="28"/>
          <w:szCs w:val="28"/>
        </w:rPr>
        <w:t>Уэлен</w:t>
      </w:r>
      <w:r w:rsidR="008D34E2">
        <w:rPr>
          <w:sz w:val="28"/>
          <w:szCs w:val="28"/>
        </w:rPr>
        <w:t xml:space="preserve"> </w:t>
      </w:r>
      <w:r w:rsidR="00396F0F" w:rsidRPr="00AE4024">
        <w:rPr>
          <w:sz w:val="28"/>
          <w:szCs w:val="28"/>
        </w:rPr>
        <w:t xml:space="preserve">от 22 ноября 2017 г.   №  79-па </w:t>
      </w:r>
      <w:r w:rsidRPr="00AE4024">
        <w:rPr>
          <w:sz w:val="28"/>
          <w:szCs w:val="28"/>
        </w:rPr>
        <w:t>«</w:t>
      </w:r>
      <w:r w:rsidR="00396F0F" w:rsidRPr="00AE4024">
        <w:rPr>
          <w:sz w:val="28"/>
          <w:szCs w:val="28"/>
        </w:rPr>
        <w:t>Об утверждении муниципальной программы «Развитие жилищного хозяйства, дорожной деятельности, благоустройство и энергообеспечение в муниципальном образовании сельское поселение Уэлен на 2018-2020 годы»</w:t>
      </w:r>
      <w:r w:rsidRPr="00AE4024">
        <w:rPr>
          <w:sz w:val="28"/>
          <w:szCs w:val="28"/>
        </w:rPr>
        <w:t>» следующие изменения:</w:t>
      </w:r>
    </w:p>
    <w:p w:rsidR="000854FB" w:rsidRPr="00AE4024" w:rsidRDefault="000854FB" w:rsidP="00821569">
      <w:pPr>
        <w:pStyle w:val="a7"/>
        <w:spacing w:after="0" w:line="240" w:lineRule="auto"/>
        <w:ind w:left="0" w:firstLine="567"/>
        <w:jc w:val="both"/>
        <w:rPr>
          <w:rFonts w:ascii="Times New Roman" w:hAnsi="Times New Roman"/>
          <w:sz w:val="28"/>
          <w:szCs w:val="28"/>
        </w:rPr>
      </w:pPr>
      <w:r w:rsidRPr="00AE4024">
        <w:rPr>
          <w:rFonts w:ascii="Times New Roman" w:hAnsi="Times New Roman"/>
          <w:sz w:val="28"/>
          <w:szCs w:val="28"/>
        </w:rPr>
        <w:t>1.1. Приложение изложить в редакции согласно приложению к настоящему постановлению.</w:t>
      </w:r>
    </w:p>
    <w:p w:rsidR="000854FB" w:rsidRPr="00AE4024" w:rsidRDefault="000854FB" w:rsidP="00821569">
      <w:pPr>
        <w:pStyle w:val="a7"/>
        <w:spacing w:after="0" w:line="240" w:lineRule="auto"/>
        <w:ind w:left="0" w:firstLine="567"/>
        <w:jc w:val="both"/>
        <w:rPr>
          <w:rFonts w:ascii="Times New Roman" w:hAnsi="Times New Roman"/>
          <w:spacing w:val="-4"/>
          <w:sz w:val="28"/>
          <w:szCs w:val="28"/>
        </w:rPr>
      </w:pPr>
      <w:r w:rsidRPr="00AE4024">
        <w:rPr>
          <w:rFonts w:ascii="Times New Roman" w:hAnsi="Times New Roman"/>
          <w:sz w:val="28"/>
          <w:szCs w:val="28"/>
        </w:rPr>
        <w:t>2. Настоящее постановление вступает в силу со дня официального</w:t>
      </w:r>
      <w:r w:rsidRPr="00AE4024">
        <w:rPr>
          <w:rFonts w:ascii="Times New Roman" w:hAnsi="Times New Roman"/>
          <w:spacing w:val="-4"/>
          <w:sz w:val="28"/>
          <w:szCs w:val="28"/>
        </w:rPr>
        <w:t xml:space="preserve"> опубликования. </w:t>
      </w:r>
    </w:p>
    <w:p w:rsidR="00DA623F" w:rsidRPr="00AE4024" w:rsidRDefault="00DA623F" w:rsidP="00821569">
      <w:pPr>
        <w:pStyle w:val="a7"/>
        <w:widowControl w:val="0"/>
        <w:numPr>
          <w:ilvl w:val="0"/>
          <w:numId w:val="35"/>
        </w:numPr>
        <w:tabs>
          <w:tab w:val="left" w:pos="993"/>
          <w:tab w:val="left" w:pos="1276"/>
        </w:tabs>
        <w:autoSpaceDE w:val="0"/>
        <w:autoSpaceDN w:val="0"/>
        <w:adjustRightInd w:val="0"/>
        <w:spacing w:after="0" w:line="240" w:lineRule="auto"/>
        <w:ind w:left="0" w:firstLine="567"/>
        <w:jc w:val="both"/>
        <w:outlineLvl w:val="0"/>
        <w:rPr>
          <w:rFonts w:ascii="Times New Roman" w:hAnsi="Times New Roman"/>
          <w:sz w:val="28"/>
          <w:szCs w:val="28"/>
        </w:rPr>
      </w:pPr>
      <w:r w:rsidRPr="00AE4024">
        <w:rPr>
          <w:rFonts w:ascii="Times New Roman" w:hAnsi="Times New Roman"/>
          <w:sz w:val="28"/>
          <w:szCs w:val="28"/>
        </w:rPr>
        <w:t xml:space="preserve">Контроль за исполнением настоящего постановления </w:t>
      </w:r>
      <w:r w:rsidR="00563193" w:rsidRPr="00AE4024">
        <w:rPr>
          <w:rFonts w:ascii="Times New Roman" w:hAnsi="Times New Roman"/>
          <w:sz w:val="28"/>
          <w:szCs w:val="28"/>
        </w:rPr>
        <w:t>оставляю за собой</w:t>
      </w:r>
      <w:r w:rsidRPr="00AE4024">
        <w:rPr>
          <w:rFonts w:ascii="Times New Roman" w:hAnsi="Times New Roman"/>
          <w:sz w:val="28"/>
          <w:szCs w:val="28"/>
        </w:rPr>
        <w:t>.</w:t>
      </w:r>
    </w:p>
    <w:p w:rsidR="008D34E2" w:rsidRDefault="008D34E2" w:rsidP="000C48D9">
      <w:pPr>
        <w:jc w:val="both"/>
        <w:outlineLvl w:val="0"/>
        <w:rPr>
          <w:sz w:val="28"/>
          <w:szCs w:val="28"/>
        </w:rPr>
      </w:pPr>
    </w:p>
    <w:p w:rsidR="008D34E2" w:rsidRPr="000C48D9" w:rsidRDefault="00DA623F" w:rsidP="005C7090">
      <w:pPr>
        <w:jc w:val="center"/>
        <w:outlineLvl w:val="0"/>
        <w:rPr>
          <w:sz w:val="28"/>
          <w:szCs w:val="28"/>
        </w:rPr>
      </w:pPr>
      <w:r w:rsidRPr="00AE4024">
        <w:rPr>
          <w:sz w:val="28"/>
          <w:szCs w:val="28"/>
        </w:rPr>
        <w:t xml:space="preserve">Глава </w:t>
      </w:r>
      <w:r w:rsidR="001F22D9" w:rsidRPr="00AE4024">
        <w:rPr>
          <w:sz w:val="28"/>
          <w:szCs w:val="28"/>
        </w:rPr>
        <w:t>а</w:t>
      </w:r>
      <w:r w:rsidRPr="00AE4024">
        <w:rPr>
          <w:sz w:val="28"/>
          <w:szCs w:val="28"/>
        </w:rPr>
        <w:t xml:space="preserve">дминистрации                                                       </w:t>
      </w:r>
      <w:r w:rsidR="000276CA" w:rsidRPr="00AE4024">
        <w:rPr>
          <w:sz w:val="28"/>
          <w:szCs w:val="28"/>
        </w:rPr>
        <w:t>В.А. Карева</w:t>
      </w:r>
    </w:p>
    <w:p w:rsidR="000854FB" w:rsidRPr="00AE4024" w:rsidRDefault="000854FB" w:rsidP="000854FB">
      <w:pPr>
        <w:jc w:val="right"/>
        <w:rPr>
          <w:bCs/>
          <w:sz w:val="28"/>
          <w:szCs w:val="28"/>
        </w:rPr>
      </w:pPr>
      <w:r w:rsidRPr="00AE4024">
        <w:rPr>
          <w:bCs/>
          <w:sz w:val="28"/>
          <w:szCs w:val="28"/>
        </w:rPr>
        <w:lastRenderedPageBreak/>
        <w:t xml:space="preserve">Приложение </w:t>
      </w:r>
    </w:p>
    <w:p w:rsidR="008D34E2" w:rsidRDefault="000854FB" w:rsidP="000854FB">
      <w:pPr>
        <w:ind w:left="5529"/>
        <w:jc w:val="right"/>
        <w:rPr>
          <w:sz w:val="28"/>
          <w:szCs w:val="28"/>
        </w:rPr>
      </w:pPr>
      <w:r w:rsidRPr="00AE4024">
        <w:rPr>
          <w:bCs/>
          <w:sz w:val="28"/>
          <w:szCs w:val="28"/>
        </w:rPr>
        <w:t xml:space="preserve">к постановлению </w:t>
      </w:r>
      <w:r w:rsidRPr="00AE4024">
        <w:rPr>
          <w:sz w:val="28"/>
          <w:szCs w:val="28"/>
        </w:rPr>
        <w:t xml:space="preserve">администрации муниципального образования сельское поселение </w:t>
      </w:r>
      <w:r w:rsidR="000276CA" w:rsidRPr="00AE4024">
        <w:rPr>
          <w:sz w:val="28"/>
          <w:szCs w:val="28"/>
        </w:rPr>
        <w:t>Уэлен</w:t>
      </w:r>
      <w:r w:rsidR="008D34E2">
        <w:rPr>
          <w:sz w:val="28"/>
          <w:szCs w:val="28"/>
        </w:rPr>
        <w:t xml:space="preserve"> </w:t>
      </w:r>
    </w:p>
    <w:p w:rsidR="000854FB" w:rsidRPr="00AE4024" w:rsidRDefault="000276CA" w:rsidP="000854FB">
      <w:pPr>
        <w:ind w:left="5529"/>
        <w:jc w:val="right"/>
        <w:rPr>
          <w:bCs/>
          <w:sz w:val="28"/>
          <w:szCs w:val="28"/>
        </w:rPr>
      </w:pPr>
      <w:r w:rsidRPr="00AE4024">
        <w:rPr>
          <w:bCs/>
          <w:sz w:val="28"/>
          <w:szCs w:val="28"/>
        </w:rPr>
        <w:t xml:space="preserve">от </w:t>
      </w:r>
      <w:r w:rsidR="008D34E2">
        <w:rPr>
          <w:bCs/>
          <w:sz w:val="28"/>
          <w:szCs w:val="28"/>
        </w:rPr>
        <w:t>06.09.2019</w:t>
      </w:r>
      <w:r w:rsidR="000854FB" w:rsidRPr="00AE4024">
        <w:rPr>
          <w:bCs/>
          <w:sz w:val="28"/>
          <w:szCs w:val="28"/>
        </w:rPr>
        <w:t xml:space="preserve">г. № </w:t>
      </w:r>
      <w:r w:rsidR="008D34E2">
        <w:rPr>
          <w:bCs/>
          <w:sz w:val="28"/>
          <w:szCs w:val="28"/>
        </w:rPr>
        <w:t>49-па</w:t>
      </w:r>
    </w:p>
    <w:p w:rsidR="000854FB" w:rsidRPr="00AE4024" w:rsidRDefault="000854FB" w:rsidP="000854FB">
      <w:pPr>
        <w:tabs>
          <w:tab w:val="left" w:pos="1080"/>
        </w:tabs>
        <w:rPr>
          <w:sz w:val="26"/>
          <w:szCs w:val="26"/>
        </w:rPr>
      </w:pPr>
    </w:p>
    <w:p w:rsidR="000854FB" w:rsidRPr="00AE4024" w:rsidRDefault="000854FB" w:rsidP="00F41ACC">
      <w:pPr>
        <w:autoSpaceDE w:val="0"/>
        <w:autoSpaceDN w:val="0"/>
        <w:adjustRightInd w:val="0"/>
        <w:jc w:val="right"/>
        <w:outlineLvl w:val="0"/>
        <w:rPr>
          <w:sz w:val="28"/>
          <w:szCs w:val="28"/>
        </w:rPr>
      </w:pPr>
    </w:p>
    <w:p w:rsidR="00396F0F" w:rsidRPr="00AE4024" w:rsidRDefault="000854FB" w:rsidP="00396F0F">
      <w:pPr>
        <w:autoSpaceDE w:val="0"/>
        <w:autoSpaceDN w:val="0"/>
        <w:adjustRightInd w:val="0"/>
        <w:jc w:val="right"/>
        <w:outlineLvl w:val="0"/>
        <w:rPr>
          <w:sz w:val="28"/>
          <w:szCs w:val="28"/>
        </w:rPr>
      </w:pPr>
      <w:r w:rsidRPr="00AE4024">
        <w:rPr>
          <w:sz w:val="28"/>
          <w:szCs w:val="28"/>
        </w:rPr>
        <w:t>«</w:t>
      </w:r>
      <w:r w:rsidR="00396F0F" w:rsidRPr="00AE4024">
        <w:rPr>
          <w:sz w:val="28"/>
          <w:szCs w:val="28"/>
        </w:rPr>
        <w:t xml:space="preserve">Утверждена  </w:t>
      </w:r>
    </w:p>
    <w:p w:rsidR="00396F0F" w:rsidRPr="00AE4024" w:rsidRDefault="00396F0F" w:rsidP="00396F0F">
      <w:pPr>
        <w:ind w:left="4253"/>
        <w:jc w:val="right"/>
        <w:rPr>
          <w:sz w:val="28"/>
          <w:szCs w:val="28"/>
        </w:rPr>
      </w:pPr>
      <w:r w:rsidRPr="00AE4024">
        <w:rPr>
          <w:sz w:val="28"/>
          <w:szCs w:val="28"/>
        </w:rPr>
        <w:t xml:space="preserve">постановлением Администрации муниципального образования сельское поселение Уэлен </w:t>
      </w:r>
    </w:p>
    <w:p w:rsidR="00396F0F" w:rsidRPr="00AE4024" w:rsidRDefault="00396F0F" w:rsidP="00396F0F">
      <w:pPr>
        <w:ind w:left="4253"/>
        <w:jc w:val="right"/>
        <w:rPr>
          <w:sz w:val="28"/>
          <w:szCs w:val="28"/>
        </w:rPr>
      </w:pPr>
      <w:r w:rsidRPr="00AE4024">
        <w:rPr>
          <w:sz w:val="28"/>
          <w:szCs w:val="28"/>
        </w:rPr>
        <w:t>от «22» ноября 2017 года № 79-па</w:t>
      </w:r>
    </w:p>
    <w:p w:rsidR="00396F0F" w:rsidRPr="00AE4024" w:rsidRDefault="00396F0F" w:rsidP="00396F0F">
      <w:pPr>
        <w:jc w:val="both"/>
        <w:rPr>
          <w:sz w:val="28"/>
          <w:szCs w:val="28"/>
        </w:rPr>
      </w:pPr>
    </w:p>
    <w:p w:rsidR="00396F0F" w:rsidRPr="00AE4024" w:rsidRDefault="00396F0F" w:rsidP="00396F0F">
      <w:pPr>
        <w:jc w:val="both"/>
        <w:rPr>
          <w:sz w:val="28"/>
          <w:szCs w:val="28"/>
        </w:rPr>
      </w:pPr>
    </w:p>
    <w:p w:rsidR="00396F0F" w:rsidRPr="00AE4024" w:rsidRDefault="00396F0F" w:rsidP="00396F0F">
      <w:pPr>
        <w:jc w:val="both"/>
        <w:rPr>
          <w:sz w:val="28"/>
          <w:szCs w:val="28"/>
        </w:rPr>
      </w:pPr>
    </w:p>
    <w:p w:rsidR="00396F0F" w:rsidRPr="00AE4024" w:rsidRDefault="00396F0F" w:rsidP="00396F0F">
      <w:pPr>
        <w:jc w:val="both"/>
        <w:rPr>
          <w:sz w:val="28"/>
          <w:szCs w:val="28"/>
        </w:rPr>
      </w:pPr>
    </w:p>
    <w:p w:rsidR="00396F0F" w:rsidRPr="00AE4024" w:rsidRDefault="00396F0F" w:rsidP="00396F0F">
      <w:pPr>
        <w:jc w:val="both"/>
        <w:rPr>
          <w:sz w:val="28"/>
          <w:szCs w:val="28"/>
        </w:rPr>
      </w:pPr>
    </w:p>
    <w:p w:rsidR="00396F0F" w:rsidRPr="00AE4024" w:rsidRDefault="00396F0F" w:rsidP="00396F0F">
      <w:pPr>
        <w:jc w:val="both"/>
        <w:rPr>
          <w:sz w:val="28"/>
          <w:szCs w:val="28"/>
        </w:rPr>
      </w:pPr>
    </w:p>
    <w:p w:rsidR="00396F0F" w:rsidRPr="00AE4024" w:rsidRDefault="00396F0F" w:rsidP="00396F0F">
      <w:pPr>
        <w:jc w:val="both"/>
        <w:rPr>
          <w:sz w:val="28"/>
          <w:szCs w:val="28"/>
        </w:rPr>
      </w:pPr>
    </w:p>
    <w:p w:rsidR="00396F0F" w:rsidRPr="00AE4024" w:rsidRDefault="00396F0F" w:rsidP="00396F0F">
      <w:pPr>
        <w:rPr>
          <w:sz w:val="28"/>
          <w:szCs w:val="28"/>
        </w:rPr>
      </w:pPr>
    </w:p>
    <w:p w:rsidR="00396F0F" w:rsidRPr="00AE4024" w:rsidRDefault="00396F0F" w:rsidP="00396F0F">
      <w:pPr>
        <w:jc w:val="center"/>
        <w:rPr>
          <w:b/>
          <w:sz w:val="28"/>
          <w:szCs w:val="28"/>
        </w:rPr>
      </w:pPr>
      <w:r w:rsidRPr="00AE4024">
        <w:rPr>
          <w:b/>
          <w:sz w:val="28"/>
          <w:szCs w:val="28"/>
        </w:rPr>
        <w:t>МУНИЦИПАЛЬНАЯ ПРОГРАММА</w:t>
      </w:r>
    </w:p>
    <w:p w:rsidR="00396F0F" w:rsidRPr="00AE4024" w:rsidRDefault="00396F0F" w:rsidP="00396F0F">
      <w:pPr>
        <w:jc w:val="center"/>
        <w:rPr>
          <w:b/>
          <w:sz w:val="28"/>
          <w:szCs w:val="28"/>
        </w:rPr>
      </w:pPr>
    </w:p>
    <w:p w:rsidR="00396F0F" w:rsidRPr="00AE4024" w:rsidRDefault="00396F0F" w:rsidP="00396F0F">
      <w:pPr>
        <w:jc w:val="center"/>
        <w:rPr>
          <w:b/>
          <w:caps/>
          <w:sz w:val="28"/>
          <w:szCs w:val="28"/>
        </w:rPr>
      </w:pPr>
      <w:r w:rsidRPr="00AE4024">
        <w:rPr>
          <w:b/>
          <w:caps/>
          <w:sz w:val="28"/>
          <w:szCs w:val="28"/>
        </w:rPr>
        <w:t>«Развитие жилищного хозяйства, дорожной деятельности, благоустройство и энергообеспечение в муниципальном образовании сельское поселение Уэлен на 2018-2020 годы»</w:t>
      </w:r>
    </w:p>
    <w:p w:rsidR="00396F0F" w:rsidRPr="00AE4024" w:rsidRDefault="00396F0F" w:rsidP="00396F0F">
      <w:pPr>
        <w:jc w:val="center"/>
        <w:rPr>
          <w:b/>
          <w:sz w:val="28"/>
          <w:szCs w:val="28"/>
        </w:rPr>
      </w:pPr>
    </w:p>
    <w:p w:rsidR="00396F0F" w:rsidRPr="00AE4024" w:rsidRDefault="00396F0F" w:rsidP="00396F0F">
      <w:pPr>
        <w:jc w:val="center"/>
        <w:rPr>
          <w:b/>
          <w:sz w:val="28"/>
          <w:szCs w:val="28"/>
        </w:rPr>
      </w:pPr>
    </w:p>
    <w:p w:rsidR="00396F0F" w:rsidRPr="00AE4024" w:rsidRDefault="00396F0F" w:rsidP="00396F0F">
      <w:pPr>
        <w:jc w:val="center"/>
        <w:rPr>
          <w:b/>
          <w:sz w:val="28"/>
          <w:szCs w:val="28"/>
        </w:rPr>
      </w:pPr>
    </w:p>
    <w:p w:rsidR="00396F0F" w:rsidRPr="00AE4024" w:rsidRDefault="00396F0F" w:rsidP="00396F0F">
      <w:pPr>
        <w:jc w:val="center"/>
        <w:rPr>
          <w:b/>
          <w:sz w:val="28"/>
          <w:szCs w:val="28"/>
        </w:rPr>
      </w:pPr>
    </w:p>
    <w:p w:rsidR="00396F0F" w:rsidRPr="00AE4024" w:rsidRDefault="00396F0F" w:rsidP="00396F0F">
      <w:pPr>
        <w:jc w:val="center"/>
        <w:rPr>
          <w:b/>
          <w:sz w:val="28"/>
          <w:szCs w:val="28"/>
        </w:rPr>
      </w:pPr>
    </w:p>
    <w:p w:rsidR="00396F0F" w:rsidRPr="00AE4024" w:rsidRDefault="00396F0F" w:rsidP="00396F0F">
      <w:pPr>
        <w:jc w:val="center"/>
        <w:rPr>
          <w:b/>
          <w:sz w:val="28"/>
          <w:szCs w:val="28"/>
        </w:rPr>
      </w:pPr>
    </w:p>
    <w:p w:rsidR="00396F0F" w:rsidRPr="00AE4024" w:rsidRDefault="00396F0F" w:rsidP="00396F0F">
      <w:pPr>
        <w:jc w:val="center"/>
        <w:rPr>
          <w:b/>
          <w:sz w:val="28"/>
          <w:szCs w:val="28"/>
        </w:rPr>
      </w:pPr>
    </w:p>
    <w:p w:rsidR="00396F0F" w:rsidRPr="00AE4024" w:rsidRDefault="00396F0F" w:rsidP="00396F0F">
      <w:pPr>
        <w:jc w:val="center"/>
        <w:rPr>
          <w:b/>
          <w:sz w:val="28"/>
          <w:szCs w:val="28"/>
        </w:rPr>
      </w:pPr>
    </w:p>
    <w:p w:rsidR="00396F0F" w:rsidRPr="00AE4024" w:rsidRDefault="00396F0F" w:rsidP="00396F0F">
      <w:pPr>
        <w:jc w:val="center"/>
        <w:rPr>
          <w:b/>
          <w:sz w:val="28"/>
          <w:szCs w:val="28"/>
        </w:rPr>
      </w:pPr>
    </w:p>
    <w:p w:rsidR="00396F0F" w:rsidRPr="00AE4024" w:rsidRDefault="00396F0F" w:rsidP="00396F0F">
      <w:pPr>
        <w:jc w:val="center"/>
        <w:rPr>
          <w:b/>
          <w:sz w:val="28"/>
          <w:szCs w:val="28"/>
        </w:rPr>
      </w:pPr>
    </w:p>
    <w:p w:rsidR="00396F0F" w:rsidRPr="00AE4024" w:rsidRDefault="00396F0F" w:rsidP="00396F0F">
      <w:pPr>
        <w:jc w:val="center"/>
        <w:rPr>
          <w:b/>
          <w:sz w:val="28"/>
          <w:szCs w:val="28"/>
        </w:rPr>
      </w:pPr>
    </w:p>
    <w:p w:rsidR="00396F0F" w:rsidRPr="00AE4024" w:rsidRDefault="00396F0F" w:rsidP="00396F0F">
      <w:pPr>
        <w:jc w:val="center"/>
        <w:rPr>
          <w:b/>
          <w:sz w:val="28"/>
          <w:szCs w:val="28"/>
        </w:rPr>
      </w:pPr>
    </w:p>
    <w:p w:rsidR="00396F0F" w:rsidRPr="00AE4024" w:rsidRDefault="00396F0F" w:rsidP="00396F0F">
      <w:pPr>
        <w:jc w:val="center"/>
        <w:rPr>
          <w:b/>
          <w:sz w:val="28"/>
          <w:szCs w:val="28"/>
        </w:rPr>
      </w:pPr>
    </w:p>
    <w:p w:rsidR="00396F0F" w:rsidRPr="00AE4024" w:rsidRDefault="00396F0F" w:rsidP="00396F0F">
      <w:pPr>
        <w:jc w:val="center"/>
        <w:rPr>
          <w:b/>
          <w:sz w:val="28"/>
          <w:szCs w:val="28"/>
        </w:rPr>
      </w:pPr>
    </w:p>
    <w:p w:rsidR="00396F0F" w:rsidRPr="00AE4024" w:rsidRDefault="00396F0F" w:rsidP="00396F0F">
      <w:pPr>
        <w:rPr>
          <w:b/>
          <w:sz w:val="28"/>
          <w:szCs w:val="28"/>
        </w:rPr>
      </w:pPr>
    </w:p>
    <w:p w:rsidR="00396F0F" w:rsidRPr="00AE4024" w:rsidRDefault="00396F0F" w:rsidP="00396F0F">
      <w:pPr>
        <w:rPr>
          <w:b/>
          <w:sz w:val="28"/>
          <w:szCs w:val="28"/>
        </w:rPr>
      </w:pPr>
    </w:p>
    <w:p w:rsidR="00396F0F" w:rsidRDefault="00396F0F" w:rsidP="00396F0F">
      <w:pPr>
        <w:rPr>
          <w:b/>
          <w:sz w:val="28"/>
          <w:szCs w:val="28"/>
        </w:rPr>
      </w:pPr>
    </w:p>
    <w:p w:rsidR="008D34E2" w:rsidRDefault="008D34E2" w:rsidP="00396F0F">
      <w:pPr>
        <w:rPr>
          <w:b/>
          <w:sz w:val="28"/>
          <w:szCs w:val="28"/>
        </w:rPr>
      </w:pPr>
    </w:p>
    <w:p w:rsidR="008D34E2" w:rsidRPr="00AE4024" w:rsidRDefault="008D34E2" w:rsidP="00396F0F">
      <w:pPr>
        <w:rPr>
          <w:b/>
          <w:sz w:val="28"/>
          <w:szCs w:val="28"/>
        </w:rPr>
      </w:pPr>
    </w:p>
    <w:p w:rsidR="00396F0F" w:rsidRPr="00AE4024" w:rsidRDefault="00396F0F" w:rsidP="00396F0F">
      <w:pPr>
        <w:jc w:val="center"/>
        <w:rPr>
          <w:sz w:val="28"/>
          <w:szCs w:val="28"/>
        </w:rPr>
      </w:pPr>
      <w:r w:rsidRPr="00AE4024">
        <w:rPr>
          <w:sz w:val="28"/>
          <w:szCs w:val="28"/>
        </w:rPr>
        <w:t xml:space="preserve">с. Уэлен </w:t>
      </w:r>
    </w:p>
    <w:p w:rsidR="00396F0F" w:rsidRPr="00AE4024" w:rsidRDefault="00396F0F" w:rsidP="00396F0F">
      <w:pPr>
        <w:jc w:val="center"/>
        <w:rPr>
          <w:sz w:val="28"/>
          <w:szCs w:val="28"/>
        </w:rPr>
      </w:pPr>
      <w:r w:rsidRPr="00AE4024">
        <w:rPr>
          <w:sz w:val="28"/>
          <w:szCs w:val="28"/>
        </w:rPr>
        <w:t>2017 год</w:t>
      </w:r>
    </w:p>
    <w:p w:rsidR="00396F0F" w:rsidRPr="00B33CBA" w:rsidRDefault="00396F0F" w:rsidP="00396F0F">
      <w:pPr>
        <w:spacing w:before="240" w:after="240"/>
        <w:jc w:val="center"/>
        <w:rPr>
          <w:b/>
          <w:bCs/>
          <w:color w:val="000000" w:themeColor="text1"/>
          <w:sz w:val="28"/>
        </w:rPr>
      </w:pPr>
      <w:r w:rsidRPr="00B33CBA">
        <w:rPr>
          <w:b/>
          <w:bCs/>
          <w:color w:val="000000" w:themeColor="text1"/>
          <w:sz w:val="28"/>
        </w:rPr>
        <w:lastRenderedPageBreak/>
        <w:t>ПАСПОРТ</w:t>
      </w:r>
    </w:p>
    <w:p w:rsidR="00396F0F" w:rsidRPr="00B33CBA" w:rsidRDefault="00396F0F" w:rsidP="00396F0F">
      <w:pPr>
        <w:spacing w:before="120" w:after="120"/>
        <w:jc w:val="center"/>
        <w:rPr>
          <w:b/>
          <w:bCs/>
          <w:color w:val="000000" w:themeColor="text1"/>
          <w:sz w:val="28"/>
          <w:szCs w:val="28"/>
        </w:rPr>
      </w:pPr>
      <w:r w:rsidRPr="00B33CBA">
        <w:rPr>
          <w:b/>
          <w:bCs/>
          <w:color w:val="000000" w:themeColor="text1"/>
          <w:sz w:val="28"/>
          <w:szCs w:val="28"/>
        </w:rPr>
        <w:t>Муниципальной программы</w:t>
      </w:r>
    </w:p>
    <w:p w:rsidR="00396F0F" w:rsidRPr="00B33CBA" w:rsidRDefault="00396F0F" w:rsidP="00396F0F">
      <w:pPr>
        <w:jc w:val="center"/>
        <w:rPr>
          <w:b/>
          <w:color w:val="000000" w:themeColor="text1"/>
          <w:sz w:val="28"/>
          <w:szCs w:val="28"/>
        </w:rPr>
      </w:pPr>
      <w:r w:rsidRPr="00B33CBA">
        <w:rPr>
          <w:b/>
          <w:color w:val="000000" w:themeColor="text1"/>
          <w:sz w:val="28"/>
          <w:szCs w:val="28"/>
        </w:rPr>
        <w:t>«Развитие жилищного хозяйства, дорожной деятельности, благоустройство и энергообеспечение в муниципальном образовании сельское поселение Уэлен на 2018-2020 годы»</w:t>
      </w:r>
    </w:p>
    <w:p w:rsidR="00396F0F" w:rsidRPr="00B33CBA" w:rsidRDefault="00396F0F" w:rsidP="00396F0F">
      <w:pPr>
        <w:jc w:val="center"/>
        <w:rPr>
          <w:b/>
          <w:color w:val="000000" w:themeColor="text1"/>
          <w:sz w:val="28"/>
          <w:szCs w:val="28"/>
        </w:rPr>
      </w:pPr>
    </w:p>
    <w:p w:rsidR="00396F0F" w:rsidRPr="00B33CBA" w:rsidRDefault="00396F0F" w:rsidP="00396F0F">
      <w:pPr>
        <w:ind w:right="-1"/>
        <w:jc w:val="center"/>
        <w:rPr>
          <w:b/>
          <w:color w:val="000000" w:themeColor="text1"/>
          <w:sz w:val="16"/>
          <w:szCs w:val="16"/>
        </w:rPr>
      </w:pPr>
    </w:p>
    <w:tbl>
      <w:tblPr>
        <w:tblW w:w="9639" w:type="dxa"/>
        <w:tblInd w:w="108" w:type="dxa"/>
        <w:tblLook w:val="0000"/>
      </w:tblPr>
      <w:tblGrid>
        <w:gridCol w:w="2745"/>
        <w:gridCol w:w="6894"/>
      </w:tblGrid>
      <w:tr w:rsidR="00396F0F" w:rsidRPr="00B33CBA" w:rsidTr="000C06A5">
        <w:trPr>
          <w:trHeight w:val="1494"/>
        </w:trPr>
        <w:tc>
          <w:tcPr>
            <w:tcW w:w="2745" w:type="dxa"/>
          </w:tcPr>
          <w:p w:rsidR="00396F0F" w:rsidRPr="00B33CBA" w:rsidRDefault="00396F0F" w:rsidP="00DF51BD">
            <w:pPr>
              <w:rPr>
                <w:color w:val="000000" w:themeColor="text1"/>
                <w:sz w:val="28"/>
              </w:rPr>
            </w:pPr>
            <w:r w:rsidRPr="00B33CBA">
              <w:rPr>
                <w:color w:val="000000" w:themeColor="text1"/>
                <w:sz w:val="28"/>
              </w:rPr>
              <w:t>Наименование</w:t>
            </w:r>
          </w:p>
          <w:p w:rsidR="00396F0F" w:rsidRPr="00B33CBA" w:rsidRDefault="00396F0F" w:rsidP="00DF51BD">
            <w:pPr>
              <w:rPr>
                <w:color w:val="000000" w:themeColor="text1"/>
                <w:sz w:val="28"/>
              </w:rPr>
            </w:pPr>
            <w:r w:rsidRPr="00B33CBA">
              <w:rPr>
                <w:color w:val="000000" w:themeColor="text1"/>
                <w:sz w:val="28"/>
              </w:rPr>
              <w:t xml:space="preserve">Программы  </w:t>
            </w:r>
          </w:p>
          <w:p w:rsidR="000C48D9" w:rsidRPr="00B33CBA" w:rsidRDefault="000C48D9" w:rsidP="00DF51BD">
            <w:pPr>
              <w:rPr>
                <w:color w:val="000000" w:themeColor="text1"/>
                <w:sz w:val="28"/>
              </w:rPr>
            </w:pPr>
          </w:p>
          <w:p w:rsidR="000C48D9" w:rsidRPr="00B33CBA" w:rsidRDefault="000C48D9" w:rsidP="00DF51BD">
            <w:pPr>
              <w:rPr>
                <w:color w:val="000000" w:themeColor="text1"/>
                <w:sz w:val="28"/>
              </w:rPr>
            </w:pPr>
          </w:p>
          <w:p w:rsidR="000C48D9" w:rsidRPr="00B33CBA" w:rsidRDefault="000C48D9" w:rsidP="00DF51BD">
            <w:pPr>
              <w:rPr>
                <w:color w:val="000000" w:themeColor="text1"/>
                <w:sz w:val="28"/>
              </w:rPr>
            </w:pPr>
          </w:p>
          <w:p w:rsidR="000C48D9" w:rsidRPr="00B33CBA" w:rsidRDefault="000C48D9" w:rsidP="00DF51BD">
            <w:pPr>
              <w:rPr>
                <w:color w:val="000000" w:themeColor="text1"/>
                <w:sz w:val="28"/>
              </w:rPr>
            </w:pPr>
          </w:p>
          <w:p w:rsidR="000C48D9" w:rsidRPr="00B33CBA" w:rsidRDefault="000C48D9" w:rsidP="000C48D9">
            <w:pPr>
              <w:pStyle w:val="aa"/>
              <w:tabs>
                <w:tab w:val="clear" w:pos="4153"/>
                <w:tab w:val="clear" w:pos="8306"/>
              </w:tabs>
              <w:rPr>
                <w:color w:val="000000" w:themeColor="text1"/>
                <w:sz w:val="28"/>
              </w:rPr>
            </w:pPr>
            <w:r w:rsidRPr="00B33CBA">
              <w:rPr>
                <w:color w:val="000000" w:themeColor="text1"/>
                <w:sz w:val="28"/>
              </w:rPr>
              <w:t xml:space="preserve">Основание для разработки   </w:t>
            </w:r>
          </w:p>
          <w:p w:rsidR="000C48D9" w:rsidRPr="00B33CBA" w:rsidRDefault="000C48D9" w:rsidP="000C48D9">
            <w:pPr>
              <w:rPr>
                <w:color w:val="000000" w:themeColor="text1"/>
                <w:sz w:val="28"/>
              </w:rPr>
            </w:pPr>
            <w:r w:rsidRPr="00B33CBA">
              <w:rPr>
                <w:color w:val="000000" w:themeColor="text1"/>
                <w:sz w:val="28"/>
              </w:rPr>
              <w:t>Программы</w:t>
            </w:r>
          </w:p>
          <w:p w:rsidR="000C48D9" w:rsidRPr="00B33CBA" w:rsidRDefault="000C48D9" w:rsidP="00DF51BD">
            <w:pPr>
              <w:rPr>
                <w:color w:val="000000" w:themeColor="text1"/>
                <w:sz w:val="28"/>
              </w:rPr>
            </w:pPr>
          </w:p>
          <w:p w:rsidR="000C48D9" w:rsidRPr="00B33CBA" w:rsidRDefault="000C48D9" w:rsidP="00DF51BD">
            <w:pPr>
              <w:rPr>
                <w:color w:val="000000" w:themeColor="text1"/>
                <w:sz w:val="28"/>
              </w:rPr>
            </w:pPr>
          </w:p>
          <w:p w:rsidR="000C48D9" w:rsidRPr="00B33CBA" w:rsidRDefault="000C48D9" w:rsidP="00DF51BD">
            <w:pPr>
              <w:rPr>
                <w:color w:val="000000" w:themeColor="text1"/>
                <w:sz w:val="28"/>
              </w:rPr>
            </w:pPr>
          </w:p>
          <w:p w:rsidR="000C48D9" w:rsidRPr="00B33CBA" w:rsidRDefault="000C48D9" w:rsidP="00DF51BD">
            <w:pPr>
              <w:rPr>
                <w:color w:val="000000" w:themeColor="text1"/>
                <w:sz w:val="28"/>
              </w:rPr>
            </w:pPr>
          </w:p>
          <w:p w:rsidR="000C48D9" w:rsidRPr="00B33CBA" w:rsidRDefault="000C48D9" w:rsidP="00DF51BD">
            <w:pPr>
              <w:rPr>
                <w:color w:val="000000" w:themeColor="text1"/>
                <w:sz w:val="28"/>
              </w:rPr>
            </w:pPr>
          </w:p>
          <w:p w:rsidR="000C48D9" w:rsidRPr="00B33CBA" w:rsidRDefault="000C48D9" w:rsidP="000C48D9">
            <w:pPr>
              <w:rPr>
                <w:color w:val="000000" w:themeColor="text1"/>
                <w:sz w:val="28"/>
              </w:rPr>
            </w:pPr>
            <w:r w:rsidRPr="00B33CBA">
              <w:rPr>
                <w:color w:val="000000" w:themeColor="text1"/>
                <w:sz w:val="28"/>
              </w:rPr>
              <w:t xml:space="preserve">Муниципальный заказчик </w:t>
            </w:r>
          </w:p>
          <w:p w:rsidR="000C48D9" w:rsidRPr="00B33CBA" w:rsidRDefault="000C48D9" w:rsidP="000C48D9">
            <w:pPr>
              <w:rPr>
                <w:color w:val="000000" w:themeColor="text1"/>
                <w:sz w:val="28"/>
              </w:rPr>
            </w:pPr>
            <w:r w:rsidRPr="00B33CBA">
              <w:rPr>
                <w:color w:val="000000" w:themeColor="text1"/>
                <w:sz w:val="28"/>
              </w:rPr>
              <w:t>Программы</w:t>
            </w:r>
          </w:p>
          <w:p w:rsidR="000C48D9" w:rsidRPr="00B33CBA" w:rsidRDefault="000C48D9" w:rsidP="00DF51BD">
            <w:pPr>
              <w:rPr>
                <w:color w:val="000000" w:themeColor="text1"/>
                <w:sz w:val="28"/>
              </w:rPr>
            </w:pPr>
          </w:p>
          <w:p w:rsidR="000C48D9" w:rsidRPr="00B33CBA" w:rsidRDefault="000C48D9" w:rsidP="000C48D9">
            <w:pPr>
              <w:rPr>
                <w:color w:val="000000" w:themeColor="text1"/>
                <w:sz w:val="28"/>
              </w:rPr>
            </w:pPr>
            <w:r w:rsidRPr="00B33CBA">
              <w:rPr>
                <w:color w:val="000000" w:themeColor="text1"/>
                <w:sz w:val="28"/>
              </w:rPr>
              <w:t xml:space="preserve">Основной разработчик </w:t>
            </w:r>
          </w:p>
          <w:p w:rsidR="000C48D9" w:rsidRPr="00B33CBA" w:rsidRDefault="000C48D9" w:rsidP="00DF51BD">
            <w:pPr>
              <w:rPr>
                <w:color w:val="000000" w:themeColor="text1"/>
                <w:sz w:val="28"/>
              </w:rPr>
            </w:pPr>
          </w:p>
          <w:p w:rsidR="000C48D9" w:rsidRPr="00B33CBA" w:rsidRDefault="000C48D9" w:rsidP="00DF51BD">
            <w:pPr>
              <w:rPr>
                <w:color w:val="000000" w:themeColor="text1"/>
                <w:sz w:val="28"/>
              </w:rPr>
            </w:pPr>
          </w:p>
          <w:p w:rsidR="000C48D9" w:rsidRPr="00B33CBA" w:rsidRDefault="000C48D9" w:rsidP="00DF51BD">
            <w:pPr>
              <w:rPr>
                <w:color w:val="000000" w:themeColor="text1"/>
                <w:sz w:val="28"/>
              </w:rPr>
            </w:pPr>
          </w:p>
          <w:p w:rsidR="000C48D9" w:rsidRPr="00B33CBA" w:rsidRDefault="000C48D9" w:rsidP="000C48D9">
            <w:pPr>
              <w:rPr>
                <w:color w:val="000000" w:themeColor="text1"/>
                <w:sz w:val="28"/>
              </w:rPr>
            </w:pPr>
            <w:r w:rsidRPr="00B33CBA">
              <w:rPr>
                <w:color w:val="000000" w:themeColor="text1"/>
                <w:sz w:val="28"/>
              </w:rPr>
              <w:t xml:space="preserve">Исполнители </w:t>
            </w:r>
          </w:p>
          <w:p w:rsidR="000C48D9" w:rsidRPr="00B33CBA" w:rsidRDefault="000C48D9" w:rsidP="000C48D9">
            <w:pPr>
              <w:rPr>
                <w:color w:val="000000" w:themeColor="text1"/>
                <w:sz w:val="28"/>
              </w:rPr>
            </w:pPr>
            <w:r w:rsidRPr="00B33CBA">
              <w:rPr>
                <w:color w:val="000000" w:themeColor="text1"/>
                <w:sz w:val="28"/>
              </w:rPr>
              <w:t>Программы</w:t>
            </w:r>
          </w:p>
          <w:p w:rsidR="000C48D9" w:rsidRPr="00B33CBA" w:rsidRDefault="000C48D9" w:rsidP="00DF51BD">
            <w:pPr>
              <w:rPr>
                <w:color w:val="000000" w:themeColor="text1"/>
                <w:sz w:val="28"/>
              </w:rPr>
            </w:pPr>
          </w:p>
          <w:p w:rsidR="000C48D9" w:rsidRPr="00B33CBA" w:rsidRDefault="000C48D9" w:rsidP="00DF51BD">
            <w:pPr>
              <w:rPr>
                <w:color w:val="000000" w:themeColor="text1"/>
                <w:sz w:val="28"/>
              </w:rPr>
            </w:pPr>
          </w:p>
          <w:p w:rsidR="000C48D9" w:rsidRPr="00B33CBA" w:rsidRDefault="000C48D9" w:rsidP="00DF51BD">
            <w:pPr>
              <w:rPr>
                <w:color w:val="000000" w:themeColor="text1"/>
                <w:sz w:val="28"/>
              </w:rPr>
            </w:pPr>
          </w:p>
          <w:p w:rsidR="000C48D9" w:rsidRPr="00B33CBA" w:rsidRDefault="000C48D9" w:rsidP="00DF51BD">
            <w:pPr>
              <w:rPr>
                <w:color w:val="000000" w:themeColor="text1"/>
                <w:sz w:val="28"/>
              </w:rPr>
            </w:pPr>
          </w:p>
          <w:p w:rsidR="000C48D9" w:rsidRPr="00B33CBA" w:rsidRDefault="000C48D9" w:rsidP="00DF51BD">
            <w:pPr>
              <w:rPr>
                <w:color w:val="000000" w:themeColor="text1"/>
                <w:sz w:val="28"/>
              </w:rPr>
            </w:pPr>
          </w:p>
          <w:p w:rsidR="000C48D9" w:rsidRPr="00B33CBA" w:rsidRDefault="000C48D9" w:rsidP="00DF51BD">
            <w:pPr>
              <w:rPr>
                <w:color w:val="000000" w:themeColor="text1"/>
                <w:sz w:val="28"/>
              </w:rPr>
            </w:pPr>
          </w:p>
          <w:p w:rsidR="000C48D9" w:rsidRPr="00B33CBA" w:rsidRDefault="000C48D9" w:rsidP="00DF51BD">
            <w:pPr>
              <w:rPr>
                <w:color w:val="000000" w:themeColor="text1"/>
                <w:sz w:val="28"/>
              </w:rPr>
            </w:pPr>
          </w:p>
          <w:p w:rsidR="000C48D9" w:rsidRPr="00B33CBA" w:rsidRDefault="000C48D9" w:rsidP="00DF51BD">
            <w:pPr>
              <w:rPr>
                <w:color w:val="000000" w:themeColor="text1"/>
                <w:sz w:val="28"/>
              </w:rPr>
            </w:pPr>
            <w:r w:rsidRPr="00B33CBA">
              <w:rPr>
                <w:color w:val="000000" w:themeColor="text1"/>
                <w:sz w:val="28"/>
              </w:rPr>
              <w:t>Перечень подпрограмм</w:t>
            </w:r>
          </w:p>
          <w:p w:rsidR="000C48D9" w:rsidRPr="00B33CBA" w:rsidRDefault="000C48D9" w:rsidP="00DF51BD">
            <w:pPr>
              <w:rPr>
                <w:color w:val="000000" w:themeColor="text1"/>
                <w:sz w:val="28"/>
              </w:rPr>
            </w:pPr>
          </w:p>
          <w:p w:rsidR="000C48D9" w:rsidRPr="00B33CBA" w:rsidRDefault="000C48D9" w:rsidP="00DF51BD">
            <w:pPr>
              <w:rPr>
                <w:color w:val="000000" w:themeColor="text1"/>
                <w:sz w:val="28"/>
              </w:rPr>
            </w:pPr>
          </w:p>
          <w:p w:rsidR="000C48D9" w:rsidRPr="00B33CBA" w:rsidRDefault="000C48D9" w:rsidP="00DF51BD">
            <w:pPr>
              <w:rPr>
                <w:color w:val="000000" w:themeColor="text1"/>
                <w:sz w:val="28"/>
              </w:rPr>
            </w:pPr>
          </w:p>
          <w:p w:rsidR="000C48D9" w:rsidRPr="00B33CBA" w:rsidRDefault="000C48D9" w:rsidP="00DF51BD">
            <w:pPr>
              <w:rPr>
                <w:color w:val="000000" w:themeColor="text1"/>
                <w:sz w:val="28"/>
              </w:rPr>
            </w:pPr>
          </w:p>
          <w:p w:rsidR="000C48D9" w:rsidRPr="00B33CBA" w:rsidRDefault="000C48D9" w:rsidP="00DF51BD">
            <w:pPr>
              <w:rPr>
                <w:color w:val="000000" w:themeColor="text1"/>
                <w:sz w:val="28"/>
              </w:rPr>
            </w:pPr>
          </w:p>
          <w:p w:rsidR="000C48D9" w:rsidRPr="00B33CBA" w:rsidRDefault="000C48D9" w:rsidP="00DF51BD">
            <w:pPr>
              <w:rPr>
                <w:color w:val="000000" w:themeColor="text1"/>
                <w:sz w:val="28"/>
              </w:rPr>
            </w:pPr>
          </w:p>
          <w:p w:rsidR="000C48D9" w:rsidRPr="00B33CBA" w:rsidRDefault="000C48D9" w:rsidP="00DF51BD">
            <w:pPr>
              <w:rPr>
                <w:color w:val="000000" w:themeColor="text1"/>
                <w:sz w:val="28"/>
              </w:rPr>
            </w:pPr>
          </w:p>
          <w:p w:rsidR="000C48D9" w:rsidRPr="00B33CBA" w:rsidRDefault="000C48D9" w:rsidP="00DF51BD">
            <w:pPr>
              <w:rPr>
                <w:color w:val="000000" w:themeColor="text1"/>
                <w:sz w:val="28"/>
              </w:rPr>
            </w:pPr>
          </w:p>
          <w:p w:rsidR="000C48D9" w:rsidRPr="00B33CBA" w:rsidRDefault="000C48D9" w:rsidP="00DF51BD">
            <w:pPr>
              <w:rPr>
                <w:color w:val="000000" w:themeColor="text1"/>
                <w:sz w:val="28"/>
              </w:rPr>
            </w:pPr>
          </w:p>
          <w:p w:rsidR="000C48D9" w:rsidRPr="00B33CBA" w:rsidRDefault="000C48D9" w:rsidP="00DF51BD">
            <w:pPr>
              <w:rPr>
                <w:color w:val="000000" w:themeColor="text1"/>
                <w:sz w:val="28"/>
              </w:rPr>
            </w:pPr>
          </w:p>
          <w:p w:rsidR="000C48D9" w:rsidRPr="00B33CBA" w:rsidRDefault="000C48D9" w:rsidP="00DF51BD">
            <w:pPr>
              <w:rPr>
                <w:color w:val="000000" w:themeColor="text1"/>
                <w:sz w:val="28"/>
              </w:rPr>
            </w:pPr>
          </w:p>
          <w:p w:rsidR="000C48D9" w:rsidRPr="00B33CBA" w:rsidRDefault="000C48D9" w:rsidP="00DF51BD">
            <w:pPr>
              <w:rPr>
                <w:color w:val="000000" w:themeColor="text1"/>
                <w:sz w:val="28"/>
              </w:rPr>
            </w:pPr>
          </w:p>
          <w:p w:rsidR="000C48D9" w:rsidRPr="00B33CBA" w:rsidRDefault="000C48D9" w:rsidP="000C48D9">
            <w:pPr>
              <w:pStyle w:val="aa"/>
              <w:rPr>
                <w:color w:val="000000" w:themeColor="text1"/>
                <w:sz w:val="28"/>
              </w:rPr>
            </w:pPr>
            <w:r w:rsidRPr="00B33CBA">
              <w:rPr>
                <w:color w:val="000000" w:themeColor="text1"/>
                <w:sz w:val="28"/>
              </w:rPr>
              <w:t>Программно-целевые инструменты программы</w:t>
            </w:r>
          </w:p>
          <w:p w:rsidR="000C48D9" w:rsidRPr="00B33CBA" w:rsidRDefault="000C48D9" w:rsidP="00DF51BD">
            <w:pPr>
              <w:rPr>
                <w:color w:val="000000" w:themeColor="text1"/>
                <w:sz w:val="28"/>
              </w:rPr>
            </w:pPr>
          </w:p>
          <w:p w:rsidR="00B33CBA" w:rsidRPr="00B33CBA" w:rsidRDefault="00B33CBA" w:rsidP="00B33CBA">
            <w:pPr>
              <w:pStyle w:val="aa"/>
              <w:tabs>
                <w:tab w:val="clear" w:pos="4153"/>
                <w:tab w:val="clear" w:pos="8306"/>
              </w:tabs>
              <w:rPr>
                <w:color w:val="000000" w:themeColor="text1"/>
                <w:sz w:val="28"/>
              </w:rPr>
            </w:pPr>
            <w:r w:rsidRPr="00B33CBA">
              <w:rPr>
                <w:color w:val="000000" w:themeColor="text1"/>
                <w:sz w:val="28"/>
              </w:rPr>
              <w:t xml:space="preserve">Цели Программы </w:t>
            </w:r>
          </w:p>
          <w:p w:rsidR="000C48D9" w:rsidRPr="00B33CBA" w:rsidRDefault="000C48D9" w:rsidP="00DF51BD">
            <w:pPr>
              <w:rPr>
                <w:color w:val="000000" w:themeColor="text1"/>
                <w:sz w:val="28"/>
              </w:rPr>
            </w:pPr>
          </w:p>
          <w:p w:rsidR="000C48D9" w:rsidRPr="00B33CBA" w:rsidRDefault="000C48D9" w:rsidP="00DF51BD">
            <w:pPr>
              <w:rPr>
                <w:color w:val="000000" w:themeColor="text1"/>
                <w:sz w:val="28"/>
              </w:rPr>
            </w:pPr>
          </w:p>
          <w:p w:rsidR="000C48D9" w:rsidRPr="00B33CBA" w:rsidRDefault="000C48D9" w:rsidP="00DF51BD">
            <w:pPr>
              <w:rPr>
                <w:color w:val="000000" w:themeColor="text1"/>
                <w:sz w:val="28"/>
              </w:rPr>
            </w:pPr>
          </w:p>
          <w:p w:rsidR="000C48D9" w:rsidRPr="00B33CBA" w:rsidRDefault="000C48D9" w:rsidP="00DF51BD">
            <w:pPr>
              <w:rPr>
                <w:color w:val="000000" w:themeColor="text1"/>
                <w:sz w:val="28"/>
              </w:rPr>
            </w:pPr>
          </w:p>
          <w:p w:rsidR="000C48D9" w:rsidRPr="00B33CBA" w:rsidRDefault="000C48D9" w:rsidP="00DF51BD">
            <w:pPr>
              <w:rPr>
                <w:color w:val="000000" w:themeColor="text1"/>
                <w:sz w:val="28"/>
              </w:rPr>
            </w:pPr>
          </w:p>
          <w:p w:rsidR="000C48D9" w:rsidRPr="00B33CBA" w:rsidRDefault="000C48D9" w:rsidP="00DF51BD">
            <w:pPr>
              <w:rPr>
                <w:color w:val="000000" w:themeColor="text1"/>
                <w:sz w:val="28"/>
              </w:rPr>
            </w:pPr>
          </w:p>
          <w:p w:rsidR="000C48D9" w:rsidRPr="00B33CBA" w:rsidRDefault="000C48D9" w:rsidP="00DF51BD">
            <w:pPr>
              <w:rPr>
                <w:color w:val="000000" w:themeColor="text1"/>
                <w:sz w:val="28"/>
              </w:rPr>
            </w:pPr>
          </w:p>
          <w:p w:rsidR="000C48D9" w:rsidRPr="00B33CBA" w:rsidRDefault="000C48D9" w:rsidP="00DF51BD">
            <w:pPr>
              <w:rPr>
                <w:color w:val="000000" w:themeColor="text1"/>
                <w:sz w:val="28"/>
              </w:rPr>
            </w:pPr>
          </w:p>
          <w:p w:rsidR="000C48D9" w:rsidRPr="00B33CBA" w:rsidRDefault="000C48D9" w:rsidP="00DF51BD">
            <w:pPr>
              <w:rPr>
                <w:color w:val="000000" w:themeColor="text1"/>
                <w:sz w:val="28"/>
              </w:rPr>
            </w:pPr>
          </w:p>
          <w:p w:rsidR="000C48D9" w:rsidRPr="00B33CBA" w:rsidRDefault="000C48D9" w:rsidP="00DF51BD">
            <w:pPr>
              <w:rPr>
                <w:color w:val="000000" w:themeColor="text1"/>
                <w:sz w:val="28"/>
              </w:rPr>
            </w:pPr>
          </w:p>
          <w:p w:rsidR="000C48D9" w:rsidRPr="00B33CBA" w:rsidRDefault="000C48D9" w:rsidP="00DF51BD">
            <w:pPr>
              <w:rPr>
                <w:color w:val="000000" w:themeColor="text1"/>
                <w:sz w:val="28"/>
              </w:rPr>
            </w:pPr>
          </w:p>
          <w:p w:rsidR="000C48D9" w:rsidRPr="00B33CBA" w:rsidRDefault="000C48D9" w:rsidP="00DF51BD">
            <w:pPr>
              <w:rPr>
                <w:color w:val="000000" w:themeColor="text1"/>
                <w:sz w:val="28"/>
              </w:rPr>
            </w:pPr>
          </w:p>
          <w:p w:rsidR="000C48D9" w:rsidRPr="00B33CBA" w:rsidRDefault="000C48D9" w:rsidP="00DF51BD">
            <w:pPr>
              <w:rPr>
                <w:color w:val="000000" w:themeColor="text1"/>
                <w:sz w:val="28"/>
              </w:rPr>
            </w:pPr>
          </w:p>
          <w:p w:rsidR="000C48D9" w:rsidRPr="00B33CBA" w:rsidRDefault="000C48D9" w:rsidP="00DF51BD">
            <w:pPr>
              <w:rPr>
                <w:color w:val="000000" w:themeColor="text1"/>
                <w:sz w:val="28"/>
              </w:rPr>
            </w:pPr>
          </w:p>
          <w:p w:rsidR="000C48D9" w:rsidRPr="00B33CBA" w:rsidRDefault="000C48D9" w:rsidP="00DF51BD">
            <w:pPr>
              <w:rPr>
                <w:color w:val="000000" w:themeColor="text1"/>
                <w:sz w:val="28"/>
              </w:rPr>
            </w:pPr>
          </w:p>
          <w:p w:rsidR="000C48D9" w:rsidRPr="00B33CBA" w:rsidRDefault="000C48D9" w:rsidP="00DF51BD">
            <w:pPr>
              <w:rPr>
                <w:color w:val="000000" w:themeColor="text1"/>
                <w:sz w:val="28"/>
              </w:rPr>
            </w:pPr>
          </w:p>
          <w:p w:rsidR="000C48D9" w:rsidRPr="00B33CBA" w:rsidRDefault="000C48D9" w:rsidP="00DF51BD">
            <w:pPr>
              <w:rPr>
                <w:color w:val="000000" w:themeColor="text1"/>
                <w:sz w:val="28"/>
              </w:rPr>
            </w:pPr>
          </w:p>
          <w:p w:rsidR="000C48D9" w:rsidRPr="00B33CBA" w:rsidRDefault="000C48D9" w:rsidP="00DF51BD">
            <w:pPr>
              <w:rPr>
                <w:color w:val="000000" w:themeColor="text1"/>
                <w:sz w:val="28"/>
              </w:rPr>
            </w:pPr>
          </w:p>
          <w:p w:rsidR="000C48D9" w:rsidRPr="00B33CBA" w:rsidRDefault="000C48D9" w:rsidP="00DF51BD">
            <w:pPr>
              <w:rPr>
                <w:color w:val="000000" w:themeColor="text1"/>
                <w:sz w:val="28"/>
              </w:rPr>
            </w:pPr>
          </w:p>
          <w:p w:rsidR="000C48D9" w:rsidRPr="00B33CBA" w:rsidRDefault="000C48D9" w:rsidP="00DF51BD">
            <w:pPr>
              <w:rPr>
                <w:color w:val="000000" w:themeColor="text1"/>
                <w:sz w:val="28"/>
              </w:rPr>
            </w:pPr>
          </w:p>
          <w:p w:rsidR="00B33CBA" w:rsidRPr="00B33CBA" w:rsidRDefault="00B33CBA" w:rsidP="00B33CBA">
            <w:pPr>
              <w:rPr>
                <w:color w:val="000000" w:themeColor="text1"/>
                <w:sz w:val="28"/>
                <w:szCs w:val="28"/>
              </w:rPr>
            </w:pPr>
            <w:r w:rsidRPr="00B33CBA">
              <w:rPr>
                <w:color w:val="000000" w:themeColor="text1"/>
                <w:sz w:val="28"/>
                <w:szCs w:val="28"/>
              </w:rPr>
              <w:t xml:space="preserve">Задачи </w:t>
            </w:r>
          </w:p>
          <w:p w:rsidR="00B33CBA" w:rsidRPr="00B33CBA" w:rsidRDefault="00B33CBA" w:rsidP="00B33CBA">
            <w:pPr>
              <w:rPr>
                <w:color w:val="000000" w:themeColor="text1"/>
                <w:sz w:val="28"/>
                <w:szCs w:val="28"/>
              </w:rPr>
            </w:pPr>
            <w:r w:rsidRPr="00B33CBA">
              <w:rPr>
                <w:color w:val="000000" w:themeColor="text1"/>
                <w:sz w:val="28"/>
                <w:szCs w:val="28"/>
              </w:rPr>
              <w:t xml:space="preserve">Программы </w:t>
            </w:r>
          </w:p>
          <w:p w:rsidR="000C48D9" w:rsidRPr="00B33CBA" w:rsidRDefault="000C48D9"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r w:rsidRPr="00B33CBA">
              <w:rPr>
                <w:color w:val="000000" w:themeColor="text1"/>
                <w:sz w:val="28"/>
                <w:szCs w:val="28"/>
              </w:rPr>
              <w:t xml:space="preserve">Целевые индикаторы и </w:t>
            </w:r>
            <w:r w:rsidRPr="00B33CBA">
              <w:rPr>
                <w:color w:val="000000" w:themeColor="text1"/>
                <w:sz w:val="28"/>
                <w:szCs w:val="28"/>
              </w:rPr>
              <w:lastRenderedPageBreak/>
              <w:t>показатели муниципальной программы</w:t>
            </w: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r w:rsidRPr="00B33CBA">
              <w:rPr>
                <w:color w:val="000000" w:themeColor="text1"/>
                <w:sz w:val="28"/>
              </w:rPr>
              <w:t>Сроки и этапы реализации Программы</w:t>
            </w: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r w:rsidRPr="00B33CBA">
              <w:rPr>
                <w:color w:val="000000" w:themeColor="text1"/>
                <w:sz w:val="28"/>
              </w:rPr>
              <w:t>Перечень основных мероприятий Программы</w:t>
            </w: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B33CBA">
            <w:pPr>
              <w:rPr>
                <w:color w:val="000000" w:themeColor="text1"/>
                <w:sz w:val="28"/>
              </w:rPr>
            </w:pPr>
            <w:r w:rsidRPr="00B33CBA">
              <w:rPr>
                <w:color w:val="000000" w:themeColor="text1"/>
                <w:sz w:val="28"/>
              </w:rPr>
              <w:t>Объемы и</w:t>
            </w:r>
          </w:p>
          <w:p w:rsidR="00B33CBA" w:rsidRPr="00B33CBA" w:rsidRDefault="00B33CBA" w:rsidP="00B33CBA">
            <w:pPr>
              <w:rPr>
                <w:color w:val="000000" w:themeColor="text1"/>
                <w:sz w:val="28"/>
              </w:rPr>
            </w:pPr>
            <w:r w:rsidRPr="00B33CBA">
              <w:rPr>
                <w:color w:val="000000" w:themeColor="text1"/>
                <w:sz w:val="28"/>
              </w:rPr>
              <w:t>источники финансирования Программы</w:t>
            </w: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r w:rsidRPr="00B33CBA">
              <w:rPr>
                <w:color w:val="000000" w:themeColor="text1"/>
                <w:sz w:val="28"/>
                <w:szCs w:val="28"/>
              </w:rPr>
              <w:t xml:space="preserve">Ожидаемые результаты реализации  Программы   </w:t>
            </w: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Pr="00B33CBA" w:rsidRDefault="00B33CBA" w:rsidP="00DF51BD">
            <w:pPr>
              <w:rPr>
                <w:color w:val="000000" w:themeColor="text1"/>
                <w:sz w:val="28"/>
              </w:rPr>
            </w:pPr>
          </w:p>
          <w:p w:rsidR="00B33CBA" w:rsidRDefault="00B33CBA" w:rsidP="00DF51BD">
            <w:pPr>
              <w:rPr>
                <w:color w:val="000000" w:themeColor="text1"/>
                <w:sz w:val="28"/>
              </w:rPr>
            </w:pPr>
          </w:p>
          <w:p w:rsidR="00470A8B" w:rsidRDefault="00470A8B" w:rsidP="00DF51BD">
            <w:pPr>
              <w:rPr>
                <w:color w:val="000000" w:themeColor="text1"/>
                <w:sz w:val="28"/>
              </w:rPr>
            </w:pPr>
          </w:p>
          <w:p w:rsidR="00470A8B" w:rsidRDefault="00470A8B" w:rsidP="00DF51BD">
            <w:pPr>
              <w:rPr>
                <w:color w:val="000000" w:themeColor="text1"/>
                <w:sz w:val="28"/>
              </w:rPr>
            </w:pPr>
          </w:p>
          <w:p w:rsidR="00B33CBA" w:rsidRPr="00B33CBA" w:rsidRDefault="00B33CBA" w:rsidP="00DF51BD">
            <w:pPr>
              <w:rPr>
                <w:color w:val="000000" w:themeColor="text1"/>
                <w:sz w:val="28"/>
              </w:rPr>
            </w:pPr>
          </w:p>
          <w:p w:rsidR="000C48D9" w:rsidRPr="00B33CBA" w:rsidRDefault="000C48D9" w:rsidP="00DF51BD">
            <w:pPr>
              <w:rPr>
                <w:color w:val="000000" w:themeColor="text1"/>
                <w:sz w:val="28"/>
              </w:rPr>
            </w:pPr>
          </w:p>
        </w:tc>
        <w:tc>
          <w:tcPr>
            <w:tcW w:w="6894" w:type="dxa"/>
          </w:tcPr>
          <w:p w:rsidR="00396F0F" w:rsidRPr="00B33CBA" w:rsidRDefault="00396F0F" w:rsidP="00DF51BD">
            <w:pPr>
              <w:jc w:val="both"/>
              <w:rPr>
                <w:color w:val="000000" w:themeColor="text1"/>
                <w:sz w:val="28"/>
              </w:rPr>
            </w:pPr>
            <w:r w:rsidRPr="00B33CBA">
              <w:rPr>
                <w:color w:val="000000" w:themeColor="text1"/>
                <w:sz w:val="28"/>
                <w:szCs w:val="28"/>
              </w:rPr>
              <w:lastRenderedPageBreak/>
              <w:t>Муниципальная программа «Развитие жилищного хозяйства, дорожной деятельности, благоустройство и энергообеспечение в муниципальном образовании сельское поселение Уэлен на 2018-2020 годы»</w:t>
            </w:r>
            <w:r w:rsidRPr="00B33CBA">
              <w:rPr>
                <w:color w:val="000000" w:themeColor="text1"/>
                <w:sz w:val="28"/>
                <w:szCs w:val="28"/>
                <w:lang w:eastAsia="en-US"/>
              </w:rPr>
              <w:t xml:space="preserve"> (далее – Программа)</w:t>
            </w:r>
          </w:p>
          <w:p w:rsidR="000C48D9" w:rsidRPr="00B33CBA" w:rsidRDefault="000C48D9" w:rsidP="00DF51BD">
            <w:pPr>
              <w:jc w:val="both"/>
              <w:rPr>
                <w:color w:val="000000" w:themeColor="text1"/>
                <w:sz w:val="28"/>
              </w:rPr>
            </w:pPr>
          </w:p>
          <w:p w:rsidR="000C48D9" w:rsidRPr="00B33CBA" w:rsidRDefault="000C48D9" w:rsidP="00DF51BD">
            <w:pPr>
              <w:jc w:val="both"/>
              <w:rPr>
                <w:color w:val="000000" w:themeColor="text1"/>
                <w:sz w:val="28"/>
              </w:rPr>
            </w:pPr>
            <w:r w:rsidRPr="00B33CBA">
              <w:rPr>
                <w:color w:val="000000" w:themeColor="text1"/>
                <w:sz w:val="28"/>
              </w:rPr>
              <w:t xml:space="preserve">Распоряжение Администрации </w:t>
            </w:r>
            <w:r w:rsidRPr="00B33CBA">
              <w:rPr>
                <w:color w:val="000000" w:themeColor="text1"/>
                <w:sz w:val="28"/>
                <w:szCs w:val="28"/>
              </w:rPr>
              <w:t xml:space="preserve">муниципального образования сельское поселение Уэлен </w:t>
            </w:r>
            <w:r w:rsidRPr="00B33CBA">
              <w:rPr>
                <w:color w:val="000000" w:themeColor="text1"/>
                <w:sz w:val="28"/>
              </w:rPr>
              <w:t>от 20.11.2017года № 23-ра «О разработке муниципальной программы  «</w:t>
            </w:r>
            <w:r w:rsidRPr="00B33CBA">
              <w:rPr>
                <w:color w:val="000000" w:themeColor="text1"/>
                <w:sz w:val="28"/>
                <w:szCs w:val="28"/>
              </w:rPr>
              <w:t>Развитие жилищного хозяйства, дорожной деятельности, благоустройство и энергообеспечение в муниципальном образовании сельское поселение Уэлен на 2018-2020 годы»</w:t>
            </w:r>
          </w:p>
          <w:p w:rsidR="000C48D9" w:rsidRPr="00B33CBA" w:rsidRDefault="000C48D9" w:rsidP="00DF51BD">
            <w:pPr>
              <w:jc w:val="both"/>
              <w:rPr>
                <w:color w:val="000000" w:themeColor="text1"/>
                <w:sz w:val="28"/>
              </w:rPr>
            </w:pPr>
          </w:p>
          <w:p w:rsidR="000C48D9" w:rsidRPr="00B33CBA" w:rsidRDefault="000C48D9" w:rsidP="000C48D9">
            <w:pPr>
              <w:jc w:val="both"/>
              <w:rPr>
                <w:color w:val="000000" w:themeColor="text1"/>
                <w:sz w:val="28"/>
              </w:rPr>
            </w:pPr>
            <w:r w:rsidRPr="00B33CBA">
              <w:rPr>
                <w:color w:val="000000" w:themeColor="text1"/>
                <w:sz w:val="28"/>
                <w:szCs w:val="28"/>
              </w:rPr>
              <w:t xml:space="preserve">Администрация муниципального образования сельское поселение Уэлен </w:t>
            </w:r>
          </w:p>
          <w:p w:rsidR="000C48D9" w:rsidRPr="00B33CBA" w:rsidRDefault="000C48D9" w:rsidP="00DF51BD">
            <w:pPr>
              <w:jc w:val="both"/>
              <w:rPr>
                <w:color w:val="000000" w:themeColor="text1"/>
                <w:sz w:val="28"/>
              </w:rPr>
            </w:pPr>
          </w:p>
          <w:p w:rsidR="000C48D9" w:rsidRPr="00B33CBA" w:rsidRDefault="000C48D9" w:rsidP="00DF51BD">
            <w:pPr>
              <w:jc w:val="both"/>
              <w:rPr>
                <w:color w:val="000000" w:themeColor="text1"/>
                <w:sz w:val="28"/>
              </w:rPr>
            </w:pPr>
          </w:p>
          <w:p w:rsidR="000C48D9" w:rsidRPr="00B33CBA" w:rsidRDefault="000C48D9" w:rsidP="00DF51BD">
            <w:pPr>
              <w:jc w:val="both"/>
              <w:rPr>
                <w:color w:val="000000" w:themeColor="text1"/>
                <w:sz w:val="28"/>
              </w:rPr>
            </w:pPr>
            <w:r w:rsidRPr="00B33CBA">
              <w:rPr>
                <w:color w:val="000000" w:themeColor="text1"/>
                <w:sz w:val="28"/>
                <w:szCs w:val="28"/>
              </w:rPr>
              <w:t>Управление промышленной политики и закупок для муниципальных нужд Администрации муниципального образования Чукотский муниципальный  район</w:t>
            </w:r>
          </w:p>
          <w:p w:rsidR="000C48D9" w:rsidRPr="00B33CBA" w:rsidRDefault="000C48D9" w:rsidP="00DF51BD">
            <w:pPr>
              <w:jc w:val="both"/>
              <w:rPr>
                <w:color w:val="000000" w:themeColor="text1"/>
                <w:sz w:val="28"/>
              </w:rPr>
            </w:pPr>
          </w:p>
          <w:p w:rsidR="000C48D9" w:rsidRPr="00B33CBA" w:rsidRDefault="000C48D9" w:rsidP="000C48D9">
            <w:pPr>
              <w:jc w:val="both"/>
              <w:rPr>
                <w:color w:val="000000" w:themeColor="text1"/>
                <w:sz w:val="28"/>
                <w:szCs w:val="28"/>
              </w:rPr>
            </w:pPr>
            <w:r w:rsidRPr="00B33CBA">
              <w:rPr>
                <w:color w:val="000000" w:themeColor="text1"/>
                <w:sz w:val="28"/>
                <w:szCs w:val="28"/>
              </w:rPr>
              <w:t>Администрация муниципального образования сельское поселение Уэлен;</w:t>
            </w:r>
          </w:p>
          <w:p w:rsidR="000C48D9" w:rsidRPr="00B33CBA" w:rsidRDefault="000C48D9" w:rsidP="000C48D9">
            <w:pPr>
              <w:jc w:val="both"/>
              <w:rPr>
                <w:color w:val="000000" w:themeColor="text1"/>
                <w:sz w:val="28"/>
                <w:szCs w:val="28"/>
              </w:rPr>
            </w:pPr>
            <w:r w:rsidRPr="00B33CBA">
              <w:rPr>
                <w:color w:val="000000" w:themeColor="text1"/>
                <w:sz w:val="28"/>
                <w:szCs w:val="28"/>
              </w:rPr>
              <w:t>Управление промышленной политики и закупок для муниципальных нужд Администрации муниципального образования Чукотский муниципальный  район</w:t>
            </w:r>
            <w:r w:rsidRPr="00B33CBA">
              <w:rPr>
                <w:color w:val="000000" w:themeColor="text1"/>
                <w:sz w:val="28"/>
              </w:rPr>
              <w:t>;</w:t>
            </w:r>
          </w:p>
          <w:p w:rsidR="000C48D9" w:rsidRPr="00B33CBA" w:rsidRDefault="000C48D9" w:rsidP="000C48D9">
            <w:pPr>
              <w:jc w:val="both"/>
              <w:rPr>
                <w:color w:val="000000" w:themeColor="text1"/>
                <w:sz w:val="28"/>
              </w:rPr>
            </w:pPr>
            <w:r w:rsidRPr="00B33CBA">
              <w:rPr>
                <w:color w:val="000000" w:themeColor="text1"/>
                <w:sz w:val="28"/>
                <w:szCs w:val="28"/>
              </w:rPr>
              <w:t>Руководители предприятий и организаций (по согласованию)</w:t>
            </w:r>
          </w:p>
          <w:p w:rsidR="000C48D9" w:rsidRPr="00B33CBA" w:rsidRDefault="000C48D9" w:rsidP="00DF51BD">
            <w:pPr>
              <w:jc w:val="both"/>
              <w:rPr>
                <w:color w:val="000000" w:themeColor="text1"/>
                <w:sz w:val="28"/>
              </w:rPr>
            </w:pPr>
          </w:p>
          <w:p w:rsidR="000C48D9" w:rsidRPr="00B33CBA" w:rsidRDefault="000C48D9" w:rsidP="000C48D9">
            <w:pPr>
              <w:jc w:val="both"/>
              <w:rPr>
                <w:color w:val="000000" w:themeColor="text1"/>
                <w:sz w:val="28"/>
              </w:rPr>
            </w:pPr>
            <w:r w:rsidRPr="00B33CBA">
              <w:rPr>
                <w:color w:val="000000" w:themeColor="text1"/>
                <w:sz w:val="28"/>
              </w:rPr>
              <w:t>Подпрограмма «</w:t>
            </w:r>
            <w:r w:rsidRPr="00B33CBA">
              <w:rPr>
                <w:color w:val="000000" w:themeColor="text1"/>
                <w:sz w:val="28"/>
                <w:szCs w:val="28"/>
              </w:rPr>
              <w:t>Развитие жилищного хозяйства муниципального образования сельское поселение Уэлен</w:t>
            </w:r>
            <w:r w:rsidR="008D34E2">
              <w:rPr>
                <w:color w:val="000000" w:themeColor="text1"/>
                <w:sz w:val="28"/>
                <w:szCs w:val="28"/>
              </w:rPr>
              <w:t xml:space="preserve"> </w:t>
            </w:r>
            <w:r w:rsidRPr="00B33CBA">
              <w:rPr>
                <w:color w:val="000000" w:themeColor="text1"/>
                <w:sz w:val="28"/>
                <w:szCs w:val="28"/>
              </w:rPr>
              <w:t>на 2018-2020 годы</w:t>
            </w:r>
            <w:r w:rsidRPr="00B33CBA">
              <w:rPr>
                <w:color w:val="000000" w:themeColor="text1"/>
                <w:sz w:val="28"/>
              </w:rPr>
              <w:t>»;</w:t>
            </w:r>
          </w:p>
          <w:p w:rsidR="000C48D9" w:rsidRPr="00B33CBA" w:rsidRDefault="000C48D9" w:rsidP="000C48D9">
            <w:pPr>
              <w:jc w:val="both"/>
              <w:rPr>
                <w:color w:val="000000" w:themeColor="text1"/>
                <w:sz w:val="28"/>
              </w:rPr>
            </w:pPr>
            <w:r w:rsidRPr="00B33CBA">
              <w:rPr>
                <w:color w:val="000000" w:themeColor="text1"/>
                <w:sz w:val="28"/>
              </w:rPr>
              <w:t>Подпрограмма «</w:t>
            </w:r>
            <w:r w:rsidRPr="00B33CBA">
              <w:rPr>
                <w:color w:val="000000" w:themeColor="text1"/>
                <w:sz w:val="28"/>
                <w:szCs w:val="28"/>
              </w:rPr>
              <w:t>Развитие дорожной деятельности на  территории муниципального образования сельское поселение Уэлен на 2018-2020 годы»;</w:t>
            </w:r>
          </w:p>
          <w:p w:rsidR="000C48D9" w:rsidRPr="00B33CBA" w:rsidRDefault="000C48D9" w:rsidP="000C48D9">
            <w:pPr>
              <w:jc w:val="both"/>
              <w:rPr>
                <w:color w:val="000000" w:themeColor="text1"/>
                <w:sz w:val="28"/>
              </w:rPr>
            </w:pPr>
            <w:r w:rsidRPr="00B33CBA">
              <w:rPr>
                <w:color w:val="000000" w:themeColor="text1"/>
                <w:sz w:val="28"/>
              </w:rPr>
              <w:t xml:space="preserve">Подпрограмма «Благоустройство и содержание территории  </w:t>
            </w:r>
            <w:r w:rsidRPr="00B33CBA">
              <w:rPr>
                <w:color w:val="000000" w:themeColor="text1"/>
                <w:sz w:val="28"/>
                <w:szCs w:val="28"/>
              </w:rPr>
              <w:t xml:space="preserve">муниципального образования сельское </w:t>
            </w:r>
            <w:r w:rsidRPr="00B33CBA">
              <w:rPr>
                <w:color w:val="000000" w:themeColor="text1"/>
                <w:sz w:val="28"/>
                <w:szCs w:val="28"/>
              </w:rPr>
              <w:lastRenderedPageBreak/>
              <w:t>поселение Уэлен</w:t>
            </w:r>
            <w:r w:rsidRPr="00B33CBA">
              <w:rPr>
                <w:color w:val="000000" w:themeColor="text1"/>
                <w:sz w:val="28"/>
              </w:rPr>
              <w:t xml:space="preserve"> на 2018-2020 годы»;</w:t>
            </w:r>
          </w:p>
          <w:p w:rsidR="000C48D9" w:rsidRPr="00B33CBA" w:rsidRDefault="000C48D9" w:rsidP="00DF51BD">
            <w:pPr>
              <w:jc w:val="both"/>
              <w:rPr>
                <w:color w:val="000000" w:themeColor="text1"/>
                <w:sz w:val="28"/>
              </w:rPr>
            </w:pPr>
            <w:r w:rsidRPr="00B33CBA">
              <w:rPr>
                <w:color w:val="000000" w:themeColor="text1"/>
                <w:sz w:val="28"/>
              </w:rPr>
              <w:t>Подпрограмма «</w:t>
            </w:r>
            <w:r w:rsidRPr="00B33CBA">
              <w:rPr>
                <w:color w:val="000000" w:themeColor="text1"/>
                <w:sz w:val="28"/>
                <w:szCs w:val="28"/>
              </w:rPr>
              <w:t>Энергообеспечение и повышение энергетической эффективности в муниципальном образовании сельское поселение Уэлен на 2018-2020 годы</w:t>
            </w:r>
            <w:r w:rsidRPr="00B33CBA">
              <w:rPr>
                <w:color w:val="000000" w:themeColor="text1"/>
                <w:sz w:val="28"/>
              </w:rPr>
              <w:t>»</w:t>
            </w:r>
          </w:p>
          <w:p w:rsidR="000C48D9" w:rsidRPr="00B33CBA" w:rsidRDefault="000C48D9" w:rsidP="00DF51BD">
            <w:pPr>
              <w:jc w:val="both"/>
              <w:rPr>
                <w:color w:val="000000" w:themeColor="text1"/>
                <w:sz w:val="28"/>
              </w:rPr>
            </w:pPr>
          </w:p>
          <w:p w:rsidR="000C48D9" w:rsidRPr="00B33CBA" w:rsidRDefault="000C48D9" w:rsidP="00DF51BD">
            <w:pPr>
              <w:jc w:val="both"/>
              <w:rPr>
                <w:color w:val="000000" w:themeColor="text1"/>
                <w:sz w:val="28"/>
              </w:rPr>
            </w:pPr>
            <w:r w:rsidRPr="00B33CBA">
              <w:rPr>
                <w:color w:val="000000" w:themeColor="text1"/>
                <w:sz w:val="28"/>
              </w:rPr>
              <w:t>Муниципальная программа не содержит ведомственные целевые программы и отдельные мероприятия</w:t>
            </w:r>
          </w:p>
          <w:p w:rsidR="000C48D9" w:rsidRPr="00B33CBA" w:rsidRDefault="000C48D9" w:rsidP="00DF51BD">
            <w:pPr>
              <w:jc w:val="both"/>
              <w:rPr>
                <w:color w:val="000000" w:themeColor="text1"/>
                <w:sz w:val="28"/>
              </w:rPr>
            </w:pPr>
          </w:p>
          <w:p w:rsidR="000C48D9" w:rsidRPr="00B33CBA" w:rsidRDefault="000C48D9" w:rsidP="00DF51BD">
            <w:pPr>
              <w:jc w:val="both"/>
              <w:rPr>
                <w:color w:val="000000" w:themeColor="text1"/>
                <w:sz w:val="28"/>
              </w:rPr>
            </w:pPr>
          </w:p>
          <w:p w:rsidR="00B33CBA" w:rsidRPr="00B33CBA" w:rsidRDefault="00B33CBA" w:rsidP="00B33CBA">
            <w:pPr>
              <w:ind w:firstLine="266"/>
              <w:jc w:val="both"/>
              <w:rPr>
                <w:color w:val="000000" w:themeColor="text1"/>
                <w:sz w:val="28"/>
                <w:szCs w:val="28"/>
              </w:rPr>
            </w:pPr>
            <w:r w:rsidRPr="00B33CBA">
              <w:rPr>
                <w:color w:val="000000" w:themeColor="text1"/>
                <w:sz w:val="28"/>
                <w:szCs w:val="28"/>
              </w:rPr>
              <w:t>Повышение уровня и качества жизни населения;</w:t>
            </w:r>
          </w:p>
          <w:p w:rsidR="00B33CBA" w:rsidRPr="00B33CBA" w:rsidRDefault="00B33CBA" w:rsidP="00B33CBA">
            <w:pPr>
              <w:ind w:firstLine="266"/>
              <w:jc w:val="both"/>
              <w:rPr>
                <w:color w:val="000000" w:themeColor="text1"/>
                <w:sz w:val="28"/>
                <w:szCs w:val="28"/>
              </w:rPr>
            </w:pPr>
            <w:r w:rsidRPr="00B33CBA">
              <w:rPr>
                <w:color w:val="000000" w:themeColor="text1"/>
                <w:sz w:val="28"/>
                <w:szCs w:val="28"/>
              </w:rPr>
              <w:t>Решение проблемы сохранения и улучшения качества существующей сети автомобильных дорог общего пользования местного значения, расположенных на территории муниципального образования сельское поселение Уэлен, доведение их технического состояния до уровня, соответствующего нормативным требованиям;</w:t>
            </w:r>
          </w:p>
          <w:p w:rsidR="00B33CBA" w:rsidRPr="00B33CBA" w:rsidRDefault="00B33CBA" w:rsidP="00B33CBA">
            <w:pPr>
              <w:ind w:firstLine="266"/>
              <w:jc w:val="both"/>
              <w:rPr>
                <w:color w:val="000000" w:themeColor="text1"/>
                <w:sz w:val="28"/>
                <w:szCs w:val="28"/>
              </w:rPr>
            </w:pPr>
            <w:r w:rsidRPr="00B33CBA">
              <w:rPr>
                <w:color w:val="000000" w:themeColor="text1"/>
                <w:sz w:val="28"/>
                <w:szCs w:val="28"/>
              </w:rPr>
              <w:t>Улучшение санитарного и эстетического состояния территории муниципального образования сельское поселение Уэлен;</w:t>
            </w:r>
          </w:p>
          <w:p w:rsidR="00B33CBA" w:rsidRPr="00B33CBA" w:rsidRDefault="00B33CBA" w:rsidP="00B33CBA">
            <w:pPr>
              <w:ind w:firstLine="266"/>
              <w:jc w:val="both"/>
              <w:rPr>
                <w:color w:val="000000" w:themeColor="text1"/>
                <w:sz w:val="28"/>
                <w:szCs w:val="28"/>
              </w:rPr>
            </w:pPr>
            <w:r w:rsidRPr="00B33CBA">
              <w:rPr>
                <w:color w:val="000000" w:themeColor="text1"/>
                <w:sz w:val="28"/>
                <w:szCs w:val="28"/>
              </w:rPr>
              <w:t>Повышение комфортности условий проживания для жителей сельского поселения;</w:t>
            </w:r>
          </w:p>
          <w:p w:rsidR="00B33CBA" w:rsidRPr="00B33CBA" w:rsidRDefault="00B33CBA" w:rsidP="00B33CBA">
            <w:pPr>
              <w:autoSpaceDE w:val="0"/>
              <w:ind w:firstLine="266"/>
              <w:jc w:val="both"/>
              <w:rPr>
                <w:color w:val="000000" w:themeColor="text1"/>
                <w:sz w:val="28"/>
                <w:szCs w:val="28"/>
              </w:rPr>
            </w:pPr>
            <w:r w:rsidRPr="00B33CBA">
              <w:rPr>
                <w:color w:val="000000" w:themeColor="text1"/>
                <w:sz w:val="28"/>
                <w:szCs w:val="28"/>
              </w:rPr>
              <w:t>Поддержание архитектурного облика муниципального образования сельское поселение Уэлен;</w:t>
            </w:r>
          </w:p>
          <w:p w:rsidR="00B33CBA" w:rsidRPr="00B33CBA" w:rsidRDefault="00B33CBA" w:rsidP="00B33CBA">
            <w:pPr>
              <w:autoSpaceDE w:val="0"/>
              <w:ind w:firstLine="266"/>
              <w:jc w:val="both"/>
              <w:rPr>
                <w:color w:val="000000" w:themeColor="text1"/>
                <w:sz w:val="28"/>
                <w:szCs w:val="28"/>
              </w:rPr>
            </w:pPr>
            <w:r w:rsidRPr="00B33CBA">
              <w:rPr>
                <w:color w:val="000000" w:themeColor="text1"/>
                <w:sz w:val="28"/>
                <w:szCs w:val="28"/>
              </w:rPr>
              <w:t>Повышение эффективности потребления энергии;</w:t>
            </w:r>
          </w:p>
          <w:p w:rsidR="00B33CBA" w:rsidRPr="00B33CBA" w:rsidRDefault="00B33CBA" w:rsidP="00B33CBA">
            <w:pPr>
              <w:autoSpaceDE w:val="0"/>
              <w:ind w:firstLine="266"/>
              <w:jc w:val="both"/>
              <w:rPr>
                <w:color w:val="000000" w:themeColor="text1"/>
                <w:sz w:val="28"/>
                <w:szCs w:val="28"/>
              </w:rPr>
            </w:pPr>
            <w:r w:rsidRPr="00B33CBA">
              <w:rPr>
                <w:color w:val="000000" w:themeColor="text1"/>
                <w:sz w:val="28"/>
                <w:szCs w:val="28"/>
              </w:rPr>
              <w:t>Обеспечение мониторинга потребления энергетических ресурсов и их эффективного использования</w:t>
            </w:r>
          </w:p>
          <w:p w:rsidR="000C48D9" w:rsidRPr="00B33CBA" w:rsidRDefault="000C48D9" w:rsidP="00DF51BD">
            <w:pPr>
              <w:jc w:val="both"/>
              <w:rPr>
                <w:color w:val="000000" w:themeColor="text1"/>
                <w:sz w:val="28"/>
              </w:rPr>
            </w:pPr>
          </w:p>
          <w:p w:rsidR="00B33CBA" w:rsidRPr="00B33CBA" w:rsidRDefault="00B33CBA" w:rsidP="00B33CBA">
            <w:pPr>
              <w:ind w:firstLine="266"/>
              <w:jc w:val="both"/>
              <w:rPr>
                <w:color w:val="000000" w:themeColor="text1"/>
                <w:sz w:val="28"/>
                <w:szCs w:val="28"/>
              </w:rPr>
            </w:pPr>
            <w:r w:rsidRPr="00B33CBA">
              <w:rPr>
                <w:color w:val="000000" w:themeColor="text1"/>
                <w:sz w:val="28"/>
                <w:szCs w:val="28"/>
              </w:rPr>
              <w:t>Создание условий для приведения жилищного фонда в соответствие со стандартами качества, обеспечивающими комфортные и безопасные условия проживания;</w:t>
            </w:r>
          </w:p>
          <w:p w:rsidR="00B33CBA" w:rsidRPr="00B33CBA" w:rsidRDefault="00B33CBA" w:rsidP="00B33CBA">
            <w:pPr>
              <w:widowControl w:val="0"/>
              <w:autoSpaceDE w:val="0"/>
              <w:autoSpaceDN w:val="0"/>
              <w:adjustRightInd w:val="0"/>
              <w:ind w:left="-18" w:firstLine="284"/>
              <w:jc w:val="both"/>
              <w:rPr>
                <w:rFonts w:eastAsia="MS Mincho"/>
                <w:color w:val="000000" w:themeColor="text1"/>
                <w:sz w:val="28"/>
                <w:szCs w:val="28"/>
                <w:lang w:eastAsia="ja-JP"/>
              </w:rPr>
            </w:pPr>
            <w:r w:rsidRPr="00B33CBA">
              <w:rPr>
                <w:rFonts w:eastAsia="MS Mincho"/>
                <w:color w:val="000000" w:themeColor="text1"/>
                <w:sz w:val="28"/>
                <w:szCs w:val="28"/>
                <w:lang w:eastAsia="ja-JP"/>
              </w:rPr>
              <w:t>Обеспечение качественного содержания автомобильных дорог</w:t>
            </w:r>
            <w:r w:rsidRPr="00B33CBA">
              <w:rPr>
                <w:color w:val="000000" w:themeColor="text1"/>
                <w:sz w:val="28"/>
                <w:szCs w:val="28"/>
              </w:rPr>
              <w:t xml:space="preserve"> муниципального образования сельское поселение Уэлен</w:t>
            </w:r>
            <w:r w:rsidRPr="00B33CBA">
              <w:rPr>
                <w:rFonts w:eastAsia="MS Mincho"/>
                <w:color w:val="000000" w:themeColor="text1"/>
                <w:sz w:val="28"/>
                <w:szCs w:val="28"/>
                <w:lang w:eastAsia="ja-JP"/>
              </w:rPr>
              <w:t>;</w:t>
            </w:r>
          </w:p>
          <w:p w:rsidR="00B33CBA" w:rsidRPr="00B33CBA" w:rsidRDefault="00B33CBA" w:rsidP="00B33CBA">
            <w:pPr>
              <w:ind w:firstLine="266"/>
              <w:jc w:val="both"/>
              <w:rPr>
                <w:color w:val="000000" w:themeColor="text1"/>
                <w:sz w:val="28"/>
                <w:szCs w:val="28"/>
              </w:rPr>
            </w:pPr>
            <w:r w:rsidRPr="00B33CBA">
              <w:rPr>
                <w:color w:val="000000" w:themeColor="text1"/>
                <w:sz w:val="28"/>
                <w:szCs w:val="28"/>
              </w:rPr>
              <w:t>Организация благоустройства, озеленения, уборка и очистка от мусора территории муниципального образования сельское поселение Уэлен;</w:t>
            </w:r>
          </w:p>
          <w:p w:rsidR="00B33CBA" w:rsidRPr="00B33CBA" w:rsidRDefault="00B33CBA" w:rsidP="00B33CBA">
            <w:pPr>
              <w:spacing w:before="29"/>
              <w:ind w:firstLine="266"/>
              <w:rPr>
                <w:bCs/>
                <w:color w:val="000000" w:themeColor="text1"/>
                <w:sz w:val="28"/>
                <w:szCs w:val="28"/>
              </w:rPr>
            </w:pPr>
            <w:r w:rsidRPr="00B33CBA">
              <w:rPr>
                <w:bCs/>
                <w:color w:val="000000" w:themeColor="text1"/>
                <w:sz w:val="28"/>
                <w:szCs w:val="28"/>
              </w:rPr>
              <w:t>Организация и  содержание мест захоронений;</w:t>
            </w:r>
          </w:p>
          <w:p w:rsidR="00B33CBA" w:rsidRPr="00B33CBA" w:rsidRDefault="00B33CBA" w:rsidP="00B33CBA">
            <w:pPr>
              <w:ind w:firstLine="266"/>
              <w:jc w:val="both"/>
              <w:rPr>
                <w:color w:val="000000" w:themeColor="text1"/>
                <w:sz w:val="28"/>
                <w:szCs w:val="28"/>
              </w:rPr>
            </w:pPr>
            <w:r w:rsidRPr="00B33CBA">
              <w:rPr>
                <w:color w:val="000000" w:themeColor="text1"/>
                <w:sz w:val="28"/>
                <w:szCs w:val="28"/>
              </w:rPr>
              <w:t>Повышение эффективности пропаганды энергосбережения</w:t>
            </w:r>
          </w:p>
          <w:p w:rsidR="000C48D9" w:rsidRPr="00B33CBA" w:rsidRDefault="000C48D9" w:rsidP="00DF51BD">
            <w:pPr>
              <w:jc w:val="both"/>
              <w:rPr>
                <w:color w:val="000000" w:themeColor="text1"/>
                <w:sz w:val="28"/>
              </w:rPr>
            </w:pPr>
          </w:p>
          <w:p w:rsidR="00470A8B" w:rsidRPr="0048236B" w:rsidRDefault="00470A8B" w:rsidP="00470A8B">
            <w:pPr>
              <w:ind w:firstLine="266"/>
              <w:jc w:val="both"/>
              <w:rPr>
                <w:sz w:val="28"/>
                <w:szCs w:val="28"/>
              </w:rPr>
            </w:pPr>
            <w:r w:rsidRPr="0048236B">
              <w:rPr>
                <w:sz w:val="28"/>
                <w:szCs w:val="28"/>
              </w:rPr>
              <w:t>1)</w:t>
            </w:r>
            <w:r w:rsidRPr="0048236B">
              <w:rPr>
                <w:sz w:val="28"/>
                <w:szCs w:val="28"/>
              </w:rPr>
              <w:tab/>
              <w:t xml:space="preserve">Доля отремонтированного жилого фонда муниципального образования </w:t>
            </w:r>
            <w:r w:rsidRPr="0048236B">
              <w:rPr>
                <w:color w:val="000000"/>
                <w:sz w:val="28"/>
                <w:szCs w:val="28"/>
              </w:rPr>
              <w:t xml:space="preserve">сельское поселение </w:t>
            </w:r>
            <w:r>
              <w:rPr>
                <w:color w:val="000000"/>
                <w:sz w:val="28"/>
                <w:szCs w:val="28"/>
              </w:rPr>
              <w:lastRenderedPageBreak/>
              <w:t>Уэле</w:t>
            </w:r>
            <w:r w:rsidRPr="0048236B">
              <w:rPr>
                <w:color w:val="000000"/>
                <w:sz w:val="28"/>
                <w:szCs w:val="28"/>
              </w:rPr>
              <w:t>н</w:t>
            </w:r>
            <w:r w:rsidRPr="0048236B">
              <w:rPr>
                <w:sz w:val="28"/>
                <w:szCs w:val="28"/>
              </w:rPr>
              <w:t xml:space="preserve"> от общей площади жилого фонда муниципального образования </w:t>
            </w:r>
            <w:r w:rsidRPr="0048236B">
              <w:rPr>
                <w:color w:val="000000"/>
                <w:sz w:val="28"/>
                <w:szCs w:val="28"/>
              </w:rPr>
              <w:t xml:space="preserve">сельское поселение </w:t>
            </w:r>
            <w:r>
              <w:rPr>
                <w:color w:val="000000"/>
                <w:sz w:val="28"/>
                <w:szCs w:val="28"/>
              </w:rPr>
              <w:t>Уэле</w:t>
            </w:r>
            <w:r w:rsidRPr="0048236B">
              <w:rPr>
                <w:color w:val="000000"/>
                <w:sz w:val="28"/>
                <w:szCs w:val="28"/>
              </w:rPr>
              <w:t>н</w:t>
            </w:r>
            <w:r w:rsidRPr="0048236B">
              <w:rPr>
                <w:sz w:val="28"/>
                <w:szCs w:val="28"/>
              </w:rPr>
              <w:t>;</w:t>
            </w:r>
          </w:p>
          <w:p w:rsidR="00470A8B" w:rsidRPr="0048236B" w:rsidRDefault="00470A8B" w:rsidP="00470A8B">
            <w:pPr>
              <w:ind w:firstLine="266"/>
              <w:jc w:val="both"/>
              <w:rPr>
                <w:sz w:val="28"/>
                <w:szCs w:val="28"/>
              </w:rPr>
            </w:pPr>
            <w:r w:rsidRPr="0048236B">
              <w:rPr>
                <w:sz w:val="28"/>
                <w:szCs w:val="28"/>
              </w:rPr>
              <w:t>2)</w:t>
            </w:r>
            <w:r w:rsidRPr="0048236B">
              <w:rPr>
                <w:sz w:val="28"/>
                <w:szCs w:val="28"/>
              </w:rPr>
              <w:tab/>
              <w:t xml:space="preserve">Приведение технического состояния автомобильных дорог общего пользования местного значения, расположенных на территории муниципального образования сельское поселение </w:t>
            </w:r>
            <w:r>
              <w:rPr>
                <w:color w:val="000000"/>
                <w:sz w:val="28"/>
                <w:szCs w:val="28"/>
              </w:rPr>
              <w:t>Уэле</w:t>
            </w:r>
            <w:r w:rsidRPr="0048236B">
              <w:rPr>
                <w:color w:val="000000"/>
                <w:sz w:val="28"/>
                <w:szCs w:val="28"/>
              </w:rPr>
              <w:t>н</w:t>
            </w:r>
            <w:r w:rsidRPr="0048236B">
              <w:rPr>
                <w:sz w:val="28"/>
                <w:szCs w:val="28"/>
              </w:rPr>
              <w:t xml:space="preserve"> до уровня соответствующего нормативным требованиям;</w:t>
            </w:r>
          </w:p>
          <w:p w:rsidR="00470A8B" w:rsidRPr="0048236B" w:rsidRDefault="00470A8B" w:rsidP="00470A8B">
            <w:pPr>
              <w:ind w:firstLine="266"/>
              <w:jc w:val="both"/>
              <w:rPr>
                <w:sz w:val="28"/>
                <w:szCs w:val="28"/>
              </w:rPr>
            </w:pPr>
            <w:r w:rsidRPr="0048236B">
              <w:rPr>
                <w:sz w:val="28"/>
                <w:szCs w:val="28"/>
              </w:rPr>
              <w:t>3)</w:t>
            </w:r>
            <w:r w:rsidRPr="0048236B">
              <w:rPr>
                <w:sz w:val="28"/>
                <w:szCs w:val="28"/>
              </w:rPr>
              <w:tab/>
              <w:t>Обеспеченность качественного содержания автомобильных дорог;</w:t>
            </w:r>
          </w:p>
          <w:p w:rsidR="00470A8B" w:rsidRPr="0048236B" w:rsidRDefault="00470A8B" w:rsidP="00470A8B">
            <w:pPr>
              <w:ind w:firstLine="266"/>
              <w:jc w:val="both"/>
              <w:rPr>
                <w:sz w:val="28"/>
                <w:szCs w:val="28"/>
              </w:rPr>
            </w:pPr>
            <w:r w:rsidRPr="0048236B">
              <w:rPr>
                <w:sz w:val="28"/>
                <w:szCs w:val="28"/>
              </w:rPr>
              <w:t>4)</w:t>
            </w:r>
            <w:r w:rsidRPr="0048236B">
              <w:rPr>
                <w:sz w:val="28"/>
                <w:szCs w:val="28"/>
              </w:rPr>
              <w:tab/>
              <w:t xml:space="preserve">Повышение уровня комплексного благоустройства территории муниципального образования сельское поселение </w:t>
            </w:r>
            <w:r>
              <w:rPr>
                <w:color w:val="000000"/>
                <w:sz w:val="28"/>
                <w:szCs w:val="28"/>
              </w:rPr>
              <w:t>Уэле</w:t>
            </w:r>
            <w:r w:rsidRPr="0048236B">
              <w:rPr>
                <w:color w:val="000000"/>
                <w:sz w:val="28"/>
                <w:szCs w:val="28"/>
              </w:rPr>
              <w:t>н</w:t>
            </w:r>
            <w:r w:rsidRPr="0048236B">
              <w:rPr>
                <w:sz w:val="28"/>
                <w:szCs w:val="28"/>
              </w:rPr>
              <w:t>;</w:t>
            </w:r>
          </w:p>
          <w:p w:rsidR="00470A8B" w:rsidRPr="0048236B" w:rsidRDefault="00470A8B" w:rsidP="00470A8B">
            <w:pPr>
              <w:ind w:firstLine="266"/>
              <w:jc w:val="both"/>
              <w:rPr>
                <w:sz w:val="28"/>
                <w:szCs w:val="28"/>
              </w:rPr>
            </w:pPr>
            <w:r w:rsidRPr="0048236B">
              <w:rPr>
                <w:sz w:val="28"/>
                <w:szCs w:val="28"/>
              </w:rPr>
              <w:t>5)</w:t>
            </w:r>
            <w:r w:rsidRPr="0048236B">
              <w:rPr>
                <w:sz w:val="28"/>
                <w:szCs w:val="28"/>
              </w:rPr>
              <w:tab/>
              <w:t xml:space="preserve">Повышение энергетической эффективности в муниципальном образовании сельское поселение </w:t>
            </w:r>
            <w:r>
              <w:rPr>
                <w:color w:val="000000"/>
                <w:sz w:val="28"/>
                <w:szCs w:val="28"/>
              </w:rPr>
              <w:t>Уэле</w:t>
            </w:r>
            <w:r w:rsidRPr="0048236B">
              <w:rPr>
                <w:color w:val="000000"/>
                <w:sz w:val="28"/>
                <w:szCs w:val="28"/>
              </w:rPr>
              <w:t>н</w:t>
            </w:r>
            <w:r w:rsidRPr="0048236B">
              <w:rPr>
                <w:sz w:val="28"/>
                <w:szCs w:val="28"/>
              </w:rPr>
              <w:t>;</w:t>
            </w:r>
          </w:p>
          <w:p w:rsidR="00470A8B" w:rsidRPr="0048236B" w:rsidRDefault="00470A8B" w:rsidP="00470A8B">
            <w:pPr>
              <w:ind w:firstLine="266"/>
              <w:jc w:val="both"/>
              <w:rPr>
                <w:sz w:val="28"/>
                <w:szCs w:val="28"/>
              </w:rPr>
            </w:pPr>
            <w:r w:rsidRPr="0048236B">
              <w:rPr>
                <w:sz w:val="28"/>
                <w:szCs w:val="28"/>
              </w:rPr>
              <w:t>6)</w:t>
            </w:r>
            <w:r w:rsidRPr="0048236B">
              <w:rPr>
                <w:sz w:val="28"/>
                <w:szCs w:val="28"/>
              </w:rPr>
              <w:tab/>
              <w:t>Улучшение экологической ситуации в целом</w:t>
            </w:r>
          </w:p>
          <w:p w:rsidR="00470A8B" w:rsidRPr="0048236B" w:rsidRDefault="00470A8B" w:rsidP="00470A8B">
            <w:pPr>
              <w:jc w:val="both"/>
              <w:rPr>
                <w:sz w:val="28"/>
              </w:rPr>
            </w:pPr>
          </w:p>
          <w:p w:rsidR="000C48D9" w:rsidRPr="00B33CBA" w:rsidRDefault="00B33CBA" w:rsidP="00DF51BD">
            <w:pPr>
              <w:jc w:val="both"/>
              <w:rPr>
                <w:color w:val="000000" w:themeColor="text1"/>
                <w:sz w:val="28"/>
              </w:rPr>
            </w:pPr>
            <w:r w:rsidRPr="00B33CBA">
              <w:rPr>
                <w:color w:val="000000" w:themeColor="text1"/>
                <w:sz w:val="28"/>
              </w:rPr>
              <w:t>2018 - 2020 годы (без разделения на этапы)</w:t>
            </w:r>
          </w:p>
          <w:p w:rsidR="000C48D9" w:rsidRPr="00B33CBA" w:rsidRDefault="000C48D9" w:rsidP="00DF51BD">
            <w:pPr>
              <w:jc w:val="both"/>
              <w:rPr>
                <w:color w:val="000000" w:themeColor="text1"/>
                <w:sz w:val="28"/>
              </w:rPr>
            </w:pPr>
          </w:p>
          <w:p w:rsidR="000C48D9" w:rsidRPr="00B33CBA" w:rsidRDefault="000C48D9" w:rsidP="00DF51BD">
            <w:pPr>
              <w:jc w:val="both"/>
              <w:rPr>
                <w:color w:val="000000" w:themeColor="text1"/>
                <w:sz w:val="28"/>
              </w:rPr>
            </w:pPr>
          </w:p>
          <w:p w:rsidR="000C48D9" w:rsidRPr="00B33CBA" w:rsidRDefault="000C48D9" w:rsidP="00DF51BD">
            <w:pPr>
              <w:jc w:val="both"/>
              <w:rPr>
                <w:color w:val="000000" w:themeColor="text1"/>
                <w:sz w:val="28"/>
              </w:rPr>
            </w:pPr>
          </w:p>
          <w:p w:rsidR="00B33CBA" w:rsidRPr="00B33CBA" w:rsidRDefault="00B33CBA" w:rsidP="00B33CBA">
            <w:pPr>
              <w:tabs>
                <w:tab w:val="left" w:pos="317"/>
              </w:tabs>
              <w:jc w:val="both"/>
              <w:rPr>
                <w:color w:val="000000" w:themeColor="text1"/>
                <w:sz w:val="28"/>
              </w:rPr>
            </w:pPr>
            <w:r w:rsidRPr="00B33CBA">
              <w:rPr>
                <w:color w:val="000000" w:themeColor="text1"/>
                <w:kern w:val="1"/>
                <w:sz w:val="28"/>
                <w:szCs w:val="28"/>
              </w:rPr>
              <w:t xml:space="preserve">1. Проведение ремонтов жилых домов на </w:t>
            </w:r>
            <w:r w:rsidRPr="00B33CBA">
              <w:rPr>
                <w:color w:val="000000" w:themeColor="text1"/>
                <w:sz w:val="28"/>
              </w:rPr>
              <w:t xml:space="preserve">территории </w:t>
            </w:r>
            <w:r w:rsidRPr="00B33CBA">
              <w:rPr>
                <w:color w:val="000000" w:themeColor="text1"/>
                <w:sz w:val="28"/>
                <w:szCs w:val="28"/>
              </w:rPr>
              <w:t>муниципального образования сельское поселение Уэлен</w:t>
            </w:r>
            <w:r w:rsidRPr="00B33CBA">
              <w:rPr>
                <w:color w:val="000000" w:themeColor="text1"/>
                <w:sz w:val="28"/>
              </w:rPr>
              <w:t>;</w:t>
            </w:r>
          </w:p>
          <w:p w:rsidR="00B33CBA" w:rsidRPr="00B33CBA" w:rsidRDefault="00B33CBA" w:rsidP="00B33CBA">
            <w:pPr>
              <w:tabs>
                <w:tab w:val="left" w:pos="317"/>
              </w:tabs>
              <w:jc w:val="both"/>
              <w:rPr>
                <w:color w:val="000000" w:themeColor="text1"/>
                <w:sz w:val="28"/>
                <w:szCs w:val="28"/>
              </w:rPr>
            </w:pPr>
            <w:r w:rsidRPr="00B33CBA">
              <w:rPr>
                <w:color w:val="000000" w:themeColor="text1"/>
                <w:kern w:val="1"/>
                <w:sz w:val="28"/>
                <w:szCs w:val="28"/>
              </w:rPr>
              <w:t>2. Соде</w:t>
            </w:r>
            <w:r w:rsidRPr="00B33CBA">
              <w:rPr>
                <w:color w:val="000000" w:themeColor="text1"/>
                <w:sz w:val="28"/>
                <w:szCs w:val="28"/>
              </w:rPr>
              <w:t>ржание автомобильных дорог и инженерных сооружений на них в границах сельских поселений;</w:t>
            </w:r>
          </w:p>
          <w:p w:rsidR="00B33CBA" w:rsidRPr="00B33CBA" w:rsidRDefault="00B33CBA" w:rsidP="00B33CBA">
            <w:pPr>
              <w:tabs>
                <w:tab w:val="left" w:pos="317"/>
              </w:tabs>
              <w:jc w:val="both"/>
              <w:rPr>
                <w:color w:val="000000" w:themeColor="text1"/>
                <w:sz w:val="28"/>
              </w:rPr>
            </w:pPr>
            <w:r w:rsidRPr="00B33CBA">
              <w:rPr>
                <w:color w:val="000000" w:themeColor="text1"/>
                <w:sz w:val="28"/>
                <w:szCs w:val="28"/>
              </w:rPr>
              <w:t xml:space="preserve">3. Работы по озеленению </w:t>
            </w:r>
            <w:r w:rsidRPr="00B33CBA">
              <w:rPr>
                <w:color w:val="000000" w:themeColor="text1"/>
                <w:sz w:val="28"/>
              </w:rPr>
              <w:t>территории сельского поселения Уэлен;</w:t>
            </w:r>
          </w:p>
          <w:p w:rsidR="00B33CBA" w:rsidRPr="00B33CBA" w:rsidRDefault="00B33CBA" w:rsidP="00B33CBA">
            <w:pPr>
              <w:tabs>
                <w:tab w:val="left" w:pos="317"/>
              </w:tabs>
              <w:jc w:val="both"/>
              <w:rPr>
                <w:color w:val="000000" w:themeColor="text1"/>
                <w:sz w:val="28"/>
              </w:rPr>
            </w:pPr>
            <w:r w:rsidRPr="00B33CBA">
              <w:rPr>
                <w:color w:val="000000" w:themeColor="text1"/>
                <w:sz w:val="28"/>
              </w:rPr>
              <w:t xml:space="preserve">4. </w:t>
            </w:r>
            <w:r w:rsidRPr="00B33CBA">
              <w:rPr>
                <w:bCs/>
                <w:color w:val="000000" w:themeColor="text1"/>
                <w:sz w:val="28"/>
                <w:szCs w:val="28"/>
              </w:rPr>
              <w:t>Организация и содержание мест захоронений</w:t>
            </w:r>
            <w:r w:rsidRPr="00B33CBA">
              <w:rPr>
                <w:color w:val="000000" w:themeColor="text1"/>
                <w:sz w:val="28"/>
              </w:rPr>
              <w:t xml:space="preserve"> сельского поселения Уэлен;</w:t>
            </w:r>
          </w:p>
          <w:p w:rsidR="00B33CBA" w:rsidRPr="00B33CBA" w:rsidRDefault="00B33CBA" w:rsidP="00B33CBA">
            <w:pPr>
              <w:tabs>
                <w:tab w:val="left" w:pos="317"/>
              </w:tabs>
              <w:jc w:val="both"/>
              <w:rPr>
                <w:color w:val="000000" w:themeColor="text1"/>
                <w:sz w:val="28"/>
              </w:rPr>
            </w:pPr>
            <w:r w:rsidRPr="00B33CBA">
              <w:rPr>
                <w:color w:val="000000" w:themeColor="text1"/>
                <w:sz w:val="28"/>
              </w:rPr>
              <w:t>5. Мероприятия по благоустройству сельского поселения Уэлен;</w:t>
            </w:r>
          </w:p>
          <w:p w:rsidR="00B33CBA" w:rsidRPr="00B33CBA" w:rsidRDefault="00B33CBA" w:rsidP="00B33CBA">
            <w:pPr>
              <w:tabs>
                <w:tab w:val="left" w:pos="317"/>
              </w:tabs>
              <w:jc w:val="both"/>
              <w:rPr>
                <w:color w:val="000000" w:themeColor="text1"/>
                <w:sz w:val="28"/>
              </w:rPr>
            </w:pPr>
            <w:r w:rsidRPr="00B33CBA">
              <w:rPr>
                <w:color w:val="000000" w:themeColor="text1"/>
                <w:sz w:val="28"/>
              </w:rPr>
              <w:t>6. Расходы на уличное освещение на территории сельского поселения Уэлен.</w:t>
            </w:r>
          </w:p>
          <w:p w:rsidR="000C48D9" w:rsidRPr="00B33CBA" w:rsidRDefault="000C48D9" w:rsidP="00DF51BD">
            <w:pPr>
              <w:jc w:val="both"/>
              <w:rPr>
                <w:color w:val="000000" w:themeColor="text1"/>
                <w:sz w:val="28"/>
              </w:rPr>
            </w:pPr>
          </w:p>
          <w:p w:rsidR="00B33CBA" w:rsidRPr="00B33CBA" w:rsidRDefault="00B33CBA" w:rsidP="00B33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8"/>
                <w:szCs w:val="28"/>
              </w:rPr>
            </w:pPr>
            <w:r w:rsidRPr="00B33CBA">
              <w:rPr>
                <w:color w:val="000000" w:themeColor="text1"/>
                <w:sz w:val="28"/>
                <w:szCs w:val="28"/>
              </w:rPr>
              <w:t>Общий объём бюджетных ассигнований Программы составляет – 38 272,4 тыс. рублей, в том числе по годам:</w:t>
            </w:r>
          </w:p>
          <w:p w:rsidR="00B33CBA" w:rsidRPr="00B33CBA" w:rsidRDefault="00B33CBA" w:rsidP="00B33CBA">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color w:val="000000" w:themeColor="text1"/>
                <w:sz w:val="28"/>
                <w:szCs w:val="28"/>
              </w:rPr>
            </w:pPr>
            <w:r w:rsidRPr="00B33CBA">
              <w:rPr>
                <w:rFonts w:ascii="Times New Roman" w:hAnsi="Times New Roman" w:cs="Times New Roman"/>
                <w:color w:val="000000" w:themeColor="text1"/>
                <w:sz w:val="28"/>
                <w:szCs w:val="28"/>
              </w:rPr>
              <w:t>в 2018 году – 32 521,3 тыс. рублей;</w:t>
            </w:r>
          </w:p>
          <w:p w:rsidR="00B33CBA" w:rsidRPr="00B33CBA" w:rsidRDefault="00B33CBA" w:rsidP="00B33CBA">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color w:val="000000" w:themeColor="text1"/>
                <w:sz w:val="28"/>
                <w:szCs w:val="28"/>
              </w:rPr>
            </w:pPr>
            <w:r w:rsidRPr="00B33CBA">
              <w:rPr>
                <w:rFonts w:ascii="Times New Roman" w:hAnsi="Times New Roman" w:cs="Times New Roman"/>
                <w:color w:val="000000" w:themeColor="text1"/>
                <w:sz w:val="28"/>
                <w:szCs w:val="28"/>
              </w:rPr>
              <w:t>в 2019 году – 3 564,9 тыс. рублей;</w:t>
            </w:r>
          </w:p>
          <w:p w:rsidR="00B33CBA" w:rsidRPr="00B33CBA" w:rsidRDefault="00B33CBA" w:rsidP="00B33CBA">
            <w:pPr>
              <w:ind w:firstLine="567"/>
              <w:jc w:val="both"/>
              <w:rPr>
                <w:color w:val="000000" w:themeColor="text1"/>
                <w:sz w:val="28"/>
                <w:szCs w:val="28"/>
              </w:rPr>
            </w:pPr>
            <w:r w:rsidRPr="00B33CBA">
              <w:rPr>
                <w:color w:val="000000" w:themeColor="text1"/>
                <w:sz w:val="28"/>
                <w:szCs w:val="28"/>
              </w:rPr>
              <w:t>в 2020 году – 2 186,2 тыс. рублей;</w:t>
            </w:r>
          </w:p>
          <w:p w:rsidR="00B33CBA" w:rsidRPr="00B33CBA" w:rsidRDefault="00B33CBA" w:rsidP="00B33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8"/>
                <w:szCs w:val="28"/>
              </w:rPr>
            </w:pPr>
            <w:r w:rsidRPr="00B33CBA">
              <w:rPr>
                <w:color w:val="000000" w:themeColor="text1"/>
                <w:sz w:val="28"/>
                <w:szCs w:val="28"/>
              </w:rPr>
              <w:t>из них:</w:t>
            </w:r>
          </w:p>
          <w:p w:rsidR="00B33CBA" w:rsidRPr="00B33CBA" w:rsidRDefault="00B33CBA" w:rsidP="00B33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8"/>
                <w:szCs w:val="28"/>
              </w:rPr>
            </w:pPr>
            <w:r w:rsidRPr="00B33CBA">
              <w:rPr>
                <w:color w:val="000000" w:themeColor="text1"/>
                <w:sz w:val="28"/>
                <w:szCs w:val="28"/>
              </w:rPr>
              <w:t>средства бюджета муниципального образования Чукотский муниципальный район– 3</w:t>
            </w:r>
            <w:r w:rsidRPr="00B33CBA">
              <w:rPr>
                <w:b/>
                <w:color w:val="000000" w:themeColor="text1"/>
                <w:sz w:val="28"/>
                <w:szCs w:val="28"/>
              </w:rPr>
              <w:t xml:space="preserve">3 238,2 </w:t>
            </w:r>
            <w:r w:rsidRPr="00B33CBA">
              <w:rPr>
                <w:color w:val="000000" w:themeColor="text1"/>
                <w:sz w:val="28"/>
                <w:szCs w:val="28"/>
              </w:rPr>
              <w:t>тыс. рублей, в том числе по годам:</w:t>
            </w:r>
          </w:p>
          <w:p w:rsidR="00B33CBA" w:rsidRPr="00B33CBA" w:rsidRDefault="00B33CBA" w:rsidP="00B33CBA">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color w:val="000000" w:themeColor="text1"/>
                <w:sz w:val="28"/>
                <w:szCs w:val="28"/>
              </w:rPr>
            </w:pPr>
            <w:r w:rsidRPr="00B33CBA">
              <w:rPr>
                <w:rFonts w:ascii="Times New Roman" w:hAnsi="Times New Roman" w:cs="Times New Roman"/>
                <w:color w:val="000000" w:themeColor="text1"/>
                <w:sz w:val="28"/>
                <w:szCs w:val="28"/>
              </w:rPr>
              <w:t>в 2018 году – 30 674,4 тыс. рублей;</w:t>
            </w:r>
          </w:p>
          <w:p w:rsidR="00B33CBA" w:rsidRPr="00B33CBA" w:rsidRDefault="00B33CBA" w:rsidP="00B33CBA">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color w:val="000000" w:themeColor="text1"/>
                <w:sz w:val="28"/>
                <w:szCs w:val="28"/>
              </w:rPr>
            </w:pPr>
            <w:r w:rsidRPr="00B33CBA">
              <w:rPr>
                <w:rFonts w:ascii="Times New Roman" w:hAnsi="Times New Roman" w:cs="Times New Roman"/>
                <w:color w:val="000000" w:themeColor="text1"/>
                <w:sz w:val="28"/>
                <w:szCs w:val="28"/>
              </w:rPr>
              <w:lastRenderedPageBreak/>
              <w:t>в 2019 году – 1 281,9 тыс. рублей;</w:t>
            </w:r>
          </w:p>
          <w:p w:rsidR="00B33CBA" w:rsidRPr="00B33CBA" w:rsidRDefault="00B33CBA" w:rsidP="00B33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8"/>
                <w:szCs w:val="28"/>
              </w:rPr>
            </w:pPr>
            <w:r w:rsidRPr="00B33CBA">
              <w:rPr>
                <w:color w:val="000000" w:themeColor="text1"/>
                <w:sz w:val="28"/>
                <w:szCs w:val="28"/>
              </w:rPr>
              <w:t>в 2020 году – 1 281,9 тыс. рублей;</w:t>
            </w:r>
          </w:p>
          <w:p w:rsidR="00B33CBA" w:rsidRPr="00B33CBA" w:rsidRDefault="00B33CBA" w:rsidP="00B33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8"/>
                <w:szCs w:val="28"/>
              </w:rPr>
            </w:pPr>
            <w:r w:rsidRPr="00B33CBA">
              <w:rPr>
                <w:color w:val="000000" w:themeColor="text1"/>
                <w:sz w:val="28"/>
                <w:szCs w:val="28"/>
              </w:rPr>
              <w:t xml:space="preserve">средства бюджета муниципального образования сельское поселение Уэлен– </w:t>
            </w:r>
            <w:r w:rsidRPr="00B33CBA">
              <w:rPr>
                <w:b/>
                <w:color w:val="000000" w:themeColor="text1"/>
                <w:sz w:val="28"/>
                <w:szCs w:val="28"/>
              </w:rPr>
              <w:t xml:space="preserve">5 034,2 </w:t>
            </w:r>
            <w:r w:rsidRPr="00B33CBA">
              <w:rPr>
                <w:color w:val="000000" w:themeColor="text1"/>
                <w:sz w:val="28"/>
                <w:szCs w:val="28"/>
              </w:rPr>
              <w:t>тыс. рублей, в том числе по годам:</w:t>
            </w:r>
          </w:p>
          <w:p w:rsidR="00B33CBA" w:rsidRPr="00B33CBA" w:rsidRDefault="00B33CBA" w:rsidP="00B33CBA">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color w:val="000000" w:themeColor="text1"/>
                <w:sz w:val="28"/>
                <w:szCs w:val="28"/>
              </w:rPr>
            </w:pPr>
            <w:r w:rsidRPr="00B33CBA">
              <w:rPr>
                <w:rFonts w:ascii="Times New Roman" w:hAnsi="Times New Roman" w:cs="Times New Roman"/>
                <w:color w:val="000000" w:themeColor="text1"/>
                <w:sz w:val="28"/>
                <w:szCs w:val="28"/>
              </w:rPr>
              <w:t>в 2018 году – 1 846,9 тыс. рублей;</w:t>
            </w:r>
          </w:p>
          <w:p w:rsidR="00B33CBA" w:rsidRPr="00B33CBA" w:rsidRDefault="00B33CBA" w:rsidP="00B33CBA">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color w:val="000000" w:themeColor="text1"/>
                <w:sz w:val="28"/>
                <w:szCs w:val="28"/>
              </w:rPr>
            </w:pPr>
            <w:r w:rsidRPr="00B33CBA">
              <w:rPr>
                <w:rFonts w:ascii="Times New Roman" w:hAnsi="Times New Roman" w:cs="Times New Roman"/>
                <w:color w:val="000000" w:themeColor="text1"/>
                <w:sz w:val="28"/>
                <w:szCs w:val="28"/>
              </w:rPr>
              <w:t>в 2019 году – 2 283,0 тыс. рублей;</w:t>
            </w:r>
          </w:p>
          <w:p w:rsidR="00B33CBA" w:rsidRPr="00B33CBA" w:rsidRDefault="00B33CBA" w:rsidP="00B33CBA">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color w:val="000000" w:themeColor="text1"/>
                <w:sz w:val="28"/>
                <w:szCs w:val="28"/>
              </w:rPr>
            </w:pPr>
            <w:r w:rsidRPr="00B33CBA">
              <w:rPr>
                <w:rFonts w:ascii="Times New Roman" w:hAnsi="Times New Roman" w:cs="Times New Roman"/>
                <w:color w:val="000000" w:themeColor="text1"/>
                <w:sz w:val="28"/>
                <w:szCs w:val="28"/>
              </w:rPr>
              <w:t>в 2020 году – 904,3 тыс. рублей;</w:t>
            </w:r>
          </w:p>
          <w:p w:rsidR="00B33CBA" w:rsidRPr="00B33CBA" w:rsidRDefault="00B33CBA" w:rsidP="00B33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8"/>
                <w:szCs w:val="28"/>
              </w:rPr>
            </w:pPr>
            <w:r w:rsidRPr="00B33CBA">
              <w:rPr>
                <w:color w:val="000000" w:themeColor="text1"/>
                <w:sz w:val="28"/>
                <w:szCs w:val="28"/>
              </w:rPr>
              <w:t>в том числе по Подпрограммам:</w:t>
            </w:r>
          </w:p>
          <w:p w:rsidR="00B33CBA" w:rsidRPr="00B33CBA" w:rsidRDefault="00B33CBA" w:rsidP="00B33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8"/>
                <w:szCs w:val="28"/>
              </w:rPr>
            </w:pPr>
            <w:r w:rsidRPr="00B33CBA">
              <w:rPr>
                <w:b/>
                <w:color w:val="000000" w:themeColor="text1"/>
                <w:sz w:val="28"/>
                <w:szCs w:val="28"/>
              </w:rPr>
              <w:t>Подпрограмма «</w:t>
            </w:r>
            <w:r w:rsidRPr="00B33CBA">
              <w:rPr>
                <w:color w:val="000000" w:themeColor="text1"/>
                <w:sz w:val="28"/>
                <w:szCs w:val="28"/>
              </w:rPr>
              <w:t>Развитие жилищного хозяйства муниципального образования сельское поселение Уэлен</w:t>
            </w:r>
            <w:r w:rsidR="00A61050">
              <w:rPr>
                <w:color w:val="000000" w:themeColor="text1"/>
                <w:sz w:val="28"/>
                <w:szCs w:val="28"/>
              </w:rPr>
              <w:t xml:space="preserve"> </w:t>
            </w:r>
            <w:r w:rsidRPr="00B33CBA">
              <w:rPr>
                <w:color w:val="000000" w:themeColor="text1"/>
                <w:sz w:val="28"/>
                <w:szCs w:val="28"/>
              </w:rPr>
              <w:t xml:space="preserve">на 2018-2020 годы» всего 30 000,0 тыс. рублей, </w:t>
            </w:r>
          </w:p>
          <w:p w:rsidR="00B33CBA" w:rsidRPr="00B33CBA" w:rsidRDefault="00B33CBA" w:rsidP="00B33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8"/>
                <w:szCs w:val="28"/>
              </w:rPr>
            </w:pPr>
            <w:r w:rsidRPr="00B33CBA">
              <w:rPr>
                <w:color w:val="000000" w:themeColor="text1"/>
                <w:sz w:val="28"/>
                <w:szCs w:val="28"/>
              </w:rPr>
              <w:t>в том числе по годам:</w:t>
            </w:r>
          </w:p>
          <w:p w:rsidR="00B33CBA" w:rsidRPr="00B33CBA" w:rsidRDefault="00B33CBA" w:rsidP="00B33CBA">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color w:val="000000" w:themeColor="text1"/>
                <w:sz w:val="28"/>
                <w:szCs w:val="28"/>
              </w:rPr>
            </w:pPr>
            <w:r w:rsidRPr="00B33CBA">
              <w:rPr>
                <w:rFonts w:ascii="Times New Roman" w:hAnsi="Times New Roman" w:cs="Times New Roman"/>
                <w:color w:val="000000" w:themeColor="text1"/>
                <w:sz w:val="28"/>
                <w:szCs w:val="28"/>
              </w:rPr>
              <w:t>в 2018 году – 30 000,0 тыс. рублей;</w:t>
            </w:r>
          </w:p>
          <w:p w:rsidR="00B33CBA" w:rsidRPr="00B33CBA" w:rsidRDefault="00B33CBA" w:rsidP="00B33CBA">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color w:val="000000" w:themeColor="text1"/>
                <w:sz w:val="28"/>
                <w:szCs w:val="28"/>
              </w:rPr>
            </w:pPr>
            <w:r w:rsidRPr="00B33CBA">
              <w:rPr>
                <w:rFonts w:ascii="Times New Roman" w:hAnsi="Times New Roman" w:cs="Times New Roman"/>
                <w:color w:val="000000" w:themeColor="text1"/>
                <w:sz w:val="28"/>
                <w:szCs w:val="28"/>
              </w:rPr>
              <w:t>в 2019 году – 0,0 тыс. рублей;</w:t>
            </w:r>
          </w:p>
          <w:p w:rsidR="00B33CBA" w:rsidRPr="00B33CBA" w:rsidRDefault="00B33CBA" w:rsidP="00B33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8"/>
                <w:szCs w:val="28"/>
              </w:rPr>
            </w:pPr>
            <w:r w:rsidRPr="00B33CBA">
              <w:rPr>
                <w:color w:val="000000" w:themeColor="text1"/>
                <w:sz w:val="28"/>
                <w:szCs w:val="28"/>
              </w:rPr>
              <w:t xml:space="preserve">в 2020 году – 0,0 тыс. рублей; </w:t>
            </w:r>
          </w:p>
          <w:p w:rsidR="00B33CBA" w:rsidRPr="00B33CBA" w:rsidRDefault="00B33CBA" w:rsidP="00B33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8"/>
                <w:szCs w:val="28"/>
              </w:rPr>
            </w:pPr>
            <w:r w:rsidRPr="00B33CBA">
              <w:rPr>
                <w:color w:val="000000" w:themeColor="text1"/>
                <w:sz w:val="28"/>
                <w:szCs w:val="28"/>
              </w:rPr>
              <w:t>из них:</w:t>
            </w:r>
          </w:p>
          <w:p w:rsidR="00B33CBA" w:rsidRPr="00B33CBA" w:rsidRDefault="00B33CBA" w:rsidP="00B33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8"/>
                <w:szCs w:val="28"/>
              </w:rPr>
            </w:pPr>
            <w:r w:rsidRPr="00B33CBA">
              <w:rPr>
                <w:color w:val="000000" w:themeColor="text1"/>
                <w:sz w:val="28"/>
                <w:szCs w:val="28"/>
              </w:rPr>
              <w:t>средства бюджета муниципального образования Чукотский муниципальный район– 30 000,0тыс. рублей, в том числе по годам:</w:t>
            </w:r>
          </w:p>
          <w:p w:rsidR="00B33CBA" w:rsidRPr="00B33CBA" w:rsidRDefault="00B33CBA" w:rsidP="00B33CBA">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color w:val="000000" w:themeColor="text1"/>
                <w:sz w:val="28"/>
                <w:szCs w:val="28"/>
              </w:rPr>
            </w:pPr>
            <w:r w:rsidRPr="00B33CBA">
              <w:rPr>
                <w:rFonts w:ascii="Times New Roman" w:hAnsi="Times New Roman" w:cs="Times New Roman"/>
                <w:color w:val="000000" w:themeColor="text1"/>
                <w:sz w:val="28"/>
                <w:szCs w:val="28"/>
              </w:rPr>
              <w:t>в 2018 году – 30 000,0 тыс. рублей;</w:t>
            </w:r>
          </w:p>
          <w:p w:rsidR="00B33CBA" w:rsidRPr="00B33CBA" w:rsidRDefault="00B33CBA" w:rsidP="00B33CBA">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color w:val="000000" w:themeColor="text1"/>
                <w:sz w:val="28"/>
                <w:szCs w:val="28"/>
              </w:rPr>
            </w:pPr>
            <w:r w:rsidRPr="00B33CBA">
              <w:rPr>
                <w:rFonts w:ascii="Times New Roman" w:hAnsi="Times New Roman" w:cs="Times New Roman"/>
                <w:color w:val="000000" w:themeColor="text1"/>
                <w:sz w:val="28"/>
                <w:szCs w:val="28"/>
              </w:rPr>
              <w:t>в 2019 году – 0,0 тыс. рублей;</w:t>
            </w:r>
          </w:p>
          <w:p w:rsidR="00B33CBA" w:rsidRPr="00B33CBA" w:rsidRDefault="00B33CBA" w:rsidP="00B33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8"/>
                <w:szCs w:val="28"/>
              </w:rPr>
            </w:pPr>
            <w:r w:rsidRPr="00B33CBA">
              <w:rPr>
                <w:color w:val="000000" w:themeColor="text1"/>
                <w:sz w:val="28"/>
                <w:szCs w:val="28"/>
              </w:rPr>
              <w:t>в 2020 году – 0,0 тыс. рублей;</w:t>
            </w:r>
          </w:p>
          <w:p w:rsidR="00B33CBA" w:rsidRPr="00B33CBA" w:rsidRDefault="00B33CBA" w:rsidP="00B33CBA">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color w:val="000000" w:themeColor="text1"/>
                <w:sz w:val="28"/>
                <w:szCs w:val="28"/>
              </w:rPr>
            </w:pPr>
            <w:r w:rsidRPr="00B33CBA">
              <w:rPr>
                <w:rFonts w:ascii="Times New Roman" w:hAnsi="Times New Roman" w:cs="Times New Roman"/>
                <w:color w:val="000000" w:themeColor="text1"/>
                <w:sz w:val="28"/>
                <w:szCs w:val="28"/>
              </w:rPr>
              <w:t>средства бюджета муниципального образования сельское поселение Уэлен– 0,0 тыс. рублей, в том числе по годам:</w:t>
            </w:r>
          </w:p>
          <w:p w:rsidR="00B33CBA" w:rsidRPr="00B33CBA" w:rsidRDefault="00B33CBA" w:rsidP="00B33CBA">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color w:val="000000" w:themeColor="text1"/>
                <w:sz w:val="28"/>
                <w:szCs w:val="28"/>
              </w:rPr>
            </w:pPr>
            <w:r w:rsidRPr="00B33CBA">
              <w:rPr>
                <w:rFonts w:ascii="Times New Roman" w:hAnsi="Times New Roman" w:cs="Times New Roman"/>
                <w:color w:val="000000" w:themeColor="text1"/>
                <w:sz w:val="28"/>
                <w:szCs w:val="28"/>
              </w:rPr>
              <w:t>в 2018 году – 0,0 тыс. рублей;</w:t>
            </w:r>
          </w:p>
          <w:p w:rsidR="00B33CBA" w:rsidRPr="00B33CBA" w:rsidRDefault="00B33CBA" w:rsidP="00B33CBA">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color w:val="000000" w:themeColor="text1"/>
                <w:sz w:val="28"/>
                <w:szCs w:val="28"/>
              </w:rPr>
            </w:pPr>
            <w:r w:rsidRPr="00B33CBA">
              <w:rPr>
                <w:rFonts w:ascii="Times New Roman" w:hAnsi="Times New Roman" w:cs="Times New Roman"/>
                <w:color w:val="000000" w:themeColor="text1"/>
                <w:sz w:val="28"/>
                <w:szCs w:val="28"/>
              </w:rPr>
              <w:t>в 2019 году – 0,0 тыс. рублей;</w:t>
            </w:r>
          </w:p>
          <w:p w:rsidR="00B33CBA" w:rsidRPr="00B33CBA" w:rsidRDefault="00B33CBA" w:rsidP="00B33CBA">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color w:val="000000" w:themeColor="text1"/>
                <w:sz w:val="28"/>
                <w:szCs w:val="28"/>
              </w:rPr>
            </w:pPr>
            <w:r w:rsidRPr="00B33CBA">
              <w:rPr>
                <w:rFonts w:ascii="Times New Roman" w:hAnsi="Times New Roman" w:cs="Times New Roman"/>
                <w:color w:val="000000" w:themeColor="text1"/>
                <w:sz w:val="28"/>
                <w:szCs w:val="28"/>
              </w:rPr>
              <w:t>в 2020 году – 0,0 тыс. рублей;</w:t>
            </w:r>
          </w:p>
          <w:p w:rsidR="00B33CBA" w:rsidRPr="00B33CBA" w:rsidRDefault="00B33CBA" w:rsidP="00B33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9"/>
              <w:jc w:val="both"/>
              <w:rPr>
                <w:color w:val="000000" w:themeColor="text1"/>
                <w:sz w:val="28"/>
                <w:szCs w:val="28"/>
              </w:rPr>
            </w:pPr>
            <w:r w:rsidRPr="00B33CBA">
              <w:rPr>
                <w:b/>
                <w:color w:val="000000" w:themeColor="text1"/>
                <w:sz w:val="28"/>
                <w:szCs w:val="28"/>
              </w:rPr>
              <w:t>Подпрограмма «</w:t>
            </w:r>
            <w:r w:rsidRPr="00B33CBA">
              <w:rPr>
                <w:color w:val="000000" w:themeColor="text1"/>
                <w:sz w:val="28"/>
                <w:szCs w:val="28"/>
              </w:rPr>
              <w:t xml:space="preserve">Развитие дорожной деятельности на  территории муниципального образования сельское поселение Уэлен на 2018-2020 годы» всего 1 507,4 тыс. рублей, </w:t>
            </w:r>
          </w:p>
          <w:p w:rsidR="00B33CBA" w:rsidRPr="00B33CBA" w:rsidRDefault="00B33CBA" w:rsidP="00B33CBA">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9"/>
              <w:jc w:val="both"/>
              <w:rPr>
                <w:rFonts w:ascii="Times New Roman" w:hAnsi="Times New Roman" w:cs="Times New Roman"/>
                <w:color w:val="000000" w:themeColor="text1"/>
                <w:sz w:val="28"/>
                <w:szCs w:val="28"/>
              </w:rPr>
            </w:pPr>
            <w:r w:rsidRPr="00B33CBA">
              <w:rPr>
                <w:rFonts w:ascii="Times New Roman" w:hAnsi="Times New Roman" w:cs="Times New Roman"/>
                <w:color w:val="000000" w:themeColor="text1"/>
                <w:sz w:val="28"/>
                <w:szCs w:val="28"/>
              </w:rPr>
              <w:t>в том числе по годам:</w:t>
            </w:r>
          </w:p>
          <w:p w:rsidR="00B33CBA" w:rsidRPr="00B33CBA" w:rsidRDefault="00B33CBA" w:rsidP="00B33CBA">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9"/>
              <w:jc w:val="both"/>
              <w:rPr>
                <w:rFonts w:ascii="Times New Roman" w:hAnsi="Times New Roman" w:cs="Times New Roman"/>
                <w:color w:val="000000" w:themeColor="text1"/>
                <w:sz w:val="28"/>
                <w:szCs w:val="28"/>
              </w:rPr>
            </w:pPr>
            <w:r w:rsidRPr="00B33CBA">
              <w:rPr>
                <w:rFonts w:ascii="Times New Roman" w:hAnsi="Times New Roman" w:cs="Times New Roman"/>
                <w:color w:val="000000" w:themeColor="text1"/>
                <w:sz w:val="28"/>
                <w:szCs w:val="28"/>
              </w:rPr>
              <w:t>в 2018 году – 427,4 тыс. рублей;</w:t>
            </w:r>
          </w:p>
          <w:p w:rsidR="00B33CBA" w:rsidRPr="00B33CBA" w:rsidRDefault="00B33CBA" w:rsidP="00B33CBA">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9"/>
              <w:jc w:val="both"/>
              <w:rPr>
                <w:rFonts w:ascii="Times New Roman" w:hAnsi="Times New Roman" w:cs="Times New Roman"/>
                <w:color w:val="000000" w:themeColor="text1"/>
                <w:sz w:val="28"/>
                <w:szCs w:val="28"/>
              </w:rPr>
            </w:pPr>
            <w:r w:rsidRPr="00B33CBA">
              <w:rPr>
                <w:rFonts w:ascii="Times New Roman" w:hAnsi="Times New Roman" w:cs="Times New Roman"/>
                <w:color w:val="000000" w:themeColor="text1"/>
                <w:sz w:val="28"/>
                <w:szCs w:val="28"/>
              </w:rPr>
              <w:t>в 2019 году – 540,0 тыс. рублей;</w:t>
            </w:r>
          </w:p>
          <w:p w:rsidR="00B33CBA" w:rsidRPr="00B33CBA" w:rsidRDefault="00B33CBA" w:rsidP="00B33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9"/>
              <w:jc w:val="both"/>
              <w:rPr>
                <w:color w:val="000000" w:themeColor="text1"/>
                <w:sz w:val="28"/>
                <w:szCs w:val="28"/>
              </w:rPr>
            </w:pPr>
            <w:r w:rsidRPr="00B33CBA">
              <w:rPr>
                <w:color w:val="000000" w:themeColor="text1"/>
                <w:sz w:val="28"/>
                <w:szCs w:val="28"/>
              </w:rPr>
              <w:t>в 2020 году – 540,0 тыс. рублей;</w:t>
            </w:r>
          </w:p>
          <w:p w:rsidR="00B33CBA" w:rsidRPr="00B33CBA" w:rsidRDefault="00B33CBA" w:rsidP="00B33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9"/>
              <w:jc w:val="both"/>
              <w:rPr>
                <w:color w:val="000000" w:themeColor="text1"/>
                <w:sz w:val="28"/>
                <w:szCs w:val="28"/>
              </w:rPr>
            </w:pPr>
            <w:r w:rsidRPr="00B33CBA">
              <w:rPr>
                <w:color w:val="000000" w:themeColor="text1"/>
                <w:sz w:val="28"/>
                <w:szCs w:val="28"/>
              </w:rPr>
              <w:t>из них:</w:t>
            </w:r>
          </w:p>
          <w:p w:rsidR="00B33CBA" w:rsidRPr="00B33CBA" w:rsidRDefault="00B33CBA" w:rsidP="00B33CBA">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9"/>
              <w:jc w:val="both"/>
              <w:rPr>
                <w:rFonts w:ascii="Times New Roman" w:hAnsi="Times New Roman" w:cs="Times New Roman"/>
                <w:color w:val="000000" w:themeColor="text1"/>
                <w:sz w:val="28"/>
                <w:szCs w:val="28"/>
              </w:rPr>
            </w:pPr>
            <w:r w:rsidRPr="00B33CBA">
              <w:rPr>
                <w:rFonts w:ascii="Times New Roman" w:hAnsi="Times New Roman" w:cs="Times New Roman"/>
                <w:color w:val="000000" w:themeColor="text1"/>
                <w:sz w:val="28"/>
                <w:szCs w:val="28"/>
              </w:rPr>
              <w:t>средства бюджета муниципального образования Чукотский муниципальный район– 1 507,4 тыс. рублей, в том числе по годам:</w:t>
            </w:r>
          </w:p>
          <w:p w:rsidR="00B33CBA" w:rsidRPr="00B33CBA" w:rsidRDefault="00B33CBA" w:rsidP="00B33CBA">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9"/>
              <w:jc w:val="both"/>
              <w:rPr>
                <w:rFonts w:ascii="Times New Roman" w:hAnsi="Times New Roman" w:cs="Times New Roman"/>
                <w:color w:val="000000" w:themeColor="text1"/>
                <w:sz w:val="28"/>
                <w:szCs w:val="28"/>
              </w:rPr>
            </w:pPr>
            <w:r w:rsidRPr="00B33CBA">
              <w:rPr>
                <w:rFonts w:ascii="Times New Roman" w:hAnsi="Times New Roman" w:cs="Times New Roman"/>
                <w:color w:val="000000" w:themeColor="text1"/>
                <w:sz w:val="28"/>
                <w:szCs w:val="28"/>
              </w:rPr>
              <w:t>в 2018 году – 427,4 тыс. рублей;</w:t>
            </w:r>
          </w:p>
          <w:p w:rsidR="00B33CBA" w:rsidRPr="00B33CBA" w:rsidRDefault="00B33CBA" w:rsidP="00B33CBA">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9"/>
              <w:jc w:val="both"/>
              <w:rPr>
                <w:rFonts w:ascii="Times New Roman" w:hAnsi="Times New Roman" w:cs="Times New Roman"/>
                <w:color w:val="000000" w:themeColor="text1"/>
                <w:sz w:val="28"/>
                <w:szCs w:val="28"/>
              </w:rPr>
            </w:pPr>
            <w:r w:rsidRPr="00B33CBA">
              <w:rPr>
                <w:rFonts w:ascii="Times New Roman" w:hAnsi="Times New Roman" w:cs="Times New Roman"/>
                <w:color w:val="000000" w:themeColor="text1"/>
                <w:sz w:val="28"/>
                <w:szCs w:val="28"/>
              </w:rPr>
              <w:t>в 2019 году – 540,0 тыс. рублей;</w:t>
            </w:r>
          </w:p>
          <w:p w:rsidR="00B33CBA" w:rsidRPr="00B33CBA" w:rsidRDefault="00B33CBA" w:rsidP="00B33CBA">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9"/>
              <w:jc w:val="both"/>
              <w:rPr>
                <w:rFonts w:ascii="Times New Roman" w:hAnsi="Times New Roman" w:cs="Times New Roman"/>
                <w:color w:val="000000" w:themeColor="text1"/>
                <w:sz w:val="28"/>
                <w:szCs w:val="28"/>
              </w:rPr>
            </w:pPr>
            <w:r w:rsidRPr="00B33CBA">
              <w:rPr>
                <w:rFonts w:ascii="Times New Roman" w:hAnsi="Times New Roman" w:cs="Times New Roman"/>
                <w:color w:val="000000" w:themeColor="text1"/>
                <w:sz w:val="28"/>
                <w:szCs w:val="28"/>
              </w:rPr>
              <w:t>в 2020 году – 540,0 тыс. рублей;</w:t>
            </w:r>
          </w:p>
          <w:p w:rsidR="00B33CBA" w:rsidRPr="00B33CBA" w:rsidRDefault="00B33CBA" w:rsidP="00B33CBA">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color w:val="000000" w:themeColor="text1"/>
                <w:sz w:val="28"/>
                <w:szCs w:val="28"/>
              </w:rPr>
            </w:pPr>
            <w:r w:rsidRPr="00B33CBA">
              <w:rPr>
                <w:rFonts w:ascii="Times New Roman" w:hAnsi="Times New Roman" w:cs="Times New Roman"/>
                <w:color w:val="000000" w:themeColor="text1"/>
                <w:sz w:val="28"/>
                <w:szCs w:val="28"/>
              </w:rPr>
              <w:t>средства бюджета муниципального образования сельское поселение Уэлен– 0,0 тыс. рублей, в том числе по годам:</w:t>
            </w:r>
          </w:p>
          <w:p w:rsidR="00B33CBA" w:rsidRPr="00B33CBA" w:rsidRDefault="00B33CBA" w:rsidP="00B33CBA">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color w:val="000000" w:themeColor="text1"/>
                <w:sz w:val="28"/>
                <w:szCs w:val="28"/>
              </w:rPr>
            </w:pPr>
            <w:r w:rsidRPr="00B33CBA">
              <w:rPr>
                <w:rFonts w:ascii="Times New Roman" w:hAnsi="Times New Roman" w:cs="Times New Roman"/>
                <w:color w:val="000000" w:themeColor="text1"/>
                <w:sz w:val="28"/>
                <w:szCs w:val="28"/>
              </w:rPr>
              <w:t>в 2018 году – 0,0 тыс. рублей;</w:t>
            </w:r>
          </w:p>
          <w:p w:rsidR="00B33CBA" w:rsidRPr="00B33CBA" w:rsidRDefault="00B33CBA" w:rsidP="00B33CBA">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color w:val="000000" w:themeColor="text1"/>
                <w:sz w:val="28"/>
                <w:szCs w:val="28"/>
              </w:rPr>
            </w:pPr>
            <w:r w:rsidRPr="00B33CBA">
              <w:rPr>
                <w:rFonts w:ascii="Times New Roman" w:hAnsi="Times New Roman" w:cs="Times New Roman"/>
                <w:color w:val="000000" w:themeColor="text1"/>
                <w:sz w:val="28"/>
                <w:szCs w:val="28"/>
              </w:rPr>
              <w:lastRenderedPageBreak/>
              <w:t>в 2019 году – 0,0 тыс. рублей;</w:t>
            </w:r>
          </w:p>
          <w:p w:rsidR="00B33CBA" w:rsidRPr="00B33CBA" w:rsidRDefault="00B33CBA" w:rsidP="00B33CBA">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color w:val="000000" w:themeColor="text1"/>
                <w:sz w:val="28"/>
                <w:szCs w:val="28"/>
              </w:rPr>
            </w:pPr>
            <w:r w:rsidRPr="00B33CBA">
              <w:rPr>
                <w:rFonts w:ascii="Times New Roman" w:hAnsi="Times New Roman" w:cs="Times New Roman"/>
                <w:color w:val="000000" w:themeColor="text1"/>
                <w:sz w:val="28"/>
                <w:szCs w:val="28"/>
              </w:rPr>
              <w:t>в 2020 году – 0,0 тыс. рублей;</w:t>
            </w:r>
          </w:p>
          <w:p w:rsidR="00B33CBA" w:rsidRPr="00B33CBA" w:rsidRDefault="00B33CBA" w:rsidP="00B33CBA">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9"/>
              <w:jc w:val="both"/>
              <w:rPr>
                <w:rFonts w:ascii="Times New Roman" w:hAnsi="Times New Roman" w:cs="Times New Roman"/>
                <w:color w:val="000000" w:themeColor="text1"/>
                <w:sz w:val="28"/>
                <w:szCs w:val="28"/>
              </w:rPr>
            </w:pPr>
            <w:r w:rsidRPr="00B33CBA">
              <w:rPr>
                <w:rFonts w:ascii="Times New Roman" w:hAnsi="Times New Roman" w:cs="Times New Roman"/>
                <w:b/>
                <w:color w:val="000000" w:themeColor="text1"/>
                <w:sz w:val="28"/>
                <w:szCs w:val="28"/>
              </w:rPr>
              <w:t>Подпрограмма</w:t>
            </w:r>
            <w:r w:rsidRPr="00B33CBA">
              <w:rPr>
                <w:rFonts w:ascii="Times New Roman" w:hAnsi="Times New Roman" w:cs="Times New Roman"/>
                <w:color w:val="000000" w:themeColor="text1"/>
                <w:sz w:val="28"/>
                <w:szCs w:val="28"/>
              </w:rPr>
              <w:t xml:space="preserve"> «</w:t>
            </w:r>
            <w:r w:rsidRPr="00B33CBA">
              <w:rPr>
                <w:rFonts w:ascii="Times New Roman" w:hAnsi="Times New Roman" w:cs="Times New Roman"/>
                <w:color w:val="000000" w:themeColor="text1"/>
                <w:sz w:val="28"/>
              </w:rPr>
              <w:t xml:space="preserve">Благоустройство и содержание территории </w:t>
            </w:r>
            <w:r w:rsidRPr="00B33CBA">
              <w:rPr>
                <w:rFonts w:ascii="Times New Roman" w:hAnsi="Times New Roman" w:cs="Times New Roman"/>
                <w:color w:val="000000" w:themeColor="text1"/>
                <w:sz w:val="28"/>
                <w:szCs w:val="28"/>
              </w:rPr>
              <w:t>муниципального образования сельское поселение Уэлен</w:t>
            </w:r>
            <w:r w:rsidRPr="00B33CBA">
              <w:rPr>
                <w:rFonts w:ascii="Times New Roman" w:hAnsi="Times New Roman" w:cs="Times New Roman"/>
                <w:color w:val="000000" w:themeColor="text1"/>
                <w:sz w:val="28"/>
              </w:rPr>
              <w:t xml:space="preserve"> на 2018-2020 годы</w:t>
            </w:r>
            <w:r w:rsidRPr="00B33CBA">
              <w:rPr>
                <w:rFonts w:ascii="Times New Roman" w:hAnsi="Times New Roman" w:cs="Times New Roman"/>
                <w:color w:val="000000" w:themeColor="text1"/>
                <w:sz w:val="28"/>
                <w:szCs w:val="28"/>
              </w:rPr>
              <w:t>» всего 6 322,6 тыс. рублей, том числе по годам:</w:t>
            </w:r>
          </w:p>
          <w:p w:rsidR="00B33CBA" w:rsidRPr="00B33CBA" w:rsidRDefault="00B33CBA" w:rsidP="00B33CBA">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9"/>
              <w:jc w:val="both"/>
              <w:rPr>
                <w:rFonts w:ascii="Times New Roman" w:hAnsi="Times New Roman" w:cs="Times New Roman"/>
                <w:color w:val="000000" w:themeColor="text1"/>
                <w:sz w:val="28"/>
                <w:szCs w:val="28"/>
              </w:rPr>
            </w:pPr>
            <w:r w:rsidRPr="00B33CBA">
              <w:rPr>
                <w:rFonts w:ascii="Times New Roman" w:hAnsi="Times New Roman" w:cs="Times New Roman"/>
                <w:color w:val="000000" w:themeColor="text1"/>
                <w:sz w:val="28"/>
                <w:szCs w:val="28"/>
              </w:rPr>
              <w:t>в 2018 году – 1 942,9 тыс. рублей;</w:t>
            </w:r>
          </w:p>
          <w:p w:rsidR="00B33CBA" w:rsidRPr="00B33CBA" w:rsidRDefault="00B33CBA" w:rsidP="00B33CBA">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9"/>
              <w:jc w:val="both"/>
              <w:rPr>
                <w:rFonts w:ascii="Times New Roman" w:hAnsi="Times New Roman" w:cs="Times New Roman"/>
                <w:color w:val="000000" w:themeColor="text1"/>
                <w:sz w:val="28"/>
                <w:szCs w:val="28"/>
              </w:rPr>
            </w:pPr>
            <w:r w:rsidRPr="00B33CBA">
              <w:rPr>
                <w:rFonts w:ascii="Times New Roman" w:hAnsi="Times New Roman" w:cs="Times New Roman"/>
                <w:color w:val="000000" w:themeColor="text1"/>
                <w:sz w:val="28"/>
                <w:szCs w:val="28"/>
              </w:rPr>
              <w:t>в 2019 году – 2 879,2 тыс. рублей;</w:t>
            </w:r>
          </w:p>
          <w:p w:rsidR="00B33CBA" w:rsidRPr="00B33CBA" w:rsidRDefault="00B33CBA" w:rsidP="00B33CBA">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color w:val="000000" w:themeColor="text1"/>
                <w:sz w:val="28"/>
                <w:szCs w:val="28"/>
              </w:rPr>
            </w:pPr>
            <w:r w:rsidRPr="00B33CBA">
              <w:rPr>
                <w:rFonts w:ascii="Times New Roman" w:hAnsi="Times New Roman" w:cs="Times New Roman"/>
                <w:color w:val="000000" w:themeColor="text1"/>
                <w:sz w:val="28"/>
                <w:szCs w:val="28"/>
              </w:rPr>
              <w:t xml:space="preserve">в 2020 году – 1 500,5 тыс. рублей; </w:t>
            </w:r>
          </w:p>
          <w:p w:rsidR="00B33CBA" w:rsidRPr="00B33CBA" w:rsidRDefault="00B33CBA" w:rsidP="00B33CBA">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color w:val="000000" w:themeColor="text1"/>
                <w:sz w:val="28"/>
                <w:szCs w:val="28"/>
              </w:rPr>
            </w:pPr>
            <w:r w:rsidRPr="00B33CBA">
              <w:rPr>
                <w:rFonts w:ascii="Times New Roman" w:hAnsi="Times New Roman" w:cs="Times New Roman"/>
                <w:color w:val="000000" w:themeColor="text1"/>
                <w:sz w:val="28"/>
                <w:szCs w:val="28"/>
              </w:rPr>
              <w:t>из них:</w:t>
            </w:r>
          </w:p>
          <w:p w:rsidR="00B33CBA" w:rsidRPr="00B33CBA" w:rsidRDefault="00B33CBA" w:rsidP="00B33CBA">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9"/>
              <w:jc w:val="both"/>
              <w:rPr>
                <w:rFonts w:ascii="Times New Roman" w:hAnsi="Times New Roman" w:cs="Times New Roman"/>
                <w:color w:val="000000" w:themeColor="text1"/>
                <w:sz w:val="28"/>
                <w:szCs w:val="28"/>
              </w:rPr>
            </w:pPr>
            <w:r w:rsidRPr="00B33CBA">
              <w:rPr>
                <w:rFonts w:ascii="Times New Roman" w:hAnsi="Times New Roman" w:cs="Times New Roman"/>
                <w:color w:val="000000" w:themeColor="text1"/>
                <w:sz w:val="28"/>
                <w:szCs w:val="28"/>
              </w:rPr>
              <w:t>средства бюджета муниципального образования Чукотский муниципальный район– 1 730,8 тыс. рублей, в том числе по годам:</w:t>
            </w:r>
          </w:p>
          <w:p w:rsidR="00B33CBA" w:rsidRPr="00B33CBA" w:rsidRDefault="00B33CBA" w:rsidP="00B33CBA">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9"/>
              <w:jc w:val="both"/>
              <w:rPr>
                <w:rFonts w:ascii="Times New Roman" w:hAnsi="Times New Roman" w:cs="Times New Roman"/>
                <w:color w:val="000000" w:themeColor="text1"/>
                <w:sz w:val="28"/>
                <w:szCs w:val="28"/>
              </w:rPr>
            </w:pPr>
            <w:r w:rsidRPr="00B33CBA">
              <w:rPr>
                <w:rFonts w:ascii="Times New Roman" w:hAnsi="Times New Roman" w:cs="Times New Roman"/>
                <w:color w:val="000000" w:themeColor="text1"/>
                <w:sz w:val="28"/>
                <w:szCs w:val="28"/>
              </w:rPr>
              <w:t>в 2018 году – 247,0 тыс. рублей;</w:t>
            </w:r>
          </w:p>
          <w:p w:rsidR="00B33CBA" w:rsidRPr="00B33CBA" w:rsidRDefault="00B33CBA" w:rsidP="00B33CBA">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9"/>
              <w:jc w:val="both"/>
              <w:rPr>
                <w:rFonts w:ascii="Times New Roman" w:hAnsi="Times New Roman" w:cs="Times New Roman"/>
                <w:color w:val="000000" w:themeColor="text1"/>
                <w:sz w:val="28"/>
                <w:szCs w:val="28"/>
              </w:rPr>
            </w:pPr>
            <w:r w:rsidRPr="00B33CBA">
              <w:rPr>
                <w:rFonts w:ascii="Times New Roman" w:hAnsi="Times New Roman" w:cs="Times New Roman"/>
                <w:color w:val="000000" w:themeColor="text1"/>
                <w:sz w:val="28"/>
                <w:szCs w:val="28"/>
              </w:rPr>
              <w:t>в 2019 году – 741,9 тыс. рублей;</w:t>
            </w:r>
          </w:p>
          <w:p w:rsidR="00B33CBA" w:rsidRPr="00B33CBA" w:rsidRDefault="00B33CBA" w:rsidP="00B33CBA">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9"/>
              <w:jc w:val="both"/>
              <w:rPr>
                <w:rFonts w:ascii="Times New Roman" w:hAnsi="Times New Roman" w:cs="Times New Roman"/>
                <w:color w:val="000000" w:themeColor="text1"/>
                <w:sz w:val="28"/>
                <w:szCs w:val="28"/>
              </w:rPr>
            </w:pPr>
            <w:r w:rsidRPr="00B33CBA">
              <w:rPr>
                <w:rFonts w:ascii="Times New Roman" w:hAnsi="Times New Roman" w:cs="Times New Roman"/>
                <w:color w:val="000000" w:themeColor="text1"/>
                <w:sz w:val="28"/>
                <w:szCs w:val="28"/>
              </w:rPr>
              <w:t>в 2020 году – 741,9 тыс. рублей</w:t>
            </w:r>
          </w:p>
          <w:p w:rsidR="00B33CBA" w:rsidRPr="00B33CBA" w:rsidRDefault="00B33CBA" w:rsidP="00B33CBA">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color w:val="000000" w:themeColor="text1"/>
                <w:sz w:val="28"/>
                <w:szCs w:val="28"/>
              </w:rPr>
            </w:pPr>
            <w:r w:rsidRPr="00B33CBA">
              <w:rPr>
                <w:rFonts w:ascii="Times New Roman" w:hAnsi="Times New Roman" w:cs="Times New Roman"/>
                <w:color w:val="000000" w:themeColor="text1"/>
                <w:sz w:val="28"/>
                <w:szCs w:val="28"/>
              </w:rPr>
              <w:t>средства бюджета муниципального образования сельское поселение Уэлен – 4 591,8 тыс. рублей, в том числе по годам:</w:t>
            </w:r>
          </w:p>
          <w:p w:rsidR="00B33CBA" w:rsidRPr="00B33CBA" w:rsidRDefault="00B33CBA" w:rsidP="00B33CBA">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color w:val="000000" w:themeColor="text1"/>
                <w:sz w:val="28"/>
                <w:szCs w:val="28"/>
              </w:rPr>
            </w:pPr>
            <w:r w:rsidRPr="00B33CBA">
              <w:rPr>
                <w:rFonts w:ascii="Times New Roman" w:hAnsi="Times New Roman" w:cs="Times New Roman"/>
                <w:color w:val="000000" w:themeColor="text1"/>
                <w:sz w:val="28"/>
                <w:szCs w:val="28"/>
              </w:rPr>
              <w:t>в 2018 году – 1 695,9 тыс. рублей;</w:t>
            </w:r>
          </w:p>
          <w:p w:rsidR="00B33CBA" w:rsidRPr="00B33CBA" w:rsidRDefault="00B33CBA" w:rsidP="00B33CBA">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color w:val="000000" w:themeColor="text1"/>
                <w:sz w:val="28"/>
                <w:szCs w:val="28"/>
              </w:rPr>
            </w:pPr>
            <w:r w:rsidRPr="00B33CBA">
              <w:rPr>
                <w:rFonts w:ascii="Times New Roman" w:hAnsi="Times New Roman" w:cs="Times New Roman"/>
                <w:color w:val="000000" w:themeColor="text1"/>
                <w:sz w:val="28"/>
                <w:szCs w:val="28"/>
              </w:rPr>
              <w:t>в 2019 году – 2 137,3 тыс. рублей;</w:t>
            </w:r>
          </w:p>
          <w:p w:rsidR="00B33CBA" w:rsidRPr="00B33CBA" w:rsidRDefault="00B33CBA" w:rsidP="00B33CBA">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color w:val="000000" w:themeColor="text1"/>
                <w:sz w:val="28"/>
                <w:szCs w:val="28"/>
              </w:rPr>
            </w:pPr>
            <w:r w:rsidRPr="00B33CBA">
              <w:rPr>
                <w:rFonts w:ascii="Times New Roman" w:hAnsi="Times New Roman" w:cs="Times New Roman"/>
                <w:color w:val="000000" w:themeColor="text1"/>
                <w:sz w:val="28"/>
                <w:szCs w:val="28"/>
              </w:rPr>
              <w:t>в 2020 году – 758,6 тыс. рублей;</w:t>
            </w:r>
          </w:p>
          <w:p w:rsidR="00B33CBA" w:rsidRPr="00B33CBA" w:rsidRDefault="00B33CBA" w:rsidP="00B33CBA">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color w:val="000000" w:themeColor="text1"/>
                <w:sz w:val="28"/>
                <w:szCs w:val="28"/>
              </w:rPr>
            </w:pPr>
            <w:r w:rsidRPr="00B33CBA">
              <w:rPr>
                <w:rFonts w:ascii="Times New Roman" w:hAnsi="Times New Roman" w:cs="Times New Roman"/>
                <w:b/>
                <w:color w:val="000000" w:themeColor="text1"/>
                <w:sz w:val="28"/>
                <w:szCs w:val="28"/>
              </w:rPr>
              <w:t>Подпрограмма «</w:t>
            </w:r>
            <w:r w:rsidRPr="00B33CBA">
              <w:rPr>
                <w:rFonts w:ascii="Times New Roman" w:hAnsi="Times New Roman" w:cs="Times New Roman"/>
                <w:color w:val="000000" w:themeColor="text1"/>
                <w:sz w:val="28"/>
                <w:szCs w:val="28"/>
              </w:rPr>
              <w:t>Энергообеспечение и повышение энергетической эффективности в муниципальном образовании сельское поселение Уэлен на 2018-2020 годы» всего 442,4 тыс. рублей, в том числе по годам:</w:t>
            </w:r>
          </w:p>
          <w:p w:rsidR="00B33CBA" w:rsidRPr="00B33CBA" w:rsidRDefault="00B33CBA" w:rsidP="00B33CBA">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color w:val="000000" w:themeColor="text1"/>
                <w:sz w:val="28"/>
                <w:szCs w:val="28"/>
              </w:rPr>
            </w:pPr>
            <w:r w:rsidRPr="00B33CBA">
              <w:rPr>
                <w:rFonts w:ascii="Times New Roman" w:hAnsi="Times New Roman" w:cs="Times New Roman"/>
                <w:color w:val="000000" w:themeColor="text1"/>
                <w:sz w:val="28"/>
                <w:szCs w:val="28"/>
              </w:rPr>
              <w:t>в 2018 году – 151,0 тыс. рублей;</w:t>
            </w:r>
          </w:p>
          <w:p w:rsidR="00B33CBA" w:rsidRPr="00B33CBA" w:rsidRDefault="00B33CBA" w:rsidP="00B33CBA">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color w:val="000000" w:themeColor="text1"/>
                <w:sz w:val="28"/>
                <w:szCs w:val="28"/>
              </w:rPr>
            </w:pPr>
            <w:r w:rsidRPr="00B33CBA">
              <w:rPr>
                <w:rFonts w:ascii="Times New Roman" w:hAnsi="Times New Roman" w:cs="Times New Roman"/>
                <w:color w:val="000000" w:themeColor="text1"/>
                <w:sz w:val="28"/>
                <w:szCs w:val="28"/>
              </w:rPr>
              <w:t>в 2019 году – 145,7 тыс. рублей;</w:t>
            </w:r>
          </w:p>
          <w:p w:rsidR="00B33CBA" w:rsidRPr="00B33CBA" w:rsidRDefault="00B33CBA" w:rsidP="00B33CBA">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color w:val="000000" w:themeColor="text1"/>
                <w:sz w:val="28"/>
                <w:szCs w:val="28"/>
              </w:rPr>
            </w:pPr>
            <w:r w:rsidRPr="00B33CBA">
              <w:rPr>
                <w:rFonts w:ascii="Times New Roman" w:hAnsi="Times New Roman" w:cs="Times New Roman"/>
                <w:color w:val="000000" w:themeColor="text1"/>
                <w:sz w:val="28"/>
                <w:szCs w:val="28"/>
              </w:rPr>
              <w:t>в 2020 году – 145,7 тыс. рублей;</w:t>
            </w:r>
          </w:p>
          <w:p w:rsidR="00B33CBA" w:rsidRPr="00B33CBA" w:rsidRDefault="00B33CBA" w:rsidP="00B33CBA">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color w:val="000000" w:themeColor="text1"/>
                <w:sz w:val="28"/>
                <w:szCs w:val="28"/>
              </w:rPr>
            </w:pPr>
            <w:r w:rsidRPr="00B33CBA">
              <w:rPr>
                <w:rFonts w:ascii="Times New Roman" w:hAnsi="Times New Roman" w:cs="Times New Roman"/>
                <w:color w:val="000000" w:themeColor="text1"/>
                <w:sz w:val="28"/>
                <w:szCs w:val="28"/>
              </w:rPr>
              <w:t xml:space="preserve"> из них:</w:t>
            </w:r>
          </w:p>
          <w:p w:rsidR="00B33CBA" w:rsidRPr="00B33CBA" w:rsidRDefault="00B33CBA" w:rsidP="00B33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8"/>
                <w:szCs w:val="28"/>
              </w:rPr>
            </w:pPr>
            <w:r w:rsidRPr="00B33CBA">
              <w:rPr>
                <w:color w:val="000000" w:themeColor="text1"/>
                <w:sz w:val="28"/>
                <w:szCs w:val="28"/>
              </w:rPr>
              <w:t>средства бюджета муниципального образования Чукотский муниципальный район– 0,0тыс. рублей, в том числе по годам:</w:t>
            </w:r>
          </w:p>
          <w:p w:rsidR="00B33CBA" w:rsidRPr="00B33CBA" w:rsidRDefault="00B33CBA" w:rsidP="00B33CBA">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color w:val="000000" w:themeColor="text1"/>
                <w:sz w:val="28"/>
                <w:szCs w:val="28"/>
              </w:rPr>
            </w:pPr>
            <w:r w:rsidRPr="00B33CBA">
              <w:rPr>
                <w:rFonts w:ascii="Times New Roman" w:hAnsi="Times New Roman" w:cs="Times New Roman"/>
                <w:color w:val="000000" w:themeColor="text1"/>
                <w:sz w:val="28"/>
                <w:szCs w:val="28"/>
              </w:rPr>
              <w:t>в 2018 году – 0,0 тыс. рублей;</w:t>
            </w:r>
          </w:p>
          <w:p w:rsidR="00B33CBA" w:rsidRPr="00B33CBA" w:rsidRDefault="00B33CBA" w:rsidP="00B33CBA">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color w:val="000000" w:themeColor="text1"/>
                <w:sz w:val="28"/>
                <w:szCs w:val="28"/>
              </w:rPr>
            </w:pPr>
            <w:r w:rsidRPr="00B33CBA">
              <w:rPr>
                <w:rFonts w:ascii="Times New Roman" w:hAnsi="Times New Roman" w:cs="Times New Roman"/>
                <w:color w:val="000000" w:themeColor="text1"/>
                <w:sz w:val="28"/>
                <w:szCs w:val="28"/>
              </w:rPr>
              <w:t>в 2019 году – 0,0 тыс. рублей;</w:t>
            </w:r>
          </w:p>
          <w:p w:rsidR="00B33CBA" w:rsidRPr="00B33CBA" w:rsidRDefault="00B33CBA" w:rsidP="00B33CBA">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color w:val="000000" w:themeColor="text1"/>
                <w:sz w:val="28"/>
                <w:szCs w:val="28"/>
              </w:rPr>
            </w:pPr>
            <w:r w:rsidRPr="00B33CBA">
              <w:rPr>
                <w:rFonts w:ascii="Times New Roman" w:hAnsi="Times New Roman" w:cs="Times New Roman"/>
                <w:color w:val="000000" w:themeColor="text1"/>
                <w:sz w:val="28"/>
                <w:szCs w:val="28"/>
              </w:rPr>
              <w:t>в 2020 году – 0,0 тыс. рублей;</w:t>
            </w:r>
          </w:p>
          <w:p w:rsidR="00B33CBA" w:rsidRPr="00B33CBA" w:rsidRDefault="00B33CBA" w:rsidP="00B33CBA">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color w:val="000000" w:themeColor="text1"/>
                <w:sz w:val="28"/>
                <w:szCs w:val="28"/>
              </w:rPr>
            </w:pPr>
            <w:r w:rsidRPr="00B33CBA">
              <w:rPr>
                <w:rFonts w:ascii="Times New Roman" w:hAnsi="Times New Roman" w:cs="Times New Roman"/>
                <w:color w:val="000000" w:themeColor="text1"/>
                <w:sz w:val="28"/>
                <w:szCs w:val="28"/>
              </w:rPr>
              <w:t>средства бюджета муниципального образования сельское поселение Уэлен – 442,4 тыс. рублей, в том числе по годам:</w:t>
            </w:r>
          </w:p>
          <w:p w:rsidR="00B33CBA" w:rsidRPr="00B33CBA" w:rsidRDefault="00B33CBA" w:rsidP="00B33CBA">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color w:val="000000" w:themeColor="text1"/>
                <w:sz w:val="28"/>
                <w:szCs w:val="28"/>
              </w:rPr>
            </w:pPr>
            <w:r w:rsidRPr="00B33CBA">
              <w:rPr>
                <w:rFonts w:ascii="Times New Roman" w:hAnsi="Times New Roman" w:cs="Times New Roman"/>
                <w:color w:val="000000" w:themeColor="text1"/>
                <w:sz w:val="28"/>
                <w:szCs w:val="28"/>
              </w:rPr>
              <w:t>в 2018 году – 151,0 тыс. рублей;</w:t>
            </w:r>
          </w:p>
          <w:p w:rsidR="00B33CBA" w:rsidRPr="00B33CBA" w:rsidRDefault="00B33CBA" w:rsidP="00B33CBA">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color w:val="000000" w:themeColor="text1"/>
                <w:sz w:val="28"/>
                <w:szCs w:val="28"/>
              </w:rPr>
            </w:pPr>
            <w:r w:rsidRPr="00B33CBA">
              <w:rPr>
                <w:rFonts w:ascii="Times New Roman" w:hAnsi="Times New Roman" w:cs="Times New Roman"/>
                <w:color w:val="000000" w:themeColor="text1"/>
                <w:sz w:val="28"/>
                <w:szCs w:val="28"/>
              </w:rPr>
              <w:t>в 2019 году – 145,7 тыс. рублей;</w:t>
            </w:r>
          </w:p>
          <w:p w:rsidR="000C48D9" w:rsidRPr="00B33CBA" w:rsidRDefault="00B33CBA" w:rsidP="00B33CBA">
            <w:pPr>
              <w:jc w:val="both"/>
              <w:rPr>
                <w:color w:val="000000" w:themeColor="text1"/>
                <w:sz w:val="28"/>
              </w:rPr>
            </w:pPr>
            <w:r w:rsidRPr="00B33CBA">
              <w:rPr>
                <w:color w:val="000000" w:themeColor="text1"/>
                <w:sz w:val="28"/>
                <w:szCs w:val="28"/>
              </w:rPr>
              <w:t>в 2020 году – 145,7 тыс. рублей</w:t>
            </w:r>
          </w:p>
          <w:p w:rsidR="000C48D9" w:rsidRPr="00B33CBA" w:rsidRDefault="000C48D9" w:rsidP="00DF51BD">
            <w:pPr>
              <w:jc w:val="both"/>
              <w:rPr>
                <w:color w:val="000000" w:themeColor="text1"/>
                <w:sz w:val="28"/>
              </w:rPr>
            </w:pPr>
          </w:p>
          <w:p w:rsidR="00B33CBA" w:rsidRPr="00B33CBA" w:rsidRDefault="00B33CBA" w:rsidP="00B33CBA">
            <w:pPr>
              <w:ind w:firstLine="266"/>
              <w:jc w:val="both"/>
              <w:rPr>
                <w:color w:val="000000" w:themeColor="text1"/>
                <w:sz w:val="28"/>
                <w:szCs w:val="28"/>
              </w:rPr>
            </w:pPr>
            <w:r w:rsidRPr="00B33CBA">
              <w:rPr>
                <w:color w:val="000000" w:themeColor="text1"/>
                <w:sz w:val="28"/>
                <w:szCs w:val="28"/>
              </w:rPr>
              <w:t xml:space="preserve">Уменьшение ветхости жилищного фонда муниципального образования сельское поселение Уэлен; </w:t>
            </w:r>
          </w:p>
          <w:p w:rsidR="00B33CBA" w:rsidRDefault="00B33CBA" w:rsidP="00B33CBA">
            <w:pPr>
              <w:ind w:firstLine="266"/>
              <w:jc w:val="both"/>
              <w:rPr>
                <w:color w:val="000000" w:themeColor="text1"/>
                <w:sz w:val="28"/>
                <w:szCs w:val="28"/>
              </w:rPr>
            </w:pPr>
            <w:r w:rsidRPr="00B33CBA">
              <w:rPr>
                <w:color w:val="000000" w:themeColor="text1"/>
                <w:sz w:val="28"/>
                <w:szCs w:val="28"/>
              </w:rPr>
              <w:t xml:space="preserve">Приведение технического состояния автомобильных </w:t>
            </w:r>
            <w:r w:rsidRPr="00B33CBA">
              <w:rPr>
                <w:color w:val="000000" w:themeColor="text1"/>
                <w:sz w:val="28"/>
                <w:szCs w:val="28"/>
              </w:rPr>
              <w:lastRenderedPageBreak/>
              <w:t>дорог общего пользования местного значения, расположенных на территории муниципального образования сельское поселение Уэлен до уровня соответствующего нормативным требованиям;</w:t>
            </w:r>
          </w:p>
          <w:p w:rsidR="00470A8B" w:rsidRPr="00B33CBA" w:rsidRDefault="00470A8B" w:rsidP="00B33CBA">
            <w:pPr>
              <w:ind w:firstLine="266"/>
              <w:jc w:val="both"/>
              <w:rPr>
                <w:color w:val="000000" w:themeColor="text1"/>
                <w:sz w:val="28"/>
                <w:szCs w:val="28"/>
              </w:rPr>
            </w:pPr>
            <w:r w:rsidRPr="0048236B">
              <w:rPr>
                <w:sz w:val="28"/>
                <w:szCs w:val="28"/>
              </w:rPr>
              <w:t xml:space="preserve">Повышение уровня комплексного благоустройства территории муниципального образования сельское поселение </w:t>
            </w:r>
            <w:r>
              <w:rPr>
                <w:sz w:val="28"/>
                <w:szCs w:val="28"/>
              </w:rPr>
              <w:t>Уэле</w:t>
            </w:r>
            <w:r w:rsidRPr="0048236B">
              <w:rPr>
                <w:sz w:val="28"/>
                <w:szCs w:val="28"/>
              </w:rPr>
              <w:t>н;</w:t>
            </w:r>
          </w:p>
          <w:p w:rsidR="00B33CBA" w:rsidRPr="00B33CBA" w:rsidRDefault="00B33CBA" w:rsidP="00B33CBA">
            <w:pPr>
              <w:ind w:firstLine="266"/>
              <w:jc w:val="both"/>
              <w:rPr>
                <w:color w:val="000000" w:themeColor="text1"/>
                <w:sz w:val="28"/>
                <w:szCs w:val="28"/>
              </w:rPr>
            </w:pPr>
            <w:r w:rsidRPr="00B33CBA">
              <w:rPr>
                <w:color w:val="000000" w:themeColor="text1"/>
                <w:sz w:val="28"/>
                <w:szCs w:val="28"/>
              </w:rPr>
              <w:t>Экономия электрической энергии в системах наружного освещения.</w:t>
            </w:r>
          </w:p>
          <w:p w:rsidR="000C48D9" w:rsidRPr="00B33CBA" w:rsidRDefault="000C48D9" w:rsidP="00DF51BD">
            <w:pPr>
              <w:jc w:val="both"/>
              <w:rPr>
                <w:color w:val="000000" w:themeColor="text1"/>
                <w:sz w:val="28"/>
              </w:rPr>
            </w:pPr>
          </w:p>
          <w:p w:rsidR="000C48D9" w:rsidRPr="00B33CBA" w:rsidRDefault="000C48D9" w:rsidP="00DF51BD">
            <w:pPr>
              <w:jc w:val="both"/>
              <w:rPr>
                <w:color w:val="000000" w:themeColor="text1"/>
                <w:sz w:val="28"/>
              </w:rPr>
            </w:pPr>
          </w:p>
        </w:tc>
      </w:tr>
    </w:tbl>
    <w:p w:rsidR="00396F0F" w:rsidRPr="00470A8B" w:rsidRDefault="00396F0F" w:rsidP="00470A8B">
      <w:pPr>
        <w:pStyle w:val="2"/>
        <w:tabs>
          <w:tab w:val="left" w:pos="3261"/>
        </w:tabs>
        <w:ind w:right="-1" w:firstLine="709"/>
        <w:jc w:val="center"/>
        <w:rPr>
          <w:sz w:val="28"/>
        </w:rPr>
      </w:pPr>
      <w:r w:rsidRPr="00AE4024">
        <w:rPr>
          <w:sz w:val="28"/>
        </w:rPr>
        <w:lastRenderedPageBreak/>
        <w:t>1. Со</w:t>
      </w:r>
      <w:r w:rsidR="00470A8B">
        <w:rPr>
          <w:sz w:val="28"/>
        </w:rPr>
        <w:t>держание проблемы и обоснование</w:t>
      </w:r>
    </w:p>
    <w:p w:rsidR="00396F0F" w:rsidRPr="00AE4024" w:rsidRDefault="00396F0F" w:rsidP="00396F0F">
      <w:pPr>
        <w:ind w:firstLine="709"/>
        <w:jc w:val="both"/>
        <w:rPr>
          <w:sz w:val="28"/>
          <w:szCs w:val="28"/>
        </w:rPr>
      </w:pPr>
      <w:r w:rsidRPr="00AE4024">
        <w:rPr>
          <w:sz w:val="28"/>
          <w:szCs w:val="28"/>
        </w:rPr>
        <w:t>В соответствии со</w:t>
      </w:r>
      <w:r w:rsidR="00A61050">
        <w:rPr>
          <w:sz w:val="28"/>
          <w:szCs w:val="28"/>
        </w:rPr>
        <w:t xml:space="preserve"> </w:t>
      </w:r>
      <w:r w:rsidRPr="00AE4024">
        <w:rPr>
          <w:sz w:val="28"/>
          <w:szCs w:val="28"/>
        </w:rPr>
        <w:t xml:space="preserve">Стратегией развития жилищно-коммунального хозяйства в Российской Федерации на период до 2020 года, утверждённой Распоряжением Правительства Российской Федерации от 26 января 2016 года  № 80-р, </w:t>
      </w:r>
      <w:hyperlink r:id="rId9" w:history="1">
        <w:r w:rsidRPr="00AE4024">
          <w:rPr>
            <w:rStyle w:val="af9"/>
            <w:color w:val="auto"/>
            <w:sz w:val="28"/>
            <w:szCs w:val="28"/>
          </w:rPr>
          <w:t>Стратегией</w:t>
        </w:r>
      </w:hyperlink>
      <w:r w:rsidRPr="00AE4024">
        <w:rPr>
          <w:sz w:val="28"/>
          <w:szCs w:val="28"/>
        </w:rPr>
        <w:t xml:space="preserve"> социально-экономического развития Дальнего Востока и Байкальского региона на период до 2025 года, утверждённой </w:t>
      </w:r>
      <w:hyperlink r:id="rId10" w:history="1">
        <w:r w:rsidRPr="00AE4024">
          <w:rPr>
            <w:rStyle w:val="af9"/>
            <w:color w:val="auto"/>
            <w:sz w:val="28"/>
            <w:szCs w:val="28"/>
          </w:rPr>
          <w:t>Распоряжением</w:t>
        </w:r>
      </w:hyperlink>
      <w:r w:rsidRPr="00AE4024">
        <w:rPr>
          <w:sz w:val="28"/>
          <w:szCs w:val="28"/>
        </w:rPr>
        <w:t xml:space="preserve"> Правительства Российской Федерации от 28 декабря 2009 года № 2094-р,Указом Президента Российской Федерации от 7 мая 2012 года № 600 «О мерах по обеспечению граждан Российской Федерации доступным и комфортным жильем и повышению качества жилищно-коммунальных услуг», а также решениями, принятыми Президентом Российской Федерации и Правительством Российской Федерации, для создания условий для динамичного развития энергетического комплекса округа, обеспечения населения коммунальными услугами нормативного качества и доступной стоимости при надёжной и эффективной работе коммунальной инфраструктуры, бесперебойного тепло-, электроснабжения, поставки других коммунальных услуг организациями жилищно-коммунального хозяйства, повышения роста уровня и качества жизни населения за счёт реализации потенциала энергосбережения и повышения энергетической эффективности на основе модернизации, технологического развития и перехода к рациональному и экологически ответственному использованию энергетических ресурсов целями Программы являются: </w:t>
      </w:r>
    </w:p>
    <w:p w:rsidR="00396F0F" w:rsidRPr="00AE4024" w:rsidRDefault="00396F0F" w:rsidP="00396F0F">
      <w:pPr>
        <w:ind w:firstLine="709"/>
        <w:jc w:val="both"/>
        <w:rPr>
          <w:sz w:val="28"/>
          <w:szCs w:val="28"/>
        </w:rPr>
      </w:pPr>
      <w:r w:rsidRPr="00AE4024">
        <w:rPr>
          <w:sz w:val="28"/>
          <w:szCs w:val="28"/>
        </w:rPr>
        <w:t>- повышение уровня и качества жизни населения.</w:t>
      </w:r>
    </w:p>
    <w:p w:rsidR="00396F0F" w:rsidRPr="00AE4024" w:rsidRDefault="00396F0F" w:rsidP="00396F0F">
      <w:pPr>
        <w:pStyle w:val="33"/>
        <w:spacing w:after="0"/>
        <w:ind w:left="0" w:firstLine="709"/>
        <w:contextualSpacing/>
        <w:jc w:val="both"/>
        <w:rPr>
          <w:bCs/>
          <w:sz w:val="28"/>
          <w:szCs w:val="28"/>
        </w:rPr>
      </w:pPr>
      <w:r w:rsidRPr="00AE4024">
        <w:rPr>
          <w:sz w:val="28"/>
          <w:szCs w:val="28"/>
        </w:rPr>
        <w:t>Вопрос ремонта и технического состояния автомобильных дорог общего пользования местного значения</w:t>
      </w:r>
      <w:r w:rsidR="00E443FA" w:rsidRPr="00AE4024">
        <w:rPr>
          <w:sz w:val="28"/>
          <w:szCs w:val="28"/>
        </w:rPr>
        <w:t>,</w:t>
      </w:r>
      <w:r w:rsidRPr="00AE4024">
        <w:rPr>
          <w:sz w:val="28"/>
          <w:szCs w:val="28"/>
        </w:rPr>
        <w:t xml:space="preserve"> расположенных на территории  муниципального образования сельское поселение Уэлен является одной из основных проблем Чукотского муниципального района  на протяжении последнего десятилетия. Основная причина – износ дорожного полотна, нехватка средств на проведение ремонтных работ.</w:t>
      </w:r>
    </w:p>
    <w:p w:rsidR="00396F0F" w:rsidRPr="00AE4024" w:rsidRDefault="00396F0F" w:rsidP="00396F0F">
      <w:pPr>
        <w:ind w:firstLine="567"/>
        <w:jc w:val="both"/>
        <w:rPr>
          <w:bCs/>
          <w:sz w:val="28"/>
          <w:szCs w:val="28"/>
        </w:rPr>
      </w:pPr>
      <w:r w:rsidRPr="00AE4024">
        <w:rPr>
          <w:bCs/>
          <w:sz w:val="28"/>
          <w:szCs w:val="28"/>
        </w:rPr>
        <w:t xml:space="preserve">Данная Программа является основной для реализации мероприятий по благоустройству, озеленению, улучшению санитарного состояния и архитектурно-художественного оформления </w:t>
      </w:r>
      <w:r w:rsidRPr="00AE4024">
        <w:rPr>
          <w:sz w:val="28"/>
          <w:szCs w:val="28"/>
        </w:rPr>
        <w:t>территории муниципального образования сельское поселение Уэлен</w:t>
      </w:r>
      <w:r w:rsidRPr="00AE4024">
        <w:rPr>
          <w:bCs/>
          <w:sz w:val="28"/>
          <w:szCs w:val="28"/>
        </w:rPr>
        <w:t xml:space="preserve">. </w:t>
      </w:r>
    </w:p>
    <w:p w:rsidR="00396F0F" w:rsidRPr="00AE4024" w:rsidRDefault="00396F0F" w:rsidP="00396F0F">
      <w:pPr>
        <w:ind w:firstLine="567"/>
        <w:jc w:val="both"/>
        <w:rPr>
          <w:sz w:val="28"/>
          <w:szCs w:val="28"/>
        </w:rPr>
      </w:pPr>
      <w:r w:rsidRPr="00AE4024">
        <w:rPr>
          <w:sz w:val="28"/>
          <w:szCs w:val="28"/>
        </w:rPr>
        <w:t>В настоящее время создание условий для повышения эффективности использования энергии и других видов ресурсов становится одной из приоритетных задач социально-экономического развития муниципального образования сельское поселение Уэлен.</w:t>
      </w:r>
    </w:p>
    <w:p w:rsidR="00E443FA" w:rsidRPr="00AE4024" w:rsidRDefault="00E443FA" w:rsidP="00E443FA">
      <w:pPr>
        <w:pStyle w:val="a7"/>
        <w:autoSpaceDE w:val="0"/>
        <w:autoSpaceDN w:val="0"/>
        <w:adjustRightInd w:val="0"/>
        <w:spacing w:after="0" w:line="240" w:lineRule="auto"/>
        <w:ind w:left="0" w:firstLine="709"/>
        <w:jc w:val="both"/>
        <w:rPr>
          <w:rFonts w:ascii="Times New Roman" w:hAnsi="Times New Roman"/>
          <w:bCs/>
          <w:sz w:val="28"/>
          <w:szCs w:val="28"/>
        </w:rPr>
      </w:pPr>
      <w:r w:rsidRPr="00AE4024">
        <w:rPr>
          <w:rFonts w:ascii="Times New Roman" w:hAnsi="Times New Roman"/>
          <w:bCs/>
          <w:sz w:val="28"/>
          <w:szCs w:val="28"/>
        </w:rPr>
        <w:lastRenderedPageBreak/>
        <w:t>Региональная программа "Капитальный ремонт общего имущества в многоквартирных домах, расположенных на территории Чукотского автономного округа на 2014 - 2043 годы", утвержденная Постановлением Правительства Чукотского автономного округа от 25 ноября 2014 г. N 555 (далее – Региональная программа) формируется для всех многоквартирных домов (далее – МКД), находящихся на территории Чукотского автономного округа, за исключением МКД:</w:t>
      </w:r>
    </w:p>
    <w:p w:rsidR="00E443FA" w:rsidRPr="00AE4024" w:rsidRDefault="00E443FA" w:rsidP="00E443FA">
      <w:pPr>
        <w:pStyle w:val="a7"/>
        <w:autoSpaceDE w:val="0"/>
        <w:autoSpaceDN w:val="0"/>
        <w:adjustRightInd w:val="0"/>
        <w:spacing w:after="0" w:line="240" w:lineRule="auto"/>
        <w:ind w:left="0" w:firstLine="709"/>
        <w:jc w:val="both"/>
        <w:rPr>
          <w:rFonts w:ascii="Times New Roman" w:hAnsi="Times New Roman"/>
          <w:bCs/>
          <w:sz w:val="28"/>
          <w:szCs w:val="28"/>
        </w:rPr>
      </w:pPr>
      <w:r w:rsidRPr="00AE4024">
        <w:rPr>
          <w:rFonts w:ascii="Times New Roman" w:hAnsi="Times New Roman"/>
          <w:bCs/>
          <w:sz w:val="28"/>
          <w:szCs w:val="28"/>
        </w:rPr>
        <w:t>в которых имеется менее чем три квартиры;</w:t>
      </w:r>
    </w:p>
    <w:p w:rsidR="00E443FA" w:rsidRPr="00AE4024" w:rsidRDefault="00E443FA" w:rsidP="00E443FA">
      <w:pPr>
        <w:pStyle w:val="a7"/>
        <w:autoSpaceDE w:val="0"/>
        <w:autoSpaceDN w:val="0"/>
        <w:adjustRightInd w:val="0"/>
        <w:spacing w:after="0" w:line="240" w:lineRule="auto"/>
        <w:ind w:left="0" w:firstLine="709"/>
        <w:jc w:val="both"/>
        <w:rPr>
          <w:rFonts w:ascii="Times New Roman" w:hAnsi="Times New Roman"/>
          <w:bCs/>
          <w:sz w:val="28"/>
          <w:szCs w:val="28"/>
        </w:rPr>
      </w:pPr>
      <w:r w:rsidRPr="00AE4024">
        <w:rPr>
          <w:rFonts w:ascii="Times New Roman" w:hAnsi="Times New Roman"/>
          <w:bCs/>
          <w:sz w:val="28"/>
          <w:szCs w:val="28"/>
        </w:rPr>
        <w:t>признанных аварийными и подлежащими сносу или реконструкции в порядке, установленном Постановлением Правительства Российской Федерации от 28 января 2006 года N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E443FA" w:rsidRPr="00AE4024" w:rsidRDefault="00E443FA" w:rsidP="00E443FA">
      <w:pPr>
        <w:pStyle w:val="a7"/>
        <w:autoSpaceDE w:val="0"/>
        <w:autoSpaceDN w:val="0"/>
        <w:adjustRightInd w:val="0"/>
        <w:spacing w:after="0" w:line="240" w:lineRule="auto"/>
        <w:ind w:left="0" w:firstLine="709"/>
        <w:jc w:val="both"/>
        <w:rPr>
          <w:rFonts w:ascii="Times New Roman" w:hAnsi="Times New Roman"/>
          <w:bCs/>
          <w:sz w:val="28"/>
          <w:szCs w:val="28"/>
        </w:rPr>
      </w:pPr>
      <w:r w:rsidRPr="00AE4024">
        <w:rPr>
          <w:rFonts w:ascii="Times New Roman" w:hAnsi="Times New Roman"/>
          <w:bCs/>
          <w:sz w:val="28"/>
          <w:szCs w:val="28"/>
        </w:rPr>
        <w:t>физический износ основных конструктивных элементов (крыша, стены, фундамент) которых превышает семьдесят процентов, и (или) МКД,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МКД, в расчете на один квадратный метр общей площади жилых помещений превышает стоимость, установленную Правительством Чукотского автономного округа.</w:t>
      </w:r>
    </w:p>
    <w:p w:rsidR="00E443FA" w:rsidRPr="00AE4024" w:rsidRDefault="00E443FA" w:rsidP="00E443FA">
      <w:pPr>
        <w:pStyle w:val="a7"/>
        <w:autoSpaceDE w:val="0"/>
        <w:autoSpaceDN w:val="0"/>
        <w:adjustRightInd w:val="0"/>
        <w:spacing w:after="0" w:line="240" w:lineRule="auto"/>
        <w:ind w:left="0" w:firstLine="709"/>
        <w:jc w:val="both"/>
        <w:rPr>
          <w:rFonts w:ascii="Times New Roman" w:hAnsi="Times New Roman"/>
          <w:bCs/>
          <w:sz w:val="28"/>
          <w:szCs w:val="28"/>
        </w:rPr>
      </w:pPr>
      <w:r w:rsidRPr="00AE4024">
        <w:rPr>
          <w:rFonts w:ascii="Times New Roman" w:hAnsi="Times New Roman"/>
          <w:bCs/>
          <w:sz w:val="28"/>
          <w:szCs w:val="28"/>
        </w:rPr>
        <w:t>При формировании в Региональную программу не включаются объекты жилищного строительства, планируемые к вводу после даты ее утверждения, такие объекты включаются в Региональную программу при ее актуализации.</w:t>
      </w:r>
    </w:p>
    <w:p w:rsidR="00E443FA" w:rsidRPr="00AE4024" w:rsidRDefault="00E443FA" w:rsidP="00E443FA">
      <w:pPr>
        <w:pStyle w:val="a7"/>
        <w:autoSpaceDE w:val="0"/>
        <w:autoSpaceDN w:val="0"/>
        <w:adjustRightInd w:val="0"/>
        <w:spacing w:after="0" w:line="240" w:lineRule="auto"/>
        <w:ind w:left="0" w:firstLine="709"/>
        <w:jc w:val="both"/>
        <w:rPr>
          <w:rFonts w:ascii="Times New Roman" w:hAnsi="Times New Roman"/>
          <w:bCs/>
          <w:sz w:val="28"/>
          <w:szCs w:val="28"/>
        </w:rPr>
      </w:pPr>
      <w:r w:rsidRPr="00AE4024">
        <w:rPr>
          <w:rFonts w:ascii="Times New Roman" w:hAnsi="Times New Roman"/>
          <w:bCs/>
          <w:sz w:val="28"/>
          <w:szCs w:val="28"/>
        </w:rPr>
        <w:t>При формировании Региональной программы включаются все МКД, вне зависимости от того, какой способ формирования фонда капитального ремонта выбран и реализован собственниками помещений в МКД в таких домах, и вне зависимости, требуется ли проведение капитального ремонта на момент формирования Региональной программы.</w:t>
      </w:r>
    </w:p>
    <w:p w:rsidR="00E443FA" w:rsidRPr="00AE4024" w:rsidRDefault="00E443FA" w:rsidP="00E443FA">
      <w:pPr>
        <w:pStyle w:val="a7"/>
        <w:autoSpaceDE w:val="0"/>
        <w:autoSpaceDN w:val="0"/>
        <w:adjustRightInd w:val="0"/>
        <w:spacing w:after="0" w:line="240" w:lineRule="auto"/>
        <w:ind w:left="0" w:firstLine="709"/>
        <w:jc w:val="both"/>
        <w:rPr>
          <w:rFonts w:ascii="Times New Roman" w:hAnsi="Times New Roman"/>
          <w:bCs/>
          <w:sz w:val="28"/>
          <w:szCs w:val="28"/>
        </w:rPr>
      </w:pPr>
      <w:r w:rsidRPr="00AE4024">
        <w:rPr>
          <w:rFonts w:ascii="Times New Roman" w:hAnsi="Times New Roman"/>
          <w:bCs/>
          <w:sz w:val="28"/>
          <w:szCs w:val="28"/>
        </w:rPr>
        <w:t>В связи с высокой социальной важностью задачи надлежащего содержания МКД требуется обеспечение оптимизации процессов планирования капитального ремонта.</w:t>
      </w:r>
    </w:p>
    <w:p w:rsidR="00E443FA" w:rsidRPr="00AE4024" w:rsidRDefault="00E443FA" w:rsidP="00E443FA">
      <w:pPr>
        <w:pStyle w:val="a7"/>
        <w:autoSpaceDE w:val="0"/>
        <w:autoSpaceDN w:val="0"/>
        <w:adjustRightInd w:val="0"/>
        <w:spacing w:after="0" w:line="240" w:lineRule="auto"/>
        <w:ind w:left="0" w:firstLine="709"/>
        <w:jc w:val="both"/>
        <w:rPr>
          <w:rFonts w:ascii="Times New Roman" w:hAnsi="Times New Roman"/>
          <w:bCs/>
          <w:sz w:val="28"/>
          <w:szCs w:val="28"/>
        </w:rPr>
      </w:pPr>
      <w:r w:rsidRPr="00AE4024">
        <w:rPr>
          <w:rFonts w:ascii="Times New Roman" w:hAnsi="Times New Roman"/>
          <w:bCs/>
          <w:sz w:val="28"/>
          <w:szCs w:val="28"/>
        </w:rPr>
        <w:t>Реализация указанных принципов должна обеспечить перспективное планирование капитального ремонта жилищного фонда с учетом фактического технического состояния конструктивных элементов МКД и (или) внутридомовых инженерных систем.</w:t>
      </w:r>
    </w:p>
    <w:p w:rsidR="00E443FA" w:rsidRPr="00AE4024" w:rsidRDefault="00E443FA" w:rsidP="00E443FA">
      <w:pPr>
        <w:pStyle w:val="a7"/>
        <w:autoSpaceDE w:val="0"/>
        <w:autoSpaceDN w:val="0"/>
        <w:adjustRightInd w:val="0"/>
        <w:spacing w:after="0" w:line="240" w:lineRule="auto"/>
        <w:ind w:left="0" w:firstLine="709"/>
        <w:jc w:val="both"/>
        <w:rPr>
          <w:rFonts w:ascii="Times New Roman" w:hAnsi="Times New Roman"/>
          <w:bCs/>
          <w:sz w:val="28"/>
          <w:szCs w:val="28"/>
        </w:rPr>
      </w:pPr>
      <w:r w:rsidRPr="00AE4024">
        <w:rPr>
          <w:rFonts w:ascii="Times New Roman" w:hAnsi="Times New Roman"/>
          <w:bCs/>
          <w:sz w:val="28"/>
          <w:szCs w:val="28"/>
        </w:rPr>
        <w:t>В сельском поселении Уэлен в Региональную программу включены следующие жилые дома:</w:t>
      </w: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8"/>
        <w:gridCol w:w="4110"/>
        <w:gridCol w:w="2552"/>
        <w:gridCol w:w="1984"/>
      </w:tblGrid>
      <w:tr w:rsidR="00E443FA" w:rsidRPr="00AE4024" w:rsidTr="00E443FA">
        <w:trPr>
          <w:trHeight w:val="300"/>
        </w:trPr>
        <w:tc>
          <w:tcPr>
            <w:tcW w:w="1008" w:type="dxa"/>
          </w:tcPr>
          <w:p w:rsidR="00E443FA" w:rsidRPr="00AE4024" w:rsidRDefault="00E443FA" w:rsidP="00EF3F99">
            <w:pPr>
              <w:jc w:val="center"/>
              <w:rPr>
                <w:sz w:val="28"/>
                <w:szCs w:val="28"/>
              </w:rPr>
            </w:pPr>
            <w:r w:rsidRPr="00AE4024">
              <w:rPr>
                <w:sz w:val="28"/>
                <w:szCs w:val="28"/>
              </w:rPr>
              <w:t>№ п/п</w:t>
            </w:r>
          </w:p>
        </w:tc>
        <w:tc>
          <w:tcPr>
            <w:tcW w:w="4110" w:type="dxa"/>
            <w:shd w:val="clear" w:color="auto" w:fill="auto"/>
            <w:noWrap/>
            <w:vAlign w:val="bottom"/>
            <w:hideMark/>
          </w:tcPr>
          <w:p w:rsidR="00E443FA" w:rsidRPr="00AE4024" w:rsidRDefault="00E443FA" w:rsidP="00EF3F99">
            <w:pPr>
              <w:jc w:val="center"/>
              <w:rPr>
                <w:sz w:val="28"/>
                <w:szCs w:val="28"/>
              </w:rPr>
            </w:pPr>
            <w:r w:rsidRPr="00AE4024">
              <w:rPr>
                <w:sz w:val="28"/>
                <w:szCs w:val="28"/>
              </w:rPr>
              <w:t>Сельское поселение</w:t>
            </w:r>
          </w:p>
        </w:tc>
        <w:tc>
          <w:tcPr>
            <w:tcW w:w="2552" w:type="dxa"/>
            <w:shd w:val="clear" w:color="auto" w:fill="auto"/>
            <w:noWrap/>
            <w:vAlign w:val="bottom"/>
            <w:hideMark/>
          </w:tcPr>
          <w:p w:rsidR="00E443FA" w:rsidRPr="00AE4024" w:rsidRDefault="00E443FA" w:rsidP="00EF3F99">
            <w:pPr>
              <w:jc w:val="center"/>
              <w:rPr>
                <w:sz w:val="28"/>
                <w:szCs w:val="28"/>
              </w:rPr>
            </w:pPr>
            <w:r w:rsidRPr="00AE4024">
              <w:rPr>
                <w:sz w:val="28"/>
                <w:szCs w:val="28"/>
              </w:rPr>
              <w:t>улица</w:t>
            </w:r>
          </w:p>
        </w:tc>
        <w:tc>
          <w:tcPr>
            <w:tcW w:w="1984" w:type="dxa"/>
            <w:shd w:val="clear" w:color="auto" w:fill="auto"/>
            <w:noWrap/>
            <w:vAlign w:val="bottom"/>
            <w:hideMark/>
          </w:tcPr>
          <w:p w:rsidR="00E443FA" w:rsidRPr="00AE4024" w:rsidRDefault="00E443FA" w:rsidP="00EF3F99">
            <w:pPr>
              <w:jc w:val="center"/>
              <w:rPr>
                <w:sz w:val="28"/>
                <w:szCs w:val="28"/>
              </w:rPr>
            </w:pPr>
            <w:r w:rsidRPr="00AE4024">
              <w:rPr>
                <w:sz w:val="28"/>
                <w:szCs w:val="28"/>
              </w:rPr>
              <w:t>дом</w:t>
            </w:r>
          </w:p>
        </w:tc>
      </w:tr>
      <w:tr w:rsidR="00E443FA" w:rsidRPr="00AE4024" w:rsidTr="00E443FA">
        <w:trPr>
          <w:trHeight w:val="300"/>
        </w:trPr>
        <w:tc>
          <w:tcPr>
            <w:tcW w:w="1008" w:type="dxa"/>
          </w:tcPr>
          <w:p w:rsidR="00E443FA" w:rsidRPr="00AE4024" w:rsidRDefault="00E443FA" w:rsidP="00EF3F99">
            <w:pPr>
              <w:jc w:val="center"/>
              <w:rPr>
                <w:sz w:val="28"/>
                <w:szCs w:val="28"/>
              </w:rPr>
            </w:pPr>
            <w:r w:rsidRPr="00AE4024">
              <w:rPr>
                <w:sz w:val="28"/>
                <w:szCs w:val="28"/>
              </w:rPr>
              <w:t>1</w:t>
            </w:r>
          </w:p>
        </w:tc>
        <w:tc>
          <w:tcPr>
            <w:tcW w:w="4110" w:type="dxa"/>
            <w:shd w:val="clear" w:color="auto" w:fill="auto"/>
            <w:noWrap/>
          </w:tcPr>
          <w:p w:rsidR="00E443FA" w:rsidRPr="00AE4024" w:rsidRDefault="00E443FA">
            <w:pPr>
              <w:pStyle w:val="afb"/>
              <w:jc w:val="center"/>
              <w:rPr>
                <w:rFonts w:ascii="Times New Roman" w:hAnsi="Times New Roman" w:cs="Times New Roman"/>
                <w:sz w:val="28"/>
                <w:szCs w:val="28"/>
              </w:rPr>
            </w:pPr>
            <w:r w:rsidRPr="00AE4024">
              <w:rPr>
                <w:rFonts w:ascii="Times New Roman" w:hAnsi="Times New Roman" w:cs="Times New Roman"/>
                <w:sz w:val="28"/>
                <w:szCs w:val="28"/>
              </w:rPr>
              <w:t>село Уэлен</w:t>
            </w:r>
          </w:p>
        </w:tc>
        <w:tc>
          <w:tcPr>
            <w:tcW w:w="2552" w:type="dxa"/>
            <w:shd w:val="clear" w:color="auto" w:fill="auto"/>
            <w:noWrap/>
          </w:tcPr>
          <w:p w:rsidR="00E443FA" w:rsidRPr="00AE4024" w:rsidRDefault="00E443FA">
            <w:pPr>
              <w:pStyle w:val="afb"/>
              <w:jc w:val="center"/>
              <w:rPr>
                <w:rFonts w:ascii="Times New Roman" w:hAnsi="Times New Roman" w:cs="Times New Roman"/>
                <w:sz w:val="28"/>
                <w:szCs w:val="28"/>
              </w:rPr>
            </w:pPr>
            <w:r w:rsidRPr="00AE4024">
              <w:rPr>
                <w:rFonts w:ascii="Times New Roman" w:hAnsi="Times New Roman" w:cs="Times New Roman"/>
                <w:sz w:val="28"/>
                <w:szCs w:val="28"/>
              </w:rPr>
              <w:t>Дежнева</w:t>
            </w:r>
          </w:p>
        </w:tc>
        <w:tc>
          <w:tcPr>
            <w:tcW w:w="1984" w:type="dxa"/>
            <w:shd w:val="clear" w:color="auto" w:fill="auto"/>
            <w:noWrap/>
          </w:tcPr>
          <w:p w:rsidR="00E443FA" w:rsidRPr="00AE4024" w:rsidRDefault="00E443FA">
            <w:pPr>
              <w:pStyle w:val="afb"/>
              <w:jc w:val="center"/>
              <w:rPr>
                <w:rFonts w:ascii="Times New Roman" w:hAnsi="Times New Roman" w:cs="Times New Roman"/>
                <w:sz w:val="28"/>
                <w:szCs w:val="28"/>
              </w:rPr>
            </w:pPr>
            <w:r w:rsidRPr="00AE4024">
              <w:rPr>
                <w:rFonts w:ascii="Times New Roman" w:hAnsi="Times New Roman" w:cs="Times New Roman"/>
                <w:sz w:val="28"/>
                <w:szCs w:val="28"/>
              </w:rPr>
              <w:t>1</w:t>
            </w:r>
          </w:p>
        </w:tc>
      </w:tr>
      <w:tr w:rsidR="00E443FA" w:rsidRPr="00AE4024" w:rsidTr="00E443FA">
        <w:trPr>
          <w:trHeight w:val="300"/>
        </w:trPr>
        <w:tc>
          <w:tcPr>
            <w:tcW w:w="1008" w:type="dxa"/>
          </w:tcPr>
          <w:p w:rsidR="00E443FA" w:rsidRPr="00AE4024" w:rsidRDefault="00E443FA" w:rsidP="00EF3F99">
            <w:pPr>
              <w:jc w:val="center"/>
              <w:rPr>
                <w:sz w:val="28"/>
                <w:szCs w:val="28"/>
              </w:rPr>
            </w:pPr>
            <w:r w:rsidRPr="00AE4024">
              <w:rPr>
                <w:sz w:val="28"/>
                <w:szCs w:val="28"/>
              </w:rPr>
              <w:t>2</w:t>
            </w:r>
          </w:p>
        </w:tc>
        <w:tc>
          <w:tcPr>
            <w:tcW w:w="4110" w:type="dxa"/>
            <w:shd w:val="clear" w:color="auto" w:fill="auto"/>
            <w:noWrap/>
          </w:tcPr>
          <w:p w:rsidR="00E443FA" w:rsidRPr="00AE4024" w:rsidRDefault="00E443FA">
            <w:pPr>
              <w:pStyle w:val="afb"/>
              <w:jc w:val="center"/>
              <w:rPr>
                <w:rFonts w:ascii="Times New Roman" w:hAnsi="Times New Roman" w:cs="Times New Roman"/>
                <w:sz w:val="28"/>
                <w:szCs w:val="28"/>
              </w:rPr>
            </w:pPr>
            <w:r w:rsidRPr="00AE4024">
              <w:rPr>
                <w:rFonts w:ascii="Times New Roman" w:hAnsi="Times New Roman" w:cs="Times New Roman"/>
                <w:sz w:val="28"/>
                <w:szCs w:val="28"/>
              </w:rPr>
              <w:t>село Уэлен</w:t>
            </w:r>
          </w:p>
        </w:tc>
        <w:tc>
          <w:tcPr>
            <w:tcW w:w="2552" w:type="dxa"/>
            <w:shd w:val="clear" w:color="auto" w:fill="auto"/>
            <w:noWrap/>
          </w:tcPr>
          <w:p w:rsidR="00E443FA" w:rsidRPr="00AE4024" w:rsidRDefault="00E443FA">
            <w:pPr>
              <w:pStyle w:val="afb"/>
              <w:jc w:val="center"/>
              <w:rPr>
                <w:rFonts w:ascii="Times New Roman" w:hAnsi="Times New Roman" w:cs="Times New Roman"/>
                <w:sz w:val="28"/>
                <w:szCs w:val="28"/>
              </w:rPr>
            </w:pPr>
            <w:r w:rsidRPr="00AE4024">
              <w:rPr>
                <w:rFonts w:ascii="Times New Roman" w:hAnsi="Times New Roman" w:cs="Times New Roman"/>
                <w:sz w:val="28"/>
                <w:szCs w:val="28"/>
              </w:rPr>
              <w:t>Дежнева</w:t>
            </w:r>
          </w:p>
        </w:tc>
        <w:tc>
          <w:tcPr>
            <w:tcW w:w="1984" w:type="dxa"/>
            <w:shd w:val="clear" w:color="auto" w:fill="auto"/>
            <w:noWrap/>
          </w:tcPr>
          <w:p w:rsidR="00E443FA" w:rsidRPr="00AE4024" w:rsidRDefault="00E443FA">
            <w:pPr>
              <w:pStyle w:val="afb"/>
              <w:jc w:val="center"/>
              <w:rPr>
                <w:rFonts w:ascii="Times New Roman" w:hAnsi="Times New Roman" w:cs="Times New Roman"/>
                <w:sz w:val="28"/>
                <w:szCs w:val="28"/>
              </w:rPr>
            </w:pPr>
            <w:r w:rsidRPr="00AE4024">
              <w:rPr>
                <w:rFonts w:ascii="Times New Roman" w:hAnsi="Times New Roman" w:cs="Times New Roman"/>
                <w:sz w:val="28"/>
                <w:szCs w:val="28"/>
              </w:rPr>
              <w:t>5</w:t>
            </w:r>
          </w:p>
        </w:tc>
      </w:tr>
      <w:tr w:rsidR="00E443FA" w:rsidRPr="00AE4024" w:rsidTr="00E443FA">
        <w:trPr>
          <w:trHeight w:val="300"/>
        </w:trPr>
        <w:tc>
          <w:tcPr>
            <w:tcW w:w="1008" w:type="dxa"/>
          </w:tcPr>
          <w:p w:rsidR="00E443FA" w:rsidRPr="00AE4024" w:rsidRDefault="00E443FA" w:rsidP="00EF3F99">
            <w:pPr>
              <w:jc w:val="center"/>
              <w:rPr>
                <w:sz w:val="28"/>
                <w:szCs w:val="28"/>
              </w:rPr>
            </w:pPr>
            <w:r w:rsidRPr="00AE4024">
              <w:rPr>
                <w:sz w:val="28"/>
                <w:szCs w:val="28"/>
              </w:rPr>
              <w:t>3</w:t>
            </w:r>
          </w:p>
        </w:tc>
        <w:tc>
          <w:tcPr>
            <w:tcW w:w="4110" w:type="dxa"/>
            <w:shd w:val="clear" w:color="auto" w:fill="auto"/>
            <w:noWrap/>
          </w:tcPr>
          <w:p w:rsidR="00E443FA" w:rsidRPr="00AE4024" w:rsidRDefault="00E443FA">
            <w:pPr>
              <w:pStyle w:val="afb"/>
              <w:jc w:val="center"/>
              <w:rPr>
                <w:rFonts w:ascii="Times New Roman" w:hAnsi="Times New Roman" w:cs="Times New Roman"/>
                <w:sz w:val="28"/>
                <w:szCs w:val="28"/>
              </w:rPr>
            </w:pPr>
            <w:r w:rsidRPr="00AE4024">
              <w:rPr>
                <w:rFonts w:ascii="Times New Roman" w:hAnsi="Times New Roman" w:cs="Times New Roman"/>
                <w:sz w:val="28"/>
                <w:szCs w:val="28"/>
              </w:rPr>
              <w:t>село Уэлен</w:t>
            </w:r>
          </w:p>
        </w:tc>
        <w:tc>
          <w:tcPr>
            <w:tcW w:w="2552" w:type="dxa"/>
            <w:shd w:val="clear" w:color="auto" w:fill="auto"/>
            <w:noWrap/>
          </w:tcPr>
          <w:p w:rsidR="00E443FA" w:rsidRPr="00AE4024" w:rsidRDefault="00E443FA">
            <w:pPr>
              <w:pStyle w:val="afb"/>
              <w:jc w:val="center"/>
              <w:rPr>
                <w:rFonts w:ascii="Times New Roman" w:hAnsi="Times New Roman" w:cs="Times New Roman"/>
                <w:sz w:val="28"/>
                <w:szCs w:val="28"/>
              </w:rPr>
            </w:pPr>
            <w:r w:rsidRPr="00AE4024">
              <w:rPr>
                <w:rFonts w:ascii="Times New Roman" w:hAnsi="Times New Roman" w:cs="Times New Roman"/>
                <w:sz w:val="28"/>
                <w:szCs w:val="28"/>
              </w:rPr>
              <w:t>Дежнева</w:t>
            </w:r>
          </w:p>
        </w:tc>
        <w:tc>
          <w:tcPr>
            <w:tcW w:w="1984" w:type="dxa"/>
            <w:shd w:val="clear" w:color="auto" w:fill="auto"/>
            <w:noWrap/>
          </w:tcPr>
          <w:p w:rsidR="00E443FA" w:rsidRPr="00AE4024" w:rsidRDefault="00E443FA">
            <w:pPr>
              <w:pStyle w:val="afb"/>
              <w:jc w:val="center"/>
              <w:rPr>
                <w:rFonts w:ascii="Times New Roman" w:hAnsi="Times New Roman" w:cs="Times New Roman"/>
                <w:sz w:val="28"/>
                <w:szCs w:val="28"/>
              </w:rPr>
            </w:pPr>
            <w:r w:rsidRPr="00AE4024">
              <w:rPr>
                <w:rFonts w:ascii="Times New Roman" w:hAnsi="Times New Roman" w:cs="Times New Roman"/>
                <w:sz w:val="28"/>
                <w:szCs w:val="28"/>
              </w:rPr>
              <w:t>6"а"</w:t>
            </w:r>
          </w:p>
        </w:tc>
      </w:tr>
      <w:tr w:rsidR="00E443FA" w:rsidRPr="00AE4024" w:rsidTr="00E443FA">
        <w:trPr>
          <w:trHeight w:val="300"/>
        </w:trPr>
        <w:tc>
          <w:tcPr>
            <w:tcW w:w="1008" w:type="dxa"/>
          </w:tcPr>
          <w:p w:rsidR="00E443FA" w:rsidRPr="00AE4024" w:rsidRDefault="00E443FA" w:rsidP="00EF3F99">
            <w:pPr>
              <w:jc w:val="center"/>
              <w:rPr>
                <w:sz w:val="28"/>
                <w:szCs w:val="28"/>
              </w:rPr>
            </w:pPr>
            <w:r w:rsidRPr="00AE4024">
              <w:rPr>
                <w:sz w:val="28"/>
                <w:szCs w:val="28"/>
              </w:rPr>
              <w:t>4</w:t>
            </w:r>
          </w:p>
        </w:tc>
        <w:tc>
          <w:tcPr>
            <w:tcW w:w="4110" w:type="dxa"/>
            <w:shd w:val="clear" w:color="auto" w:fill="auto"/>
            <w:noWrap/>
          </w:tcPr>
          <w:p w:rsidR="00E443FA" w:rsidRPr="00AE4024" w:rsidRDefault="00E443FA">
            <w:pPr>
              <w:pStyle w:val="afb"/>
              <w:jc w:val="center"/>
              <w:rPr>
                <w:rFonts w:ascii="Times New Roman" w:hAnsi="Times New Roman" w:cs="Times New Roman"/>
                <w:sz w:val="28"/>
                <w:szCs w:val="28"/>
              </w:rPr>
            </w:pPr>
            <w:r w:rsidRPr="00AE4024">
              <w:rPr>
                <w:rFonts w:ascii="Times New Roman" w:hAnsi="Times New Roman" w:cs="Times New Roman"/>
                <w:sz w:val="28"/>
                <w:szCs w:val="28"/>
              </w:rPr>
              <w:t>село Уэлен</w:t>
            </w:r>
          </w:p>
        </w:tc>
        <w:tc>
          <w:tcPr>
            <w:tcW w:w="2552" w:type="dxa"/>
            <w:shd w:val="clear" w:color="auto" w:fill="auto"/>
            <w:noWrap/>
          </w:tcPr>
          <w:p w:rsidR="00E443FA" w:rsidRPr="00AE4024" w:rsidRDefault="00E443FA">
            <w:pPr>
              <w:pStyle w:val="afb"/>
              <w:jc w:val="center"/>
              <w:rPr>
                <w:rFonts w:ascii="Times New Roman" w:hAnsi="Times New Roman" w:cs="Times New Roman"/>
                <w:sz w:val="28"/>
                <w:szCs w:val="28"/>
              </w:rPr>
            </w:pPr>
            <w:r w:rsidRPr="00AE4024">
              <w:rPr>
                <w:rFonts w:ascii="Times New Roman" w:hAnsi="Times New Roman" w:cs="Times New Roman"/>
                <w:sz w:val="28"/>
                <w:szCs w:val="28"/>
              </w:rPr>
              <w:t>Дежнева</w:t>
            </w:r>
          </w:p>
        </w:tc>
        <w:tc>
          <w:tcPr>
            <w:tcW w:w="1984" w:type="dxa"/>
            <w:shd w:val="clear" w:color="auto" w:fill="auto"/>
            <w:noWrap/>
          </w:tcPr>
          <w:p w:rsidR="00E443FA" w:rsidRPr="00AE4024" w:rsidRDefault="00E443FA">
            <w:pPr>
              <w:pStyle w:val="afb"/>
              <w:jc w:val="center"/>
              <w:rPr>
                <w:rFonts w:ascii="Times New Roman" w:hAnsi="Times New Roman" w:cs="Times New Roman"/>
                <w:sz w:val="28"/>
                <w:szCs w:val="28"/>
              </w:rPr>
            </w:pPr>
            <w:r w:rsidRPr="00AE4024">
              <w:rPr>
                <w:rFonts w:ascii="Times New Roman" w:hAnsi="Times New Roman" w:cs="Times New Roman"/>
                <w:sz w:val="28"/>
                <w:szCs w:val="28"/>
              </w:rPr>
              <w:t>7</w:t>
            </w:r>
          </w:p>
        </w:tc>
      </w:tr>
      <w:tr w:rsidR="00E443FA" w:rsidRPr="00AE4024" w:rsidTr="00E443FA">
        <w:trPr>
          <w:trHeight w:val="300"/>
        </w:trPr>
        <w:tc>
          <w:tcPr>
            <w:tcW w:w="1008" w:type="dxa"/>
          </w:tcPr>
          <w:p w:rsidR="00E443FA" w:rsidRPr="00AE4024" w:rsidRDefault="00E443FA" w:rsidP="00EF3F99">
            <w:pPr>
              <w:jc w:val="center"/>
              <w:rPr>
                <w:sz w:val="28"/>
                <w:szCs w:val="28"/>
              </w:rPr>
            </w:pPr>
            <w:r w:rsidRPr="00AE4024">
              <w:rPr>
                <w:sz w:val="28"/>
                <w:szCs w:val="28"/>
              </w:rPr>
              <w:t>5</w:t>
            </w:r>
          </w:p>
        </w:tc>
        <w:tc>
          <w:tcPr>
            <w:tcW w:w="4110" w:type="dxa"/>
            <w:shd w:val="clear" w:color="auto" w:fill="auto"/>
            <w:noWrap/>
          </w:tcPr>
          <w:p w:rsidR="00E443FA" w:rsidRPr="00AE4024" w:rsidRDefault="00E443FA">
            <w:pPr>
              <w:pStyle w:val="afb"/>
              <w:jc w:val="center"/>
              <w:rPr>
                <w:rFonts w:ascii="Times New Roman" w:hAnsi="Times New Roman" w:cs="Times New Roman"/>
                <w:sz w:val="28"/>
                <w:szCs w:val="28"/>
              </w:rPr>
            </w:pPr>
            <w:r w:rsidRPr="00AE4024">
              <w:rPr>
                <w:rFonts w:ascii="Times New Roman" w:hAnsi="Times New Roman" w:cs="Times New Roman"/>
                <w:sz w:val="28"/>
                <w:szCs w:val="28"/>
              </w:rPr>
              <w:t>село Уэлен</w:t>
            </w:r>
          </w:p>
        </w:tc>
        <w:tc>
          <w:tcPr>
            <w:tcW w:w="2552" w:type="dxa"/>
            <w:shd w:val="clear" w:color="auto" w:fill="auto"/>
            <w:noWrap/>
          </w:tcPr>
          <w:p w:rsidR="00E443FA" w:rsidRPr="00AE4024" w:rsidRDefault="00E443FA">
            <w:pPr>
              <w:pStyle w:val="afb"/>
              <w:jc w:val="center"/>
              <w:rPr>
                <w:rFonts w:ascii="Times New Roman" w:hAnsi="Times New Roman" w:cs="Times New Roman"/>
                <w:sz w:val="28"/>
                <w:szCs w:val="28"/>
              </w:rPr>
            </w:pPr>
            <w:r w:rsidRPr="00AE4024">
              <w:rPr>
                <w:rFonts w:ascii="Times New Roman" w:hAnsi="Times New Roman" w:cs="Times New Roman"/>
                <w:sz w:val="28"/>
                <w:szCs w:val="28"/>
              </w:rPr>
              <w:t>Дежнева</w:t>
            </w:r>
          </w:p>
        </w:tc>
        <w:tc>
          <w:tcPr>
            <w:tcW w:w="1984" w:type="dxa"/>
            <w:shd w:val="clear" w:color="auto" w:fill="auto"/>
            <w:noWrap/>
          </w:tcPr>
          <w:p w:rsidR="00E443FA" w:rsidRPr="00AE4024" w:rsidRDefault="00E443FA">
            <w:pPr>
              <w:pStyle w:val="afb"/>
              <w:jc w:val="center"/>
              <w:rPr>
                <w:rFonts w:ascii="Times New Roman" w:hAnsi="Times New Roman" w:cs="Times New Roman"/>
                <w:sz w:val="28"/>
                <w:szCs w:val="28"/>
              </w:rPr>
            </w:pPr>
            <w:r w:rsidRPr="00AE4024">
              <w:rPr>
                <w:rFonts w:ascii="Times New Roman" w:hAnsi="Times New Roman" w:cs="Times New Roman"/>
                <w:sz w:val="28"/>
                <w:szCs w:val="28"/>
              </w:rPr>
              <w:t>11</w:t>
            </w:r>
          </w:p>
        </w:tc>
      </w:tr>
      <w:tr w:rsidR="00E443FA" w:rsidRPr="00AE4024" w:rsidTr="00E443FA">
        <w:trPr>
          <w:trHeight w:val="300"/>
        </w:trPr>
        <w:tc>
          <w:tcPr>
            <w:tcW w:w="1008" w:type="dxa"/>
          </w:tcPr>
          <w:p w:rsidR="00E443FA" w:rsidRPr="00AE4024" w:rsidRDefault="00E443FA" w:rsidP="00EF3F99">
            <w:pPr>
              <w:jc w:val="center"/>
              <w:rPr>
                <w:sz w:val="28"/>
                <w:szCs w:val="28"/>
              </w:rPr>
            </w:pPr>
            <w:r w:rsidRPr="00AE4024">
              <w:rPr>
                <w:sz w:val="28"/>
                <w:szCs w:val="28"/>
              </w:rPr>
              <w:t>6</w:t>
            </w:r>
          </w:p>
        </w:tc>
        <w:tc>
          <w:tcPr>
            <w:tcW w:w="4110" w:type="dxa"/>
            <w:shd w:val="clear" w:color="auto" w:fill="auto"/>
            <w:noWrap/>
          </w:tcPr>
          <w:p w:rsidR="00E443FA" w:rsidRPr="00AE4024" w:rsidRDefault="00E443FA">
            <w:pPr>
              <w:pStyle w:val="afb"/>
              <w:jc w:val="center"/>
              <w:rPr>
                <w:rFonts w:ascii="Times New Roman" w:hAnsi="Times New Roman" w:cs="Times New Roman"/>
                <w:sz w:val="28"/>
                <w:szCs w:val="28"/>
              </w:rPr>
            </w:pPr>
            <w:r w:rsidRPr="00AE4024">
              <w:rPr>
                <w:rFonts w:ascii="Times New Roman" w:hAnsi="Times New Roman" w:cs="Times New Roman"/>
                <w:sz w:val="28"/>
                <w:szCs w:val="28"/>
              </w:rPr>
              <w:t>село Уэлен</w:t>
            </w:r>
          </w:p>
        </w:tc>
        <w:tc>
          <w:tcPr>
            <w:tcW w:w="2552" w:type="dxa"/>
            <w:shd w:val="clear" w:color="auto" w:fill="auto"/>
            <w:noWrap/>
          </w:tcPr>
          <w:p w:rsidR="00E443FA" w:rsidRPr="00AE4024" w:rsidRDefault="00E443FA">
            <w:pPr>
              <w:pStyle w:val="afb"/>
              <w:jc w:val="center"/>
              <w:rPr>
                <w:rFonts w:ascii="Times New Roman" w:hAnsi="Times New Roman" w:cs="Times New Roman"/>
                <w:sz w:val="28"/>
                <w:szCs w:val="28"/>
              </w:rPr>
            </w:pPr>
            <w:r w:rsidRPr="00AE4024">
              <w:rPr>
                <w:rFonts w:ascii="Times New Roman" w:hAnsi="Times New Roman" w:cs="Times New Roman"/>
                <w:sz w:val="28"/>
                <w:szCs w:val="28"/>
              </w:rPr>
              <w:t>Дежнева</w:t>
            </w:r>
          </w:p>
        </w:tc>
        <w:tc>
          <w:tcPr>
            <w:tcW w:w="1984" w:type="dxa"/>
            <w:shd w:val="clear" w:color="auto" w:fill="auto"/>
            <w:noWrap/>
          </w:tcPr>
          <w:p w:rsidR="00E443FA" w:rsidRPr="00AE4024" w:rsidRDefault="00E443FA">
            <w:pPr>
              <w:pStyle w:val="afb"/>
              <w:jc w:val="center"/>
              <w:rPr>
                <w:rFonts w:ascii="Times New Roman" w:hAnsi="Times New Roman" w:cs="Times New Roman"/>
                <w:sz w:val="28"/>
                <w:szCs w:val="28"/>
              </w:rPr>
            </w:pPr>
            <w:r w:rsidRPr="00AE4024">
              <w:rPr>
                <w:rFonts w:ascii="Times New Roman" w:hAnsi="Times New Roman" w:cs="Times New Roman"/>
                <w:sz w:val="28"/>
                <w:szCs w:val="28"/>
              </w:rPr>
              <w:t>16</w:t>
            </w:r>
          </w:p>
        </w:tc>
      </w:tr>
      <w:tr w:rsidR="00E443FA" w:rsidRPr="00AE4024" w:rsidTr="00E443FA">
        <w:trPr>
          <w:trHeight w:val="300"/>
        </w:trPr>
        <w:tc>
          <w:tcPr>
            <w:tcW w:w="1008" w:type="dxa"/>
          </w:tcPr>
          <w:p w:rsidR="00E443FA" w:rsidRPr="00AE4024" w:rsidRDefault="00E443FA" w:rsidP="00EF3F99">
            <w:pPr>
              <w:jc w:val="center"/>
              <w:rPr>
                <w:sz w:val="28"/>
                <w:szCs w:val="28"/>
              </w:rPr>
            </w:pPr>
            <w:r w:rsidRPr="00AE4024">
              <w:rPr>
                <w:sz w:val="28"/>
                <w:szCs w:val="28"/>
              </w:rPr>
              <w:t>7</w:t>
            </w:r>
          </w:p>
        </w:tc>
        <w:tc>
          <w:tcPr>
            <w:tcW w:w="4110" w:type="dxa"/>
            <w:shd w:val="clear" w:color="auto" w:fill="auto"/>
            <w:noWrap/>
          </w:tcPr>
          <w:p w:rsidR="00E443FA" w:rsidRPr="00AE4024" w:rsidRDefault="00E443FA">
            <w:pPr>
              <w:pStyle w:val="afb"/>
              <w:jc w:val="center"/>
              <w:rPr>
                <w:rFonts w:ascii="Times New Roman" w:hAnsi="Times New Roman" w:cs="Times New Roman"/>
                <w:sz w:val="28"/>
                <w:szCs w:val="28"/>
              </w:rPr>
            </w:pPr>
            <w:r w:rsidRPr="00AE4024">
              <w:rPr>
                <w:rFonts w:ascii="Times New Roman" w:hAnsi="Times New Roman" w:cs="Times New Roman"/>
                <w:sz w:val="28"/>
                <w:szCs w:val="28"/>
              </w:rPr>
              <w:t>село Уэлен</w:t>
            </w:r>
          </w:p>
        </w:tc>
        <w:tc>
          <w:tcPr>
            <w:tcW w:w="2552" w:type="dxa"/>
            <w:shd w:val="clear" w:color="auto" w:fill="auto"/>
            <w:noWrap/>
          </w:tcPr>
          <w:p w:rsidR="00E443FA" w:rsidRPr="00AE4024" w:rsidRDefault="00E443FA">
            <w:pPr>
              <w:pStyle w:val="afb"/>
              <w:jc w:val="center"/>
              <w:rPr>
                <w:rFonts w:ascii="Times New Roman" w:hAnsi="Times New Roman" w:cs="Times New Roman"/>
                <w:sz w:val="28"/>
                <w:szCs w:val="28"/>
              </w:rPr>
            </w:pPr>
            <w:r w:rsidRPr="00AE4024">
              <w:rPr>
                <w:rFonts w:ascii="Times New Roman" w:hAnsi="Times New Roman" w:cs="Times New Roman"/>
                <w:sz w:val="28"/>
                <w:szCs w:val="28"/>
              </w:rPr>
              <w:t>Ленина</w:t>
            </w:r>
          </w:p>
        </w:tc>
        <w:tc>
          <w:tcPr>
            <w:tcW w:w="1984" w:type="dxa"/>
            <w:shd w:val="clear" w:color="auto" w:fill="auto"/>
            <w:noWrap/>
          </w:tcPr>
          <w:p w:rsidR="00E443FA" w:rsidRPr="00AE4024" w:rsidRDefault="00E443FA">
            <w:pPr>
              <w:pStyle w:val="afb"/>
              <w:jc w:val="center"/>
              <w:rPr>
                <w:rFonts w:ascii="Times New Roman" w:hAnsi="Times New Roman" w:cs="Times New Roman"/>
                <w:sz w:val="28"/>
                <w:szCs w:val="28"/>
              </w:rPr>
            </w:pPr>
            <w:r w:rsidRPr="00AE4024">
              <w:rPr>
                <w:rFonts w:ascii="Times New Roman" w:hAnsi="Times New Roman" w:cs="Times New Roman"/>
                <w:sz w:val="28"/>
                <w:szCs w:val="28"/>
              </w:rPr>
              <w:t>12</w:t>
            </w:r>
          </w:p>
        </w:tc>
      </w:tr>
      <w:tr w:rsidR="00E443FA" w:rsidRPr="00AE4024" w:rsidTr="00E443FA">
        <w:trPr>
          <w:trHeight w:val="300"/>
        </w:trPr>
        <w:tc>
          <w:tcPr>
            <w:tcW w:w="1008" w:type="dxa"/>
          </w:tcPr>
          <w:p w:rsidR="00E443FA" w:rsidRPr="00AE4024" w:rsidRDefault="00E443FA" w:rsidP="00EF3F99">
            <w:pPr>
              <w:jc w:val="center"/>
              <w:rPr>
                <w:sz w:val="28"/>
                <w:szCs w:val="28"/>
              </w:rPr>
            </w:pPr>
            <w:r w:rsidRPr="00AE4024">
              <w:rPr>
                <w:sz w:val="28"/>
                <w:szCs w:val="28"/>
              </w:rPr>
              <w:t>8</w:t>
            </w:r>
          </w:p>
        </w:tc>
        <w:tc>
          <w:tcPr>
            <w:tcW w:w="4110" w:type="dxa"/>
            <w:shd w:val="clear" w:color="auto" w:fill="auto"/>
            <w:noWrap/>
          </w:tcPr>
          <w:p w:rsidR="00E443FA" w:rsidRPr="00AE4024" w:rsidRDefault="00E443FA">
            <w:pPr>
              <w:pStyle w:val="afb"/>
              <w:jc w:val="center"/>
              <w:rPr>
                <w:rFonts w:ascii="Times New Roman" w:hAnsi="Times New Roman" w:cs="Times New Roman"/>
                <w:sz w:val="28"/>
                <w:szCs w:val="28"/>
              </w:rPr>
            </w:pPr>
            <w:r w:rsidRPr="00AE4024">
              <w:rPr>
                <w:rFonts w:ascii="Times New Roman" w:hAnsi="Times New Roman" w:cs="Times New Roman"/>
                <w:sz w:val="28"/>
                <w:szCs w:val="28"/>
              </w:rPr>
              <w:t>село Уэлен</w:t>
            </w:r>
          </w:p>
        </w:tc>
        <w:tc>
          <w:tcPr>
            <w:tcW w:w="2552" w:type="dxa"/>
            <w:shd w:val="clear" w:color="auto" w:fill="auto"/>
            <w:noWrap/>
          </w:tcPr>
          <w:p w:rsidR="00E443FA" w:rsidRPr="00AE4024" w:rsidRDefault="00E443FA">
            <w:pPr>
              <w:pStyle w:val="afb"/>
              <w:jc w:val="center"/>
              <w:rPr>
                <w:rFonts w:ascii="Times New Roman" w:hAnsi="Times New Roman" w:cs="Times New Roman"/>
                <w:sz w:val="28"/>
                <w:szCs w:val="28"/>
              </w:rPr>
            </w:pPr>
            <w:r w:rsidRPr="00AE4024">
              <w:rPr>
                <w:rFonts w:ascii="Times New Roman" w:hAnsi="Times New Roman" w:cs="Times New Roman"/>
                <w:sz w:val="28"/>
                <w:szCs w:val="28"/>
              </w:rPr>
              <w:t>Ленина</w:t>
            </w:r>
          </w:p>
        </w:tc>
        <w:tc>
          <w:tcPr>
            <w:tcW w:w="1984" w:type="dxa"/>
            <w:shd w:val="clear" w:color="auto" w:fill="auto"/>
            <w:noWrap/>
          </w:tcPr>
          <w:p w:rsidR="00E443FA" w:rsidRPr="00AE4024" w:rsidRDefault="00E443FA">
            <w:pPr>
              <w:pStyle w:val="afb"/>
              <w:jc w:val="center"/>
              <w:rPr>
                <w:rFonts w:ascii="Times New Roman" w:hAnsi="Times New Roman" w:cs="Times New Roman"/>
                <w:sz w:val="28"/>
                <w:szCs w:val="28"/>
              </w:rPr>
            </w:pPr>
            <w:r w:rsidRPr="00AE4024">
              <w:rPr>
                <w:rFonts w:ascii="Times New Roman" w:hAnsi="Times New Roman" w:cs="Times New Roman"/>
                <w:sz w:val="28"/>
                <w:szCs w:val="28"/>
              </w:rPr>
              <w:t>15</w:t>
            </w:r>
          </w:p>
        </w:tc>
      </w:tr>
      <w:tr w:rsidR="00E443FA" w:rsidRPr="00AE4024" w:rsidTr="00E443FA">
        <w:trPr>
          <w:trHeight w:val="300"/>
        </w:trPr>
        <w:tc>
          <w:tcPr>
            <w:tcW w:w="1008" w:type="dxa"/>
          </w:tcPr>
          <w:p w:rsidR="00E443FA" w:rsidRPr="00AE4024" w:rsidRDefault="00E443FA" w:rsidP="00EF3F99">
            <w:pPr>
              <w:jc w:val="center"/>
              <w:rPr>
                <w:sz w:val="28"/>
                <w:szCs w:val="28"/>
              </w:rPr>
            </w:pPr>
            <w:r w:rsidRPr="00AE4024">
              <w:rPr>
                <w:sz w:val="28"/>
                <w:szCs w:val="28"/>
              </w:rPr>
              <w:lastRenderedPageBreak/>
              <w:t>9</w:t>
            </w:r>
          </w:p>
        </w:tc>
        <w:tc>
          <w:tcPr>
            <w:tcW w:w="4110" w:type="dxa"/>
            <w:shd w:val="clear" w:color="auto" w:fill="auto"/>
            <w:noWrap/>
          </w:tcPr>
          <w:p w:rsidR="00E443FA" w:rsidRPr="00AE4024" w:rsidRDefault="00E443FA">
            <w:pPr>
              <w:pStyle w:val="afb"/>
              <w:jc w:val="center"/>
              <w:rPr>
                <w:rFonts w:ascii="Times New Roman" w:hAnsi="Times New Roman" w:cs="Times New Roman"/>
                <w:sz w:val="28"/>
                <w:szCs w:val="28"/>
              </w:rPr>
            </w:pPr>
            <w:r w:rsidRPr="00AE4024">
              <w:rPr>
                <w:rFonts w:ascii="Times New Roman" w:hAnsi="Times New Roman" w:cs="Times New Roman"/>
                <w:sz w:val="28"/>
                <w:szCs w:val="28"/>
              </w:rPr>
              <w:t>село Уэлен</w:t>
            </w:r>
          </w:p>
        </w:tc>
        <w:tc>
          <w:tcPr>
            <w:tcW w:w="2552" w:type="dxa"/>
            <w:shd w:val="clear" w:color="auto" w:fill="auto"/>
            <w:noWrap/>
          </w:tcPr>
          <w:p w:rsidR="00E443FA" w:rsidRPr="00AE4024" w:rsidRDefault="00E443FA">
            <w:pPr>
              <w:pStyle w:val="afb"/>
              <w:jc w:val="center"/>
              <w:rPr>
                <w:rFonts w:ascii="Times New Roman" w:hAnsi="Times New Roman" w:cs="Times New Roman"/>
                <w:sz w:val="28"/>
                <w:szCs w:val="28"/>
              </w:rPr>
            </w:pPr>
            <w:r w:rsidRPr="00AE4024">
              <w:rPr>
                <w:rFonts w:ascii="Times New Roman" w:hAnsi="Times New Roman" w:cs="Times New Roman"/>
                <w:sz w:val="28"/>
                <w:szCs w:val="28"/>
              </w:rPr>
              <w:t>Ленина</w:t>
            </w:r>
          </w:p>
        </w:tc>
        <w:tc>
          <w:tcPr>
            <w:tcW w:w="1984" w:type="dxa"/>
            <w:shd w:val="clear" w:color="auto" w:fill="auto"/>
            <w:noWrap/>
          </w:tcPr>
          <w:p w:rsidR="00E443FA" w:rsidRPr="00AE4024" w:rsidRDefault="00E443FA">
            <w:pPr>
              <w:pStyle w:val="afb"/>
              <w:jc w:val="center"/>
              <w:rPr>
                <w:rFonts w:ascii="Times New Roman" w:hAnsi="Times New Roman" w:cs="Times New Roman"/>
                <w:sz w:val="28"/>
                <w:szCs w:val="28"/>
              </w:rPr>
            </w:pPr>
            <w:r w:rsidRPr="00AE4024">
              <w:rPr>
                <w:rFonts w:ascii="Times New Roman" w:hAnsi="Times New Roman" w:cs="Times New Roman"/>
                <w:sz w:val="28"/>
                <w:szCs w:val="28"/>
              </w:rPr>
              <w:t>22</w:t>
            </w:r>
          </w:p>
        </w:tc>
      </w:tr>
      <w:tr w:rsidR="00E443FA" w:rsidRPr="00AE4024" w:rsidTr="00E443FA">
        <w:trPr>
          <w:trHeight w:val="300"/>
        </w:trPr>
        <w:tc>
          <w:tcPr>
            <w:tcW w:w="1008" w:type="dxa"/>
          </w:tcPr>
          <w:p w:rsidR="00E443FA" w:rsidRPr="00AE4024" w:rsidRDefault="00E443FA" w:rsidP="00EF3F99">
            <w:pPr>
              <w:jc w:val="center"/>
              <w:rPr>
                <w:sz w:val="28"/>
                <w:szCs w:val="28"/>
              </w:rPr>
            </w:pPr>
            <w:r w:rsidRPr="00AE4024">
              <w:rPr>
                <w:sz w:val="28"/>
                <w:szCs w:val="28"/>
              </w:rPr>
              <w:t>10</w:t>
            </w:r>
          </w:p>
        </w:tc>
        <w:tc>
          <w:tcPr>
            <w:tcW w:w="4110" w:type="dxa"/>
            <w:shd w:val="clear" w:color="auto" w:fill="auto"/>
            <w:noWrap/>
          </w:tcPr>
          <w:p w:rsidR="00E443FA" w:rsidRPr="00AE4024" w:rsidRDefault="00E443FA">
            <w:pPr>
              <w:pStyle w:val="afb"/>
              <w:jc w:val="center"/>
              <w:rPr>
                <w:rFonts w:ascii="Times New Roman" w:hAnsi="Times New Roman" w:cs="Times New Roman"/>
                <w:sz w:val="28"/>
                <w:szCs w:val="28"/>
              </w:rPr>
            </w:pPr>
            <w:r w:rsidRPr="00AE4024">
              <w:rPr>
                <w:rFonts w:ascii="Times New Roman" w:hAnsi="Times New Roman" w:cs="Times New Roman"/>
                <w:sz w:val="28"/>
                <w:szCs w:val="28"/>
              </w:rPr>
              <w:t>село Уэлен</w:t>
            </w:r>
          </w:p>
        </w:tc>
        <w:tc>
          <w:tcPr>
            <w:tcW w:w="2552" w:type="dxa"/>
            <w:shd w:val="clear" w:color="auto" w:fill="auto"/>
            <w:noWrap/>
          </w:tcPr>
          <w:p w:rsidR="00E443FA" w:rsidRPr="00AE4024" w:rsidRDefault="00E443FA">
            <w:pPr>
              <w:pStyle w:val="afb"/>
              <w:jc w:val="center"/>
              <w:rPr>
                <w:rFonts w:ascii="Times New Roman" w:hAnsi="Times New Roman" w:cs="Times New Roman"/>
                <w:sz w:val="28"/>
                <w:szCs w:val="28"/>
              </w:rPr>
            </w:pPr>
            <w:r w:rsidRPr="00AE4024">
              <w:rPr>
                <w:rFonts w:ascii="Times New Roman" w:hAnsi="Times New Roman" w:cs="Times New Roman"/>
                <w:sz w:val="28"/>
                <w:szCs w:val="28"/>
              </w:rPr>
              <w:t>Ленина</w:t>
            </w:r>
          </w:p>
        </w:tc>
        <w:tc>
          <w:tcPr>
            <w:tcW w:w="1984" w:type="dxa"/>
            <w:shd w:val="clear" w:color="auto" w:fill="auto"/>
            <w:noWrap/>
          </w:tcPr>
          <w:p w:rsidR="00E443FA" w:rsidRPr="00AE4024" w:rsidRDefault="00E443FA">
            <w:pPr>
              <w:pStyle w:val="afb"/>
              <w:jc w:val="center"/>
              <w:rPr>
                <w:rFonts w:ascii="Times New Roman" w:hAnsi="Times New Roman" w:cs="Times New Roman"/>
                <w:sz w:val="28"/>
                <w:szCs w:val="28"/>
              </w:rPr>
            </w:pPr>
            <w:r w:rsidRPr="00AE4024">
              <w:rPr>
                <w:rFonts w:ascii="Times New Roman" w:hAnsi="Times New Roman" w:cs="Times New Roman"/>
                <w:sz w:val="28"/>
                <w:szCs w:val="28"/>
              </w:rPr>
              <w:t>23</w:t>
            </w:r>
          </w:p>
        </w:tc>
      </w:tr>
      <w:tr w:rsidR="00E443FA" w:rsidRPr="00AE4024" w:rsidTr="00E443FA">
        <w:trPr>
          <w:trHeight w:val="300"/>
        </w:trPr>
        <w:tc>
          <w:tcPr>
            <w:tcW w:w="1008" w:type="dxa"/>
          </w:tcPr>
          <w:p w:rsidR="00E443FA" w:rsidRPr="00AE4024" w:rsidRDefault="00E443FA" w:rsidP="00EF3F99">
            <w:pPr>
              <w:jc w:val="center"/>
              <w:rPr>
                <w:sz w:val="28"/>
                <w:szCs w:val="28"/>
              </w:rPr>
            </w:pPr>
            <w:r w:rsidRPr="00AE4024">
              <w:rPr>
                <w:sz w:val="28"/>
                <w:szCs w:val="28"/>
              </w:rPr>
              <w:t>11</w:t>
            </w:r>
          </w:p>
        </w:tc>
        <w:tc>
          <w:tcPr>
            <w:tcW w:w="4110" w:type="dxa"/>
            <w:shd w:val="clear" w:color="auto" w:fill="auto"/>
            <w:noWrap/>
          </w:tcPr>
          <w:p w:rsidR="00E443FA" w:rsidRPr="00AE4024" w:rsidRDefault="00E443FA">
            <w:pPr>
              <w:pStyle w:val="afb"/>
              <w:jc w:val="center"/>
              <w:rPr>
                <w:rFonts w:ascii="Times New Roman" w:hAnsi="Times New Roman" w:cs="Times New Roman"/>
                <w:sz w:val="28"/>
                <w:szCs w:val="28"/>
              </w:rPr>
            </w:pPr>
            <w:r w:rsidRPr="00AE4024">
              <w:rPr>
                <w:rFonts w:ascii="Times New Roman" w:hAnsi="Times New Roman" w:cs="Times New Roman"/>
                <w:sz w:val="28"/>
                <w:szCs w:val="28"/>
              </w:rPr>
              <w:t>село Уэлен</w:t>
            </w:r>
          </w:p>
        </w:tc>
        <w:tc>
          <w:tcPr>
            <w:tcW w:w="2552" w:type="dxa"/>
            <w:shd w:val="clear" w:color="auto" w:fill="auto"/>
            <w:noWrap/>
          </w:tcPr>
          <w:p w:rsidR="00E443FA" w:rsidRPr="00AE4024" w:rsidRDefault="00E443FA">
            <w:pPr>
              <w:pStyle w:val="afb"/>
              <w:jc w:val="center"/>
              <w:rPr>
                <w:rFonts w:ascii="Times New Roman" w:hAnsi="Times New Roman" w:cs="Times New Roman"/>
                <w:sz w:val="28"/>
                <w:szCs w:val="28"/>
              </w:rPr>
            </w:pPr>
            <w:r w:rsidRPr="00AE4024">
              <w:rPr>
                <w:rFonts w:ascii="Times New Roman" w:hAnsi="Times New Roman" w:cs="Times New Roman"/>
                <w:sz w:val="28"/>
                <w:szCs w:val="28"/>
              </w:rPr>
              <w:t>Ленина</w:t>
            </w:r>
          </w:p>
        </w:tc>
        <w:tc>
          <w:tcPr>
            <w:tcW w:w="1984" w:type="dxa"/>
            <w:shd w:val="clear" w:color="auto" w:fill="auto"/>
            <w:noWrap/>
          </w:tcPr>
          <w:p w:rsidR="00E443FA" w:rsidRPr="00AE4024" w:rsidRDefault="00E443FA">
            <w:pPr>
              <w:pStyle w:val="afb"/>
              <w:jc w:val="center"/>
              <w:rPr>
                <w:rFonts w:ascii="Times New Roman" w:hAnsi="Times New Roman" w:cs="Times New Roman"/>
                <w:sz w:val="28"/>
                <w:szCs w:val="28"/>
              </w:rPr>
            </w:pPr>
            <w:r w:rsidRPr="00AE4024">
              <w:rPr>
                <w:rFonts w:ascii="Times New Roman" w:hAnsi="Times New Roman" w:cs="Times New Roman"/>
                <w:sz w:val="28"/>
                <w:szCs w:val="28"/>
              </w:rPr>
              <w:t>31</w:t>
            </w:r>
          </w:p>
        </w:tc>
      </w:tr>
      <w:tr w:rsidR="00E443FA" w:rsidRPr="00AE4024" w:rsidTr="00E443FA">
        <w:trPr>
          <w:trHeight w:val="300"/>
        </w:trPr>
        <w:tc>
          <w:tcPr>
            <w:tcW w:w="1008" w:type="dxa"/>
          </w:tcPr>
          <w:p w:rsidR="00E443FA" w:rsidRPr="00AE4024" w:rsidRDefault="00E443FA" w:rsidP="00EF3F99">
            <w:pPr>
              <w:jc w:val="center"/>
              <w:rPr>
                <w:sz w:val="28"/>
                <w:szCs w:val="28"/>
              </w:rPr>
            </w:pPr>
            <w:r w:rsidRPr="00AE4024">
              <w:rPr>
                <w:sz w:val="28"/>
                <w:szCs w:val="28"/>
              </w:rPr>
              <w:t>12</w:t>
            </w:r>
          </w:p>
        </w:tc>
        <w:tc>
          <w:tcPr>
            <w:tcW w:w="4110" w:type="dxa"/>
            <w:shd w:val="clear" w:color="auto" w:fill="auto"/>
            <w:noWrap/>
          </w:tcPr>
          <w:p w:rsidR="00E443FA" w:rsidRPr="00AE4024" w:rsidRDefault="00E443FA">
            <w:pPr>
              <w:pStyle w:val="afb"/>
              <w:jc w:val="center"/>
              <w:rPr>
                <w:rFonts w:ascii="Times New Roman" w:hAnsi="Times New Roman" w:cs="Times New Roman"/>
                <w:sz w:val="28"/>
                <w:szCs w:val="28"/>
              </w:rPr>
            </w:pPr>
            <w:r w:rsidRPr="00AE4024">
              <w:rPr>
                <w:rFonts w:ascii="Times New Roman" w:hAnsi="Times New Roman" w:cs="Times New Roman"/>
                <w:sz w:val="28"/>
                <w:szCs w:val="28"/>
              </w:rPr>
              <w:t>село Уэлен</w:t>
            </w:r>
          </w:p>
        </w:tc>
        <w:tc>
          <w:tcPr>
            <w:tcW w:w="2552" w:type="dxa"/>
            <w:shd w:val="clear" w:color="auto" w:fill="auto"/>
            <w:noWrap/>
          </w:tcPr>
          <w:p w:rsidR="00E443FA" w:rsidRPr="00AE4024" w:rsidRDefault="00E443FA">
            <w:pPr>
              <w:pStyle w:val="afb"/>
              <w:jc w:val="center"/>
              <w:rPr>
                <w:rFonts w:ascii="Times New Roman" w:hAnsi="Times New Roman" w:cs="Times New Roman"/>
                <w:sz w:val="28"/>
                <w:szCs w:val="28"/>
              </w:rPr>
            </w:pPr>
            <w:r w:rsidRPr="00AE4024">
              <w:rPr>
                <w:rFonts w:ascii="Times New Roman" w:hAnsi="Times New Roman" w:cs="Times New Roman"/>
                <w:sz w:val="28"/>
                <w:szCs w:val="28"/>
              </w:rPr>
              <w:t>Ленина</w:t>
            </w:r>
          </w:p>
        </w:tc>
        <w:tc>
          <w:tcPr>
            <w:tcW w:w="1984" w:type="dxa"/>
            <w:shd w:val="clear" w:color="auto" w:fill="auto"/>
            <w:noWrap/>
          </w:tcPr>
          <w:p w:rsidR="00E443FA" w:rsidRPr="00AE4024" w:rsidRDefault="00E443FA">
            <w:pPr>
              <w:pStyle w:val="afb"/>
              <w:jc w:val="center"/>
              <w:rPr>
                <w:rFonts w:ascii="Times New Roman" w:hAnsi="Times New Roman" w:cs="Times New Roman"/>
                <w:sz w:val="28"/>
                <w:szCs w:val="28"/>
              </w:rPr>
            </w:pPr>
            <w:r w:rsidRPr="00AE4024">
              <w:rPr>
                <w:rFonts w:ascii="Times New Roman" w:hAnsi="Times New Roman" w:cs="Times New Roman"/>
                <w:sz w:val="28"/>
                <w:szCs w:val="28"/>
              </w:rPr>
              <w:t>34</w:t>
            </w:r>
          </w:p>
        </w:tc>
      </w:tr>
      <w:tr w:rsidR="00E443FA" w:rsidRPr="00AE4024" w:rsidTr="00E443FA">
        <w:trPr>
          <w:trHeight w:val="300"/>
        </w:trPr>
        <w:tc>
          <w:tcPr>
            <w:tcW w:w="1008" w:type="dxa"/>
          </w:tcPr>
          <w:p w:rsidR="00E443FA" w:rsidRPr="00AE4024" w:rsidRDefault="00E443FA" w:rsidP="00EF3F99">
            <w:pPr>
              <w:jc w:val="center"/>
              <w:rPr>
                <w:sz w:val="28"/>
                <w:szCs w:val="28"/>
              </w:rPr>
            </w:pPr>
            <w:r w:rsidRPr="00AE4024">
              <w:rPr>
                <w:sz w:val="28"/>
                <w:szCs w:val="28"/>
              </w:rPr>
              <w:t>13</w:t>
            </w:r>
          </w:p>
        </w:tc>
        <w:tc>
          <w:tcPr>
            <w:tcW w:w="4110" w:type="dxa"/>
            <w:shd w:val="clear" w:color="auto" w:fill="auto"/>
            <w:noWrap/>
          </w:tcPr>
          <w:p w:rsidR="00E443FA" w:rsidRPr="00AE4024" w:rsidRDefault="00E443FA">
            <w:pPr>
              <w:pStyle w:val="afb"/>
              <w:jc w:val="center"/>
              <w:rPr>
                <w:rFonts w:ascii="Times New Roman" w:hAnsi="Times New Roman" w:cs="Times New Roman"/>
                <w:sz w:val="28"/>
                <w:szCs w:val="28"/>
              </w:rPr>
            </w:pPr>
            <w:r w:rsidRPr="00AE4024">
              <w:rPr>
                <w:rFonts w:ascii="Times New Roman" w:hAnsi="Times New Roman" w:cs="Times New Roman"/>
                <w:sz w:val="28"/>
                <w:szCs w:val="28"/>
              </w:rPr>
              <w:t>село Уэлен</w:t>
            </w:r>
          </w:p>
        </w:tc>
        <w:tc>
          <w:tcPr>
            <w:tcW w:w="2552" w:type="dxa"/>
            <w:shd w:val="clear" w:color="auto" w:fill="auto"/>
            <w:noWrap/>
          </w:tcPr>
          <w:p w:rsidR="00E443FA" w:rsidRPr="00AE4024" w:rsidRDefault="00E443FA">
            <w:pPr>
              <w:pStyle w:val="afb"/>
              <w:jc w:val="center"/>
              <w:rPr>
                <w:rFonts w:ascii="Times New Roman" w:hAnsi="Times New Roman" w:cs="Times New Roman"/>
                <w:sz w:val="28"/>
                <w:szCs w:val="28"/>
              </w:rPr>
            </w:pPr>
            <w:r w:rsidRPr="00AE4024">
              <w:rPr>
                <w:rFonts w:ascii="Times New Roman" w:hAnsi="Times New Roman" w:cs="Times New Roman"/>
                <w:sz w:val="28"/>
                <w:szCs w:val="28"/>
              </w:rPr>
              <w:t>Набережная</w:t>
            </w:r>
          </w:p>
        </w:tc>
        <w:tc>
          <w:tcPr>
            <w:tcW w:w="1984" w:type="dxa"/>
            <w:shd w:val="clear" w:color="auto" w:fill="auto"/>
            <w:noWrap/>
          </w:tcPr>
          <w:p w:rsidR="00E443FA" w:rsidRPr="00AE4024" w:rsidRDefault="00E443FA">
            <w:pPr>
              <w:pStyle w:val="afb"/>
              <w:jc w:val="center"/>
              <w:rPr>
                <w:rFonts w:ascii="Times New Roman" w:hAnsi="Times New Roman" w:cs="Times New Roman"/>
                <w:sz w:val="28"/>
                <w:szCs w:val="28"/>
              </w:rPr>
            </w:pPr>
            <w:r w:rsidRPr="00AE4024">
              <w:rPr>
                <w:rFonts w:ascii="Times New Roman" w:hAnsi="Times New Roman" w:cs="Times New Roman"/>
                <w:sz w:val="28"/>
                <w:szCs w:val="28"/>
              </w:rPr>
              <w:t>1</w:t>
            </w:r>
          </w:p>
        </w:tc>
      </w:tr>
      <w:tr w:rsidR="00E443FA" w:rsidRPr="00AE4024" w:rsidTr="00E443FA">
        <w:trPr>
          <w:trHeight w:val="300"/>
        </w:trPr>
        <w:tc>
          <w:tcPr>
            <w:tcW w:w="1008" w:type="dxa"/>
          </w:tcPr>
          <w:p w:rsidR="00E443FA" w:rsidRPr="00AE4024" w:rsidRDefault="00E443FA" w:rsidP="00EF3F99">
            <w:pPr>
              <w:jc w:val="center"/>
              <w:rPr>
                <w:sz w:val="28"/>
                <w:szCs w:val="28"/>
              </w:rPr>
            </w:pPr>
            <w:r w:rsidRPr="00AE4024">
              <w:rPr>
                <w:sz w:val="28"/>
                <w:szCs w:val="28"/>
              </w:rPr>
              <w:t>14</w:t>
            </w:r>
          </w:p>
        </w:tc>
        <w:tc>
          <w:tcPr>
            <w:tcW w:w="4110" w:type="dxa"/>
            <w:shd w:val="clear" w:color="auto" w:fill="auto"/>
            <w:noWrap/>
          </w:tcPr>
          <w:p w:rsidR="00E443FA" w:rsidRPr="00AE4024" w:rsidRDefault="00E443FA">
            <w:pPr>
              <w:pStyle w:val="afb"/>
              <w:jc w:val="center"/>
              <w:rPr>
                <w:rFonts w:ascii="Times New Roman" w:hAnsi="Times New Roman" w:cs="Times New Roman"/>
                <w:sz w:val="28"/>
                <w:szCs w:val="28"/>
              </w:rPr>
            </w:pPr>
            <w:r w:rsidRPr="00AE4024">
              <w:rPr>
                <w:rFonts w:ascii="Times New Roman" w:hAnsi="Times New Roman" w:cs="Times New Roman"/>
                <w:sz w:val="28"/>
                <w:szCs w:val="28"/>
              </w:rPr>
              <w:t>село Уэлен</w:t>
            </w:r>
          </w:p>
        </w:tc>
        <w:tc>
          <w:tcPr>
            <w:tcW w:w="2552" w:type="dxa"/>
            <w:shd w:val="clear" w:color="auto" w:fill="auto"/>
            <w:noWrap/>
          </w:tcPr>
          <w:p w:rsidR="00E443FA" w:rsidRPr="00AE4024" w:rsidRDefault="00E443FA">
            <w:pPr>
              <w:pStyle w:val="afb"/>
              <w:jc w:val="center"/>
              <w:rPr>
                <w:rFonts w:ascii="Times New Roman" w:hAnsi="Times New Roman" w:cs="Times New Roman"/>
                <w:sz w:val="28"/>
                <w:szCs w:val="28"/>
              </w:rPr>
            </w:pPr>
            <w:r w:rsidRPr="00AE4024">
              <w:rPr>
                <w:rFonts w:ascii="Times New Roman" w:hAnsi="Times New Roman" w:cs="Times New Roman"/>
                <w:sz w:val="28"/>
                <w:szCs w:val="28"/>
              </w:rPr>
              <w:t>Набережная</w:t>
            </w:r>
          </w:p>
        </w:tc>
        <w:tc>
          <w:tcPr>
            <w:tcW w:w="1984" w:type="dxa"/>
            <w:shd w:val="clear" w:color="auto" w:fill="auto"/>
            <w:noWrap/>
          </w:tcPr>
          <w:p w:rsidR="00E443FA" w:rsidRPr="00AE4024" w:rsidRDefault="00E443FA">
            <w:pPr>
              <w:pStyle w:val="afb"/>
              <w:jc w:val="center"/>
              <w:rPr>
                <w:rFonts w:ascii="Times New Roman" w:hAnsi="Times New Roman" w:cs="Times New Roman"/>
                <w:sz w:val="28"/>
                <w:szCs w:val="28"/>
              </w:rPr>
            </w:pPr>
            <w:r w:rsidRPr="00AE4024">
              <w:rPr>
                <w:rFonts w:ascii="Times New Roman" w:hAnsi="Times New Roman" w:cs="Times New Roman"/>
                <w:sz w:val="28"/>
                <w:szCs w:val="28"/>
              </w:rPr>
              <w:t>2</w:t>
            </w:r>
          </w:p>
        </w:tc>
      </w:tr>
      <w:tr w:rsidR="00E443FA" w:rsidRPr="00AE4024" w:rsidTr="00E443FA">
        <w:trPr>
          <w:trHeight w:val="220"/>
        </w:trPr>
        <w:tc>
          <w:tcPr>
            <w:tcW w:w="1008" w:type="dxa"/>
          </w:tcPr>
          <w:p w:rsidR="00E443FA" w:rsidRPr="00AE4024" w:rsidRDefault="00E443FA" w:rsidP="00EF3F99">
            <w:pPr>
              <w:jc w:val="center"/>
              <w:rPr>
                <w:sz w:val="28"/>
                <w:szCs w:val="28"/>
              </w:rPr>
            </w:pPr>
            <w:r w:rsidRPr="00AE4024">
              <w:rPr>
                <w:sz w:val="28"/>
                <w:szCs w:val="28"/>
              </w:rPr>
              <w:t>15</w:t>
            </w:r>
          </w:p>
        </w:tc>
        <w:tc>
          <w:tcPr>
            <w:tcW w:w="4110" w:type="dxa"/>
            <w:shd w:val="clear" w:color="auto" w:fill="auto"/>
            <w:noWrap/>
          </w:tcPr>
          <w:p w:rsidR="00E443FA" w:rsidRPr="00AE4024" w:rsidRDefault="00E443FA">
            <w:pPr>
              <w:pStyle w:val="afb"/>
              <w:jc w:val="center"/>
              <w:rPr>
                <w:rFonts w:ascii="Times New Roman" w:hAnsi="Times New Roman" w:cs="Times New Roman"/>
                <w:sz w:val="28"/>
                <w:szCs w:val="28"/>
              </w:rPr>
            </w:pPr>
            <w:r w:rsidRPr="00AE4024">
              <w:rPr>
                <w:rFonts w:ascii="Times New Roman" w:hAnsi="Times New Roman" w:cs="Times New Roman"/>
                <w:sz w:val="28"/>
                <w:szCs w:val="28"/>
              </w:rPr>
              <w:t>село Уэлен</w:t>
            </w:r>
          </w:p>
        </w:tc>
        <w:tc>
          <w:tcPr>
            <w:tcW w:w="2552" w:type="dxa"/>
            <w:shd w:val="clear" w:color="auto" w:fill="auto"/>
            <w:noWrap/>
          </w:tcPr>
          <w:p w:rsidR="00E443FA" w:rsidRPr="00AE4024" w:rsidRDefault="00E443FA">
            <w:pPr>
              <w:pStyle w:val="afb"/>
              <w:jc w:val="center"/>
              <w:rPr>
                <w:rFonts w:ascii="Times New Roman" w:hAnsi="Times New Roman" w:cs="Times New Roman"/>
                <w:sz w:val="28"/>
                <w:szCs w:val="28"/>
              </w:rPr>
            </w:pPr>
            <w:r w:rsidRPr="00AE4024">
              <w:rPr>
                <w:rFonts w:ascii="Times New Roman" w:hAnsi="Times New Roman" w:cs="Times New Roman"/>
                <w:sz w:val="28"/>
                <w:szCs w:val="28"/>
              </w:rPr>
              <w:t>Набережная</w:t>
            </w:r>
          </w:p>
        </w:tc>
        <w:tc>
          <w:tcPr>
            <w:tcW w:w="1984" w:type="dxa"/>
            <w:shd w:val="clear" w:color="auto" w:fill="auto"/>
            <w:noWrap/>
          </w:tcPr>
          <w:p w:rsidR="00E443FA" w:rsidRPr="00AE4024" w:rsidRDefault="00E443FA">
            <w:pPr>
              <w:pStyle w:val="afb"/>
              <w:jc w:val="center"/>
              <w:rPr>
                <w:rFonts w:ascii="Times New Roman" w:hAnsi="Times New Roman" w:cs="Times New Roman"/>
                <w:sz w:val="28"/>
                <w:szCs w:val="28"/>
              </w:rPr>
            </w:pPr>
            <w:r w:rsidRPr="00AE4024">
              <w:rPr>
                <w:rFonts w:ascii="Times New Roman" w:hAnsi="Times New Roman" w:cs="Times New Roman"/>
                <w:sz w:val="28"/>
                <w:szCs w:val="28"/>
              </w:rPr>
              <w:t>3</w:t>
            </w:r>
          </w:p>
        </w:tc>
      </w:tr>
    </w:tbl>
    <w:p w:rsidR="00E443FA" w:rsidRPr="00AE4024" w:rsidRDefault="00E443FA" w:rsidP="00E443FA">
      <w:pPr>
        <w:tabs>
          <w:tab w:val="left" w:pos="8460"/>
        </w:tabs>
        <w:ind w:firstLine="407"/>
        <w:jc w:val="both"/>
        <w:rPr>
          <w:sz w:val="28"/>
          <w:szCs w:val="28"/>
        </w:rPr>
      </w:pPr>
      <w:r w:rsidRPr="00AE4024">
        <w:rPr>
          <w:bCs/>
          <w:sz w:val="28"/>
          <w:szCs w:val="28"/>
        </w:rPr>
        <w:t xml:space="preserve">В целях </w:t>
      </w:r>
      <w:r w:rsidR="00A52E91" w:rsidRPr="00AE4024">
        <w:rPr>
          <w:bCs/>
          <w:sz w:val="28"/>
          <w:szCs w:val="28"/>
        </w:rPr>
        <w:t>реализации</w:t>
      </w:r>
      <w:r w:rsidRPr="00AE4024">
        <w:rPr>
          <w:bCs/>
          <w:sz w:val="28"/>
          <w:szCs w:val="28"/>
        </w:rPr>
        <w:t xml:space="preserve"> Закона Чукотского автономного округа от 21 октября 2013 г. N 108-ОЗ "Об организации проведения капитального ремонта общего имущества в многоквартирных домах, расположенных на территории Чукотского автономного округа", Региональной программы «Капитальный ремонт общего имущества в многоквартирных домах, расположенных на территории Чукотского автономного округа на 2014 - 2043 годы», утвержденной Постановлением Правительства Чукотского автономного округа от 25 ноября 2014 г. № 555, и своевременного перечисления </w:t>
      </w:r>
      <w:r w:rsidRPr="00AE4024">
        <w:rPr>
          <w:sz w:val="28"/>
          <w:szCs w:val="28"/>
        </w:rPr>
        <w:t>Взносов на капитальный ремонт общего имущества в многоквартирных домах сельского поселения Уэлен на счет Регионального оператора Чукотского автономного округа за имущество, находящееся в муниципальной собственности сельское поселение Уэлен, необходимо финансирование из бюджета сельское поселение Уэлен.</w:t>
      </w:r>
    </w:p>
    <w:p w:rsidR="00396F0F" w:rsidRPr="00AE4024" w:rsidRDefault="00396F0F" w:rsidP="00396F0F">
      <w:pPr>
        <w:ind w:firstLine="567"/>
        <w:jc w:val="both"/>
        <w:rPr>
          <w:bCs/>
          <w:sz w:val="28"/>
          <w:szCs w:val="28"/>
        </w:rPr>
      </w:pPr>
      <w:r w:rsidRPr="00AE4024">
        <w:rPr>
          <w:sz w:val="28"/>
          <w:szCs w:val="28"/>
        </w:rPr>
        <w:t>Ремонт и реконструкция имеющихся и создание новых объектов благоустройства, коммунальной инфраструктуры в сложившихся условиях является ключевой задачей органов местного самоуправления сельского поселения. Без реализации неотложных мер по повышению уровня  благоустройства территории муниципального образования сельское поселение Уэлен</w:t>
      </w:r>
      <w:r w:rsidRPr="00AE4024">
        <w:rPr>
          <w:bCs/>
          <w:sz w:val="28"/>
          <w:szCs w:val="28"/>
        </w:rPr>
        <w:t>,</w:t>
      </w:r>
      <w:r w:rsidRPr="00AE4024">
        <w:rPr>
          <w:sz w:val="28"/>
          <w:szCs w:val="28"/>
        </w:rPr>
        <w:t xml:space="preserve"> нельзя добиться существенного повышения имеющегося потенциала района и эффективного обслуживания экономики и населения поселений, а также обеспечить в полной мере безопасность жизнедеятельности и охрану окружающей среды.</w:t>
      </w:r>
    </w:p>
    <w:p w:rsidR="00396F0F" w:rsidRPr="00AE4024" w:rsidRDefault="00396F0F" w:rsidP="00396F0F">
      <w:pPr>
        <w:ind w:firstLine="567"/>
        <w:jc w:val="both"/>
        <w:rPr>
          <w:bCs/>
          <w:sz w:val="28"/>
          <w:szCs w:val="28"/>
        </w:rPr>
      </w:pPr>
      <w:r w:rsidRPr="00AE4024">
        <w:rPr>
          <w:bCs/>
          <w:sz w:val="28"/>
          <w:szCs w:val="28"/>
        </w:rPr>
        <w:t xml:space="preserve">Программно-целевой подход к решению проблем благоустройства необходим, так как без стройной комплексной системы благоустройства в  сельских поселениях невозможно добиться каких-либо значимых результатов в обеспечении комфортных условий для деятельности и отдыха жителей. Важна четкая согласованность действий Администрации муниципального образования Чукотский муниципальный район, Администрации муниципального образования </w:t>
      </w:r>
      <w:r w:rsidRPr="00AE4024">
        <w:rPr>
          <w:sz w:val="28"/>
          <w:szCs w:val="28"/>
        </w:rPr>
        <w:t xml:space="preserve">сельское поселение Уэлен, </w:t>
      </w:r>
      <w:r w:rsidRPr="00AE4024">
        <w:rPr>
          <w:bCs/>
          <w:sz w:val="28"/>
          <w:szCs w:val="28"/>
        </w:rPr>
        <w:t xml:space="preserve">предприятий и учреждений, обеспечивающих жизнедеятельность поселений и занимающихся благоустройством. Определение перспектив благоустройства Чукотского муниципального района позволит добиться сосредоточения средств на решение поставленных задач. </w:t>
      </w:r>
    </w:p>
    <w:p w:rsidR="00396F0F" w:rsidRPr="00AE4024" w:rsidRDefault="00396F0F" w:rsidP="00396F0F">
      <w:pPr>
        <w:ind w:firstLine="709"/>
        <w:jc w:val="both"/>
        <w:rPr>
          <w:sz w:val="28"/>
          <w:szCs w:val="28"/>
        </w:rPr>
      </w:pPr>
      <w:r w:rsidRPr="00AE4024">
        <w:rPr>
          <w:sz w:val="28"/>
          <w:szCs w:val="28"/>
        </w:rPr>
        <w:t>Техническое состояние элементов благоустройства в муниципальном образовании сельское поселение Уэлен характеризуется высоким уровнем износа, следствием чего является износ элементов малых архитектурных форм, опасность их использования.</w:t>
      </w:r>
    </w:p>
    <w:p w:rsidR="00396F0F" w:rsidRPr="00AE4024" w:rsidRDefault="00396F0F" w:rsidP="00396F0F">
      <w:pPr>
        <w:pStyle w:val="a7"/>
        <w:autoSpaceDE w:val="0"/>
        <w:autoSpaceDN w:val="0"/>
        <w:adjustRightInd w:val="0"/>
        <w:spacing w:after="0" w:line="240" w:lineRule="auto"/>
        <w:ind w:left="0" w:firstLine="709"/>
        <w:jc w:val="both"/>
        <w:rPr>
          <w:rFonts w:ascii="Times New Roman" w:hAnsi="Times New Roman"/>
          <w:sz w:val="28"/>
          <w:szCs w:val="28"/>
        </w:rPr>
      </w:pPr>
      <w:r w:rsidRPr="00AE4024">
        <w:rPr>
          <w:rFonts w:ascii="Times New Roman" w:hAnsi="Times New Roman"/>
          <w:sz w:val="28"/>
          <w:szCs w:val="28"/>
        </w:rPr>
        <w:t xml:space="preserve">В настоящее время на территории муниципального образования сельское поселение Уэлен в сфере жилищного хозяйства работает одно муниципальное унитарное предприятие муниципального образования Чукотский муниципальный район  «Айсберг», оказывающее услуги по подвозу воды и </w:t>
      </w:r>
      <w:r w:rsidRPr="00AE4024">
        <w:rPr>
          <w:rFonts w:ascii="Times New Roman" w:hAnsi="Times New Roman"/>
          <w:sz w:val="28"/>
          <w:szCs w:val="28"/>
        </w:rPr>
        <w:lastRenderedPageBreak/>
        <w:t xml:space="preserve">электроснабжению потребителей электроэнергии, </w:t>
      </w:r>
      <w:r w:rsidRPr="00AE4024">
        <w:rPr>
          <w:rFonts w:ascii="Times New Roman" w:hAnsi="Times New Roman"/>
          <w:bCs/>
          <w:sz w:val="28"/>
          <w:szCs w:val="28"/>
        </w:rPr>
        <w:t>э</w:t>
      </w:r>
      <w:r w:rsidRPr="00AE4024">
        <w:rPr>
          <w:rFonts w:ascii="Times New Roman" w:hAnsi="Times New Roman"/>
          <w:sz w:val="28"/>
          <w:szCs w:val="28"/>
        </w:rPr>
        <w:t xml:space="preserve">нергоснабжению сети уличного освещения, по вывозу мусора, установке и ремонту дорожных знаков, организации и содержанию мест захоронений, </w:t>
      </w:r>
      <w:r w:rsidRPr="00AE4024">
        <w:rPr>
          <w:rFonts w:ascii="Times New Roman" w:hAnsi="Times New Roman"/>
          <w:bCs/>
          <w:sz w:val="28"/>
          <w:szCs w:val="28"/>
        </w:rPr>
        <w:t>утилизации, обезвреживанию и захоронению твердых коммунальных отходов (ТКО)</w:t>
      </w:r>
      <w:r w:rsidRPr="00AE4024">
        <w:rPr>
          <w:rFonts w:ascii="Times New Roman" w:hAnsi="Times New Roman"/>
          <w:sz w:val="28"/>
          <w:szCs w:val="28"/>
        </w:rPr>
        <w:t>.</w:t>
      </w:r>
    </w:p>
    <w:p w:rsidR="00396F0F" w:rsidRDefault="00396F0F" w:rsidP="00695B76">
      <w:pPr>
        <w:pStyle w:val="a7"/>
        <w:autoSpaceDE w:val="0"/>
        <w:autoSpaceDN w:val="0"/>
        <w:adjustRightInd w:val="0"/>
        <w:spacing w:after="0" w:line="240" w:lineRule="auto"/>
        <w:ind w:left="0" w:firstLine="709"/>
        <w:jc w:val="both"/>
        <w:rPr>
          <w:rFonts w:ascii="Times New Roman" w:hAnsi="Times New Roman"/>
          <w:sz w:val="28"/>
          <w:szCs w:val="28"/>
        </w:rPr>
      </w:pPr>
      <w:r w:rsidRPr="00AE4024">
        <w:rPr>
          <w:rFonts w:ascii="Times New Roman" w:hAnsi="Times New Roman"/>
          <w:sz w:val="28"/>
          <w:szCs w:val="28"/>
        </w:rPr>
        <w:t>Общество с ограниченной ответственностью «Тепло-Уэлен» оказывает услуги по теплоснабжению сельского поселения Уэлен.</w:t>
      </w:r>
    </w:p>
    <w:p w:rsidR="00695B76" w:rsidRPr="00695B76" w:rsidRDefault="00695B76" w:rsidP="00695B76">
      <w:pPr>
        <w:pStyle w:val="a7"/>
        <w:autoSpaceDE w:val="0"/>
        <w:autoSpaceDN w:val="0"/>
        <w:adjustRightInd w:val="0"/>
        <w:spacing w:after="0" w:line="240" w:lineRule="auto"/>
        <w:ind w:left="0" w:firstLine="709"/>
        <w:jc w:val="both"/>
        <w:rPr>
          <w:rFonts w:ascii="Times New Roman" w:hAnsi="Times New Roman"/>
          <w:bCs/>
          <w:sz w:val="28"/>
          <w:szCs w:val="28"/>
        </w:rPr>
      </w:pPr>
    </w:p>
    <w:p w:rsidR="00396F0F" w:rsidRPr="00AE4024" w:rsidRDefault="00396F0F" w:rsidP="00396F0F">
      <w:pPr>
        <w:pStyle w:val="3"/>
        <w:ind w:right="-1" w:firstLine="709"/>
        <w:rPr>
          <w:sz w:val="28"/>
        </w:rPr>
      </w:pPr>
      <w:r w:rsidRPr="00AE4024">
        <w:rPr>
          <w:sz w:val="28"/>
        </w:rPr>
        <w:t>2. Основные цели и задачи Программы.</w:t>
      </w:r>
    </w:p>
    <w:p w:rsidR="00396F0F" w:rsidRPr="00470A8B" w:rsidRDefault="00396F0F" w:rsidP="00470A8B">
      <w:pPr>
        <w:pStyle w:val="3"/>
        <w:ind w:right="-1" w:firstLine="709"/>
        <w:rPr>
          <w:sz w:val="28"/>
        </w:rPr>
      </w:pPr>
      <w:r w:rsidRPr="00AE4024">
        <w:rPr>
          <w:sz w:val="28"/>
        </w:rPr>
        <w:t>Направл</w:t>
      </w:r>
      <w:r w:rsidR="00470A8B">
        <w:rPr>
          <w:sz w:val="28"/>
        </w:rPr>
        <w:t>ения решения поставленных задач</w:t>
      </w:r>
    </w:p>
    <w:p w:rsidR="00396F0F" w:rsidRPr="00AE4024" w:rsidRDefault="00396F0F" w:rsidP="00396F0F">
      <w:pPr>
        <w:ind w:firstLine="567"/>
        <w:jc w:val="both"/>
        <w:rPr>
          <w:bCs/>
          <w:sz w:val="28"/>
          <w:szCs w:val="28"/>
        </w:rPr>
      </w:pPr>
      <w:r w:rsidRPr="00AE4024">
        <w:rPr>
          <w:bCs/>
          <w:sz w:val="28"/>
          <w:szCs w:val="28"/>
        </w:rPr>
        <w:t>Целями и задачами Программы являются:</w:t>
      </w:r>
    </w:p>
    <w:p w:rsidR="00396F0F" w:rsidRPr="00AE4024" w:rsidRDefault="00396F0F" w:rsidP="00470A8B">
      <w:pPr>
        <w:ind w:firstLine="851"/>
        <w:jc w:val="both"/>
        <w:rPr>
          <w:sz w:val="28"/>
          <w:szCs w:val="28"/>
        </w:rPr>
      </w:pPr>
      <w:r w:rsidRPr="00AE4024">
        <w:rPr>
          <w:sz w:val="28"/>
          <w:szCs w:val="28"/>
        </w:rPr>
        <w:t>- создание условий для приведения жилищного фонда в соответствие со стандартами качества, обеспечивающими комфортные и безопасные условия проживания;</w:t>
      </w:r>
    </w:p>
    <w:p w:rsidR="00396F0F" w:rsidRPr="00AE4024" w:rsidRDefault="00470A8B" w:rsidP="00470A8B">
      <w:pPr>
        <w:widowControl w:val="0"/>
        <w:autoSpaceDE w:val="0"/>
        <w:autoSpaceDN w:val="0"/>
        <w:adjustRightInd w:val="0"/>
        <w:ind w:firstLine="851"/>
        <w:jc w:val="both"/>
        <w:rPr>
          <w:rFonts w:eastAsia="MS Mincho"/>
          <w:sz w:val="28"/>
          <w:szCs w:val="28"/>
          <w:lang w:eastAsia="ja-JP"/>
        </w:rPr>
      </w:pPr>
      <w:r>
        <w:rPr>
          <w:rFonts w:eastAsia="MS Mincho"/>
          <w:sz w:val="28"/>
          <w:szCs w:val="28"/>
          <w:lang w:eastAsia="ja-JP"/>
        </w:rPr>
        <w:t xml:space="preserve">- </w:t>
      </w:r>
      <w:r w:rsidR="00396F0F" w:rsidRPr="00AE4024">
        <w:rPr>
          <w:rFonts w:eastAsia="MS Mincho"/>
          <w:sz w:val="28"/>
          <w:szCs w:val="28"/>
          <w:lang w:eastAsia="ja-JP"/>
        </w:rPr>
        <w:t xml:space="preserve">приведение в качественное техническое состояние </w:t>
      </w:r>
      <w:r w:rsidR="00396F0F" w:rsidRPr="00AE4024">
        <w:rPr>
          <w:sz w:val="28"/>
          <w:szCs w:val="28"/>
        </w:rPr>
        <w:t>автомобильных дорог общего пользования местного значения расположенных на территории муниципального образования сельское поселение Уэлен</w:t>
      </w:r>
      <w:r w:rsidR="00396F0F" w:rsidRPr="00AE4024">
        <w:rPr>
          <w:rFonts w:eastAsia="MS Mincho"/>
          <w:sz w:val="28"/>
          <w:szCs w:val="28"/>
          <w:lang w:eastAsia="ja-JP"/>
        </w:rPr>
        <w:t>;</w:t>
      </w:r>
    </w:p>
    <w:p w:rsidR="00396F0F" w:rsidRPr="00AE4024" w:rsidRDefault="00396F0F" w:rsidP="00470A8B">
      <w:pPr>
        <w:widowControl w:val="0"/>
        <w:autoSpaceDE w:val="0"/>
        <w:autoSpaceDN w:val="0"/>
        <w:adjustRightInd w:val="0"/>
        <w:ind w:firstLine="851"/>
        <w:jc w:val="both"/>
        <w:rPr>
          <w:rFonts w:eastAsia="MS Mincho"/>
          <w:sz w:val="28"/>
          <w:szCs w:val="28"/>
          <w:lang w:eastAsia="ja-JP"/>
        </w:rPr>
      </w:pPr>
      <w:r w:rsidRPr="00AE4024">
        <w:rPr>
          <w:rFonts w:eastAsia="MS Mincho"/>
          <w:sz w:val="28"/>
          <w:szCs w:val="28"/>
          <w:lang w:eastAsia="ja-JP"/>
        </w:rPr>
        <w:t>- обеспечение качественного содержания автомобильных дорог;</w:t>
      </w:r>
    </w:p>
    <w:p w:rsidR="00396F0F" w:rsidRPr="00AE4024" w:rsidRDefault="00396F0F" w:rsidP="00470A8B">
      <w:pPr>
        <w:ind w:firstLine="851"/>
        <w:jc w:val="both"/>
        <w:rPr>
          <w:sz w:val="28"/>
          <w:szCs w:val="28"/>
        </w:rPr>
      </w:pPr>
      <w:r w:rsidRPr="00AE4024">
        <w:rPr>
          <w:bCs/>
          <w:sz w:val="28"/>
          <w:szCs w:val="28"/>
        </w:rPr>
        <w:t xml:space="preserve">- </w:t>
      </w:r>
      <w:r w:rsidRPr="00AE4024">
        <w:rPr>
          <w:sz w:val="28"/>
          <w:szCs w:val="28"/>
        </w:rPr>
        <w:t xml:space="preserve"> комплексное решение проблем благоустройства, в том числе по: улучшению санитарного и эстетического вида территории сельского  поселения Уэлен, повышению комфортности граждан, обеспечению бесперебойной подачи качественной питьевой воды от источника до потребителя, озеленению территории поселения, обеспечение безопасности проживания жителей поселения, улучшения экологической обстановки на территории поселения, создание комфортной среды проживания на территории </w:t>
      </w:r>
      <w:r w:rsidRPr="00AE4024">
        <w:rPr>
          <w:bCs/>
          <w:sz w:val="28"/>
          <w:szCs w:val="28"/>
        </w:rPr>
        <w:t xml:space="preserve">муниципального образования </w:t>
      </w:r>
      <w:r w:rsidRPr="00AE4024">
        <w:rPr>
          <w:sz w:val="28"/>
          <w:szCs w:val="28"/>
        </w:rPr>
        <w:t>сельское поселение Уэлен;</w:t>
      </w:r>
    </w:p>
    <w:p w:rsidR="00396F0F" w:rsidRPr="00AE4024" w:rsidRDefault="00396F0F" w:rsidP="00396F0F">
      <w:pPr>
        <w:ind w:firstLine="567"/>
        <w:jc w:val="both"/>
        <w:rPr>
          <w:bCs/>
          <w:sz w:val="28"/>
          <w:szCs w:val="28"/>
        </w:rPr>
      </w:pPr>
      <w:r w:rsidRPr="00AE4024">
        <w:rPr>
          <w:bCs/>
          <w:sz w:val="28"/>
          <w:szCs w:val="28"/>
        </w:rPr>
        <w:t>- повышение уровня благо</w:t>
      </w:r>
      <w:r w:rsidR="00A52E91" w:rsidRPr="00AE4024">
        <w:rPr>
          <w:bCs/>
          <w:sz w:val="28"/>
          <w:szCs w:val="28"/>
        </w:rPr>
        <w:t>устройства дворовых территорий,</w:t>
      </w:r>
      <w:r w:rsidRPr="00AE4024">
        <w:rPr>
          <w:bCs/>
          <w:sz w:val="28"/>
          <w:szCs w:val="28"/>
        </w:rPr>
        <w:t xml:space="preserve"> установление единого порядка территории Чукотского муниципального района;</w:t>
      </w:r>
    </w:p>
    <w:p w:rsidR="00396F0F" w:rsidRPr="00AE4024" w:rsidRDefault="00396F0F" w:rsidP="00396F0F">
      <w:pPr>
        <w:ind w:firstLine="567"/>
        <w:jc w:val="both"/>
        <w:rPr>
          <w:bCs/>
          <w:sz w:val="28"/>
          <w:szCs w:val="28"/>
        </w:rPr>
      </w:pPr>
      <w:r w:rsidRPr="00AE4024">
        <w:rPr>
          <w:bCs/>
          <w:sz w:val="28"/>
          <w:szCs w:val="28"/>
        </w:rPr>
        <w:t xml:space="preserve">- привлечение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 </w:t>
      </w:r>
    </w:p>
    <w:p w:rsidR="00396F0F" w:rsidRPr="00AE4024" w:rsidRDefault="00396F0F" w:rsidP="00396F0F">
      <w:pPr>
        <w:ind w:firstLine="567"/>
        <w:jc w:val="both"/>
        <w:rPr>
          <w:bCs/>
          <w:sz w:val="28"/>
          <w:szCs w:val="28"/>
        </w:rPr>
      </w:pPr>
      <w:r w:rsidRPr="00AE4024">
        <w:rPr>
          <w:bCs/>
          <w:sz w:val="28"/>
          <w:szCs w:val="28"/>
        </w:rPr>
        <w:t xml:space="preserve">- усиление контроля за использованием, охраной и благоустройством территории </w:t>
      </w:r>
      <w:r w:rsidRPr="00AE4024">
        <w:rPr>
          <w:sz w:val="28"/>
          <w:szCs w:val="28"/>
        </w:rPr>
        <w:t>муниципального образования сельское поселение Уэлен</w:t>
      </w:r>
      <w:r w:rsidRPr="00AE4024">
        <w:rPr>
          <w:bCs/>
          <w:sz w:val="28"/>
          <w:szCs w:val="28"/>
        </w:rPr>
        <w:t>;</w:t>
      </w:r>
    </w:p>
    <w:p w:rsidR="00396F0F" w:rsidRPr="00AE4024" w:rsidRDefault="00396F0F" w:rsidP="00396F0F">
      <w:pPr>
        <w:ind w:firstLine="567"/>
        <w:jc w:val="both"/>
        <w:rPr>
          <w:sz w:val="28"/>
          <w:szCs w:val="28"/>
        </w:rPr>
      </w:pPr>
      <w:r w:rsidRPr="00AE4024">
        <w:rPr>
          <w:bCs/>
          <w:sz w:val="28"/>
          <w:szCs w:val="28"/>
        </w:rPr>
        <w:t xml:space="preserve">- </w:t>
      </w:r>
      <w:r w:rsidRPr="00AE4024">
        <w:rPr>
          <w:sz w:val="28"/>
          <w:szCs w:val="28"/>
        </w:rPr>
        <w:t>повышение эффективности использования энергетических и иных коммунальных ресурсов;</w:t>
      </w:r>
    </w:p>
    <w:p w:rsidR="00396F0F" w:rsidRPr="00AE4024" w:rsidRDefault="00396F0F" w:rsidP="00396F0F">
      <w:pPr>
        <w:ind w:firstLine="567"/>
        <w:jc w:val="both"/>
        <w:rPr>
          <w:sz w:val="28"/>
          <w:szCs w:val="28"/>
        </w:rPr>
      </w:pPr>
      <w:r w:rsidRPr="00AE4024">
        <w:rPr>
          <w:bCs/>
          <w:sz w:val="28"/>
          <w:szCs w:val="28"/>
        </w:rPr>
        <w:t xml:space="preserve">- </w:t>
      </w:r>
      <w:r w:rsidRPr="00AE4024">
        <w:rPr>
          <w:sz w:val="28"/>
          <w:szCs w:val="28"/>
        </w:rPr>
        <w:t>повышение экономической эффективности регулирования отношений между производителями, исполнителями и потребителями коммунальных услуг;</w:t>
      </w:r>
    </w:p>
    <w:p w:rsidR="00396F0F" w:rsidRPr="00AE4024" w:rsidRDefault="00396F0F" w:rsidP="00396F0F">
      <w:pPr>
        <w:ind w:firstLine="567"/>
        <w:jc w:val="both"/>
        <w:rPr>
          <w:sz w:val="28"/>
          <w:szCs w:val="28"/>
        </w:rPr>
      </w:pPr>
      <w:r w:rsidRPr="00AE4024">
        <w:rPr>
          <w:sz w:val="28"/>
          <w:szCs w:val="28"/>
        </w:rPr>
        <w:t>- проведение энергетических обследований,  расширение практики применения энергосберегающих технологий при модернизации, реконструкции и капитальном ремонте систем уличного освещения.</w:t>
      </w:r>
    </w:p>
    <w:p w:rsidR="00396F0F" w:rsidRPr="00AE4024" w:rsidRDefault="00396F0F" w:rsidP="00396F0F">
      <w:pPr>
        <w:ind w:firstLine="567"/>
        <w:jc w:val="both"/>
        <w:rPr>
          <w:bCs/>
          <w:sz w:val="28"/>
          <w:szCs w:val="28"/>
        </w:rPr>
      </w:pPr>
    </w:p>
    <w:p w:rsidR="00396F0F" w:rsidRPr="00AE4024" w:rsidRDefault="00396F0F" w:rsidP="00396F0F">
      <w:pPr>
        <w:ind w:right="-1" w:firstLine="709"/>
        <w:jc w:val="center"/>
        <w:rPr>
          <w:b/>
          <w:sz w:val="28"/>
        </w:rPr>
      </w:pPr>
      <w:r w:rsidRPr="00AE4024">
        <w:rPr>
          <w:b/>
          <w:sz w:val="28"/>
        </w:rPr>
        <w:t>3. Сроки реализации Программы</w:t>
      </w:r>
    </w:p>
    <w:p w:rsidR="00F21D3A" w:rsidRDefault="00396F0F" w:rsidP="00695B76">
      <w:pPr>
        <w:ind w:right="-1" w:firstLine="709"/>
        <w:jc w:val="both"/>
        <w:rPr>
          <w:sz w:val="28"/>
        </w:rPr>
      </w:pPr>
      <w:r w:rsidRPr="00AE4024">
        <w:rPr>
          <w:sz w:val="28"/>
        </w:rPr>
        <w:t>Реализация Программы рассчитана на 2018-2020 годы.</w:t>
      </w:r>
    </w:p>
    <w:p w:rsidR="00695B76" w:rsidRPr="00695B76" w:rsidRDefault="00695B76" w:rsidP="00695B76">
      <w:pPr>
        <w:ind w:right="-1" w:firstLine="709"/>
        <w:jc w:val="both"/>
        <w:rPr>
          <w:sz w:val="28"/>
        </w:rPr>
      </w:pPr>
    </w:p>
    <w:p w:rsidR="00396F0F" w:rsidRPr="00AE4024" w:rsidRDefault="00396F0F" w:rsidP="00396F0F">
      <w:pPr>
        <w:spacing w:before="120" w:after="120"/>
        <w:ind w:firstLine="709"/>
        <w:jc w:val="center"/>
        <w:rPr>
          <w:b/>
          <w:sz w:val="28"/>
        </w:rPr>
      </w:pPr>
      <w:r w:rsidRPr="00AE4024">
        <w:rPr>
          <w:b/>
          <w:sz w:val="28"/>
        </w:rPr>
        <w:t xml:space="preserve">4. </w:t>
      </w:r>
      <w:r w:rsidRPr="00AE4024">
        <w:rPr>
          <w:b/>
          <w:sz w:val="28"/>
          <w:szCs w:val="28"/>
        </w:rPr>
        <w:t>Перечень и краткое описание подпрограмм</w:t>
      </w:r>
    </w:p>
    <w:p w:rsidR="00396F0F" w:rsidRPr="00AE4024" w:rsidRDefault="00396F0F" w:rsidP="00396F0F">
      <w:pPr>
        <w:ind w:firstLine="709"/>
        <w:jc w:val="both"/>
        <w:rPr>
          <w:sz w:val="28"/>
        </w:rPr>
      </w:pPr>
      <w:r w:rsidRPr="00AE4024">
        <w:rPr>
          <w:sz w:val="28"/>
        </w:rPr>
        <w:t>Программа включает четыре подпрограммы:</w:t>
      </w:r>
    </w:p>
    <w:p w:rsidR="00396F0F" w:rsidRPr="00AE4024" w:rsidRDefault="00396F0F" w:rsidP="00396F0F">
      <w:pPr>
        <w:ind w:firstLine="709"/>
        <w:jc w:val="both"/>
        <w:rPr>
          <w:sz w:val="28"/>
          <w:szCs w:val="28"/>
        </w:rPr>
      </w:pPr>
      <w:r w:rsidRPr="00AE4024">
        <w:rPr>
          <w:sz w:val="28"/>
        </w:rPr>
        <w:lastRenderedPageBreak/>
        <w:t>Подпрограмма</w:t>
      </w:r>
      <w:r w:rsidRPr="00AE4024">
        <w:rPr>
          <w:b/>
          <w:sz w:val="28"/>
          <w:szCs w:val="28"/>
        </w:rPr>
        <w:t xml:space="preserve"> «</w:t>
      </w:r>
      <w:r w:rsidRPr="00AE4024">
        <w:rPr>
          <w:sz w:val="28"/>
          <w:szCs w:val="28"/>
        </w:rPr>
        <w:t>Развитие жилищного хозяйства муниципального образования сельское поселение Уэлен</w:t>
      </w:r>
      <w:r w:rsidR="00A61050">
        <w:rPr>
          <w:sz w:val="28"/>
          <w:szCs w:val="28"/>
        </w:rPr>
        <w:t xml:space="preserve"> </w:t>
      </w:r>
      <w:r w:rsidRPr="00AE4024">
        <w:rPr>
          <w:sz w:val="28"/>
          <w:szCs w:val="28"/>
        </w:rPr>
        <w:t>на 2018-2020 годы»</w:t>
      </w:r>
      <w:r w:rsidR="005D7BDF">
        <w:rPr>
          <w:sz w:val="28"/>
          <w:szCs w:val="28"/>
        </w:rPr>
        <w:t xml:space="preserve"> -</w:t>
      </w:r>
      <w:r w:rsidRPr="00AE4024">
        <w:rPr>
          <w:sz w:val="28"/>
          <w:szCs w:val="28"/>
        </w:rPr>
        <w:t xml:space="preserve"> обеспечит повышение уровня и качества жизни населения муниципального образования сельское поселение Уэлен за счёт создания благоприятных условий для жизнедеятельности;</w:t>
      </w:r>
    </w:p>
    <w:p w:rsidR="00396F0F" w:rsidRPr="00AE4024" w:rsidRDefault="00396F0F" w:rsidP="00396F0F">
      <w:pPr>
        <w:ind w:firstLine="709"/>
        <w:jc w:val="both"/>
        <w:rPr>
          <w:sz w:val="28"/>
          <w:szCs w:val="28"/>
        </w:rPr>
      </w:pPr>
      <w:r w:rsidRPr="00AE4024">
        <w:rPr>
          <w:sz w:val="28"/>
        </w:rPr>
        <w:t xml:space="preserve">Подпрограмма «Развитие дорожной деятельности на  территории муниципального образования сельское поселение Уэлен на 2018-2020 годы» </w:t>
      </w:r>
      <w:r w:rsidR="005D7BDF">
        <w:rPr>
          <w:sz w:val="28"/>
        </w:rPr>
        <w:t xml:space="preserve">- </w:t>
      </w:r>
      <w:r w:rsidRPr="00AE4024">
        <w:rPr>
          <w:sz w:val="28"/>
        </w:rPr>
        <w:t xml:space="preserve">обеспечит </w:t>
      </w:r>
      <w:r w:rsidRPr="00AE4024">
        <w:rPr>
          <w:sz w:val="28"/>
          <w:szCs w:val="28"/>
        </w:rPr>
        <w:t>поддержание в технически исправном состоянии автомобильных дорог общего пользования местного значения расположенных на территории  муниципального образования сельское поселение Уэлен;</w:t>
      </w:r>
    </w:p>
    <w:p w:rsidR="00396F0F" w:rsidRPr="00AE4024" w:rsidRDefault="00396F0F" w:rsidP="00396F0F">
      <w:pPr>
        <w:ind w:firstLine="709"/>
        <w:jc w:val="both"/>
        <w:rPr>
          <w:sz w:val="28"/>
        </w:rPr>
      </w:pPr>
      <w:r w:rsidRPr="00AE4024">
        <w:rPr>
          <w:sz w:val="28"/>
        </w:rPr>
        <w:t xml:space="preserve">Подпрограмма «Благоустройство и содержание территории  </w:t>
      </w:r>
      <w:r w:rsidRPr="00AE4024">
        <w:rPr>
          <w:sz w:val="28"/>
          <w:szCs w:val="28"/>
        </w:rPr>
        <w:t>муниципального образования сельское поселение Уэлен</w:t>
      </w:r>
      <w:r w:rsidRPr="00AE4024">
        <w:rPr>
          <w:sz w:val="28"/>
        </w:rPr>
        <w:t xml:space="preserve"> на 2018-2020 годы»:</w:t>
      </w:r>
    </w:p>
    <w:p w:rsidR="00396F0F" w:rsidRPr="00AE4024" w:rsidRDefault="00396F0F" w:rsidP="00396F0F">
      <w:pPr>
        <w:ind w:firstLine="851"/>
        <w:jc w:val="both"/>
        <w:rPr>
          <w:sz w:val="28"/>
          <w:szCs w:val="28"/>
        </w:rPr>
      </w:pPr>
      <w:r w:rsidRPr="00AE4024">
        <w:rPr>
          <w:sz w:val="28"/>
          <w:szCs w:val="28"/>
        </w:rPr>
        <w:t xml:space="preserve">- обеспечит улучшение экологической обстановки </w:t>
      </w:r>
      <w:r w:rsidRPr="00AE4024">
        <w:rPr>
          <w:sz w:val="28"/>
        </w:rPr>
        <w:t>сельского поселения Уэлен</w:t>
      </w:r>
      <w:r w:rsidRPr="00AE4024">
        <w:rPr>
          <w:sz w:val="28"/>
          <w:szCs w:val="28"/>
        </w:rPr>
        <w:t>;</w:t>
      </w:r>
    </w:p>
    <w:p w:rsidR="00396F0F" w:rsidRPr="00AE4024" w:rsidRDefault="00396F0F" w:rsidP="00396F0F">
      <w:pPr>
        <w:ind w:firstLine="851"/>
        <w:jc w:val="both"/>
        <w:rPr>
          <w:sz w:val="28"/>
          <w:szCs w:val="28"/>
        </w:rPr>
      </w:pPr>
      <w:r w:rsidRPr="00AE4024">
        <w:rPr>
          <w:sz w:val="28"/>
          <w:szCs w:val="28"/>
        </w:rPr>
        <w:t xml:space="preserve">- обеспечит совершенствование эстетического состояния  территории </w:t>
      </w:r>
      <w:r w:rsidRPr="00AE4024">
        <w:rPr>
          <w:sz w:val="28"/>
        </w:rPr>
        <w:t>сельского поселения Уэлен</w:t>
      </w:r>
      <w:r w:rsidRPr="00AE4024">
        <w:rPr>
          <w:sz w:val="28"/>
          <w:szCs w:val="28"/>
        </w:rPr>
        <w:t>;</w:t>
      </w:r>
    </w:p>
    <w:p w:rsidR="00396F0F" w:rsidRPr="00AE4024" w:rsidRDefault="00396F0F" w:rsidP="00396F0F">
      <w:pPr>
        <w:ind w:firstLine="709"/>
        <w:jc w:val="both"/>
        <w:rPr>
          <w:sz w:val="28"/>
          <w:szCs w:val="28"/>
        </w:rPr>
      </w:pPr>
      <w:r w:rsidRPr="00AE4024">
        <w:rPr>
          <w:sz w:val="28"/>
        </w:rPr>
        <w:t xml:space="preserve">Подпрограмма «Энергообеспечение и повышение энергетической эффективности в муниципальном образовании сельское поселение Уэлен на 2018-2020 годы» </w:t>
      </w:r>
      <w:r w:rsidR="005D7BDF">
        <w:rPr>
          <w:sz w:val="28"/>
        </w:rPr>
        <w:t xml:space="preserve">- </w:t>
      </w:r>
      <w:r w:rsidRPr="00AE4024">
        <w:rPr>
          <w:sz w:val="28"/>
          <w:szCs w:val="28"/>
        </w:rPr>
        <w:t>обеспечит повышение эффективности использования энергетических ресурсов при их потреблении.</w:t>
      </w:r>
    </w:p>
    <w:p w:rsidR="00396F0F" w:rsidRPr="00AE4024" w:rsidRDefault="00396F0F" w:rsidP="00396F0F">
      <w:pPr>
        <w:tabs>
          <w:tab w:val="num" w:pos="1276"/>
        </w:tabs>
        <w:spacing w:before="120" w:after="120"/>
        <w:ind w:firstLine="709"/>
        <w:jc w:val="center"/>
        <w:rPr>
          <w:b/>
          <w:sz w:val="28"/>
        </w:rPr>
      </w:pPr>
      <w:r w:rsidRPr="00AE4024">
        <w:rPr>
          <w:b/>
          <w:sz w:val="28"/>
        </w:rPr>
        <w:t>5. Ресурсное обеспечение Программы</w:t>
      </w:r>
    </w:p>
    <w:p w:rsidR="00AE4024" w:rsidRPr="00AE4024" w:rsidRDefault="00AE4024" w:rsidP="00AE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AE4024">
        <w:rPr>
          <w:sz w:val="28"/>
          <w:szCs w:val="28"/>
        </w:rPr>
        <w:t>Общий объём бюджетных ассигнований Программы составляет – 38 272,4 тыс. рублей, в том числе по годам:</w:t>
      </w:r>
    </w:p>
    <w:p w:rsidR="00AE4024" w:rsidRPr="00AE4024" w:rsidRDefault="00AE4024" w:rsidP="00AE402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8"/>
          <w:szCs w:val="28"/>
        </w:rPr>
      </w:pPr>
      <w:r w:rsidRPr="00AE4024">
        <w:rPr>
          <w:rFonts w:ascii="Times New Roman" w:hAnsi="Times New Roman" w:cs="Times New Roman"/>
          <w:sz w:val="28"/>
          <w:szCs w:val="28"/>
        </w:rPr>
        <w:t>в 2018 году – 32 521,3 тыс. рублей;</w:t>
      </w:r>
    </w:p>
    <w:p w:rsidR="00AE4024" w:rsidRPr="00AE4024" w:rsidRDefault="00AE4024" w:rsidP="00AE402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8"/>
          <w:szCs w:val="28"/>
        </w:rPr>
      </w:pPr>
      <w:r w:rsidRPr="00AE4024">
        <w:rPr>
          <w:rFonts w:ascii="Times New Roman" w:hAnsi="Times New Roman" w:cs="Times New Roman"/>
          <w:sz w:val="28"/>
          <w:szCs w:val="28"/>
        </w:rPr>
        <w:t>в 2019 году – 3 564,9 тыс. рублей;</w:t>
      </w:r>
    </w:p>
    <w:p w:rsidR="00AE4024" w:rsidRPr="00AE4024" w:rsidRDefault="00AE4024" w:rsidP="00AE4024">
      <w:pPr>
        <w:ind w:firstLine="567"/>
        <w:jc w:val="both"/>
        <w:rPr>
          <w:sz w:val="28"/>
          <w:szCs w:val="28"/>
        </w:rPr>
      </w:pPr>
      <w:r w:rsidRPr="00AE4024">
        <w:rPr>
          <w:sz w:val="28"/>
          <w:szCs w:val="28"/>
        </w:rPr>
        <w:t>в 2020 году – 2 186,2 тыс. рублей;</w:t>
      </w:r>
    </w:p>
    <w:p w:rsidR="00AE4024" w:rsidRPr="00AE4024" w:rsidRDefault="00AE4024" w:rsidP="00AE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AE4024">
        <w:rPr>
          <w:sz w:val="28"/>
          <w:szCs w:val="28"/>
        </w:rPr>
        <w:t>из них:</w:t>
      </w:r>
    </w:p>
    <w:p w:rsidR="00AE4024" w:rsidRPr="00AE4024" w:rsidRDefault="00AE4024" w:rsidP="00AE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AE4024">
        <w:rPr>
          <w:sz w:val="28"/>
          <w:szCs w:val="28"/>
        </w:rPr>
        <w:t>средства бюджета муниципального образования Чукотский муниципальный район– 3</w:t>
      </w:r>
      <w:r w:rsidRPr="00AE4024">
        <w:rPr>
          <w:b/>
          <w:sz w:val="28"/>
          <w:szCs w:val="28"/>
        </w:rPr>
        <w:t xml:space="preserve">3 238,2 </w:t>
      </w:r>
      <w:r w:rsidRPr="00AE4024">
        <w:rPr>
          <w:sz w:val="28"/>
          <w:szCs w:val="28"/>
        </w:rPr>
        <w:t>тыс. рублей, в том числе по годам:</w:t>
      </w:r>
    </w:p>
    <w:p w:rsidR="00AE4024" w:rsidRPr="00AE4024" w:rsidRDefault="00AE4024" w:rsidP="00AE402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8"/>
          <w:szCs w:val="28"/>
        </w:rPr>
      </w:pPr>
      <w:r w:rsidRPr="00AE4024">
        <w:rPr>
          <w:rFonts w:ascii="Times New Roman" w:hAnsi="Times New Roman" w:cs="Times New Roman"/>
          <w:sz w:val="28"/>
          <w:szCs w:val="28"/>
        </w:rPr>
        <w:t>в 2018 году – 30 674,4 тыс. рублей;</w:t>
      </w:r>
    </w:p>
    <w:p w:rsidR="00AE4024" w:rsidRPr="00AE4024" w:rsidRDefault="00AE4024" w:rsidP="00AE402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8"/>
          <w:szCs w:val="28"/>
        </w:rPr>
      </w:pPr>
      <w:r w:rsidRPr="00AE4024">
        <w:rPr>
          <w:rFonts w:ascii="Times New Roman" w:hAnsi="Times New Roman" w:cs="Times New Roman"/>
          <w:sz w:val="28"/>
          <w:szCs w:val="28"/>
        </w:rPr>
        <w:t>в 2019 году – 1 281,9 тыс. рублей;</w:t>
      </w:r>
    </w:p>
    <w:p w:rsidR="00AE4024" w:rsidRPr="00AE4024" w:rsidRDefault="00AE4024" w:rsidP="00AE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AE4024">
        <w:rPr>
          <w:sz w:val="28"/>
          <w:szCs w:val="28"/>
        </w:rPr>
        <w:t>в 2020 году – 1 281,9 тыс. рублей;</w:t>
      </w:r>
    </w:p>
    <w:p w:rsidR="00AE4024" w:rsidRPr="00AE4024" w:rsidRDefault="00AE4024" w:rsidP="00AE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AE4024">
        <w:rPr>
          <w:sz w:val="28"/>
          <w:szCs w:val="28"/>
        </w:rPr>
        <w:t xml:space="preserve">средства бюджета муниципального образования сельское поселение Уэлен– </w:t>
      </w:r>
      <w:r w:rsidRPr="00AE4024">
        <w:rPr>
          <w:b/>
          <w:sz w:val="28"/>
          <w:szCs w:val="28"/>
        </w:rPr>
        <w:t xml:space="preserve">5 034,2 </w:t>
      </w:r>
      <w:r w:rsidRPr="00AE4024">
        <w:rPr>
          <w:sz w:val="28"/>
          <w:szCs w:val="28"/>
        </w:rPr>
        <w:t>тыс. рублей, в том числе по годам:</w:t>
      </w:r>
    </w:p>
    <w:p w:rsidR="00AE4024" w:rsidRPr="00AE4024" w:rsidRDefault="00AE4024" w:rsidP="00AE402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8"/>
          <w:szCs w:val="28"/>
        </w:rPr>
      </w:pPr>
      <w:r w:rsidRPr="00AE4024">
        <w:rPr>
          <w:rFonts w:ascii="Times New Roman" w:hAnsi="Times New Roman" w:cs="Times New Roman"/>
          <w:sz w:val="28"/>
          <w:szCs w:val="28"/>
        </w:rPr>
        <w:t>в 2018 году – 1 846,9 тыс. рублей;</w:t>
      </w:r>
    </w:p>
    <w:p w:rsidR="00AE4024" w:rsidRPr="00AE4024" w:rsidRDefault="00AE4024" w:rsidP="00AE402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8"/>
          <w:szCs w:val="28"/>
        </w:rPr>
      </w:pPr>
      <w:r w:rsidRPr="00AE4024">
        <w:rPr>
          <w:rFonts w:ascii="Times New Roman" w:hAnsi="Times New Roman" w:cs="Times New Roman"/>
          <w:sz w:val="28"/>
          <w:szCs w:val="28"/>
        </w:rPr>
        <w:t>в 2019 году – 2 283,0 тыс. рублей;</w:t>
      </w:r>
    </w:p>
    <w:p w:rsidR="00AE4024" w:rsidRPr="00AE4024" w:rsidRDefault="00AE4024" w:rsidP="00AE402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8"/>
          <w:szCs w:val="28"/>
        </w:rPr>
      </w:pPr>
      <w:r w:rsidRPr="00AE4024">
        <w:rPr>
          <w:rFonts w:ascii="Times New Roman" w:hAnsi="Times New Roman" w:cs="Times New Roman"/>
          <w:sz w:val="28"/>
          <w:szCs w:val="28"/>
        </w:rPr>
        <w:t>в 2020 году – 904,3 тыс. рублей;</w:t>
      </w:r>
    </w:p>
    <w:p w:rsidR="00AE4024" w:rsidRPr="00AE4024" w:rsidRDefault="00AE4024" w:rsidP="00AE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AE4024">
        <w:rPr>
          <w:sz w:val="28"/>
          <w:szCs w:val="28"/>
        </w:rPr>
        <w:t>в том числе по Подпрограммам:</w:t>
      </w:r>
    </w:p>
    <w:p w:rsidR="00AE4024" w:rsidRPr="00AE4024" w:rsidRDefault="00AE4024" w:rsidP="00AE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AE4024">
        <w:rPr>
          <w:b/>
          <w:sz w:val="28"/>
          <w:szCs w:val="28"/>
        </w:rPr>
        <w:t>Подпрограмма «</w:t>
      </w:r>
      <w:r w:rsidRPr="00AE4024">
        <w:rPr>
          <w:sz w:val="28"/>
          <w:szCs w:val="28"/>
        </w:rPr>
        <w:t>Развитие жилищного хозяйства муниципального образования сельское поселение Уэлен</w:t>
      </w:r>
      <w:r w:rsidR="00A61050">
        <w:rPr>
          <w:sz w:val="28"/>
          <w:szCs w:val="28"/>
        </w:rPr>
        <w:t xml:space="preserve"> </w:t>
      </w:r>
      <w:r w:rsidRPr="00AE4024">
        <w:rPr>
          <w:sz w:val="28"/>
          <w:szCs w:val="28"/>
        </w:rPr>
        <w:t xml:space="preserve">на 2018-2020 годы» всего 30 000,0 тыс. рублей, </w:t>
      </w:r>
    </w:p>
    <w:p w:rsidR="00AE4024" w:rsidRPr="00AE4024" w:rsidRDefault="00AE4024" w:rsidP="00AE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AE4024">
        <w:rPr>
          <w:sz w:val="28"/>
          <w:szCs w:val="28"/>
        </w:rPr>
        <w:t>в том числе по годам:</w:t>
      </w:r>
    </w:p>
    <w:p w:rsidR="00AE4024" w:rsidRPr="00AE4024" w:rsidRDefault="00AE4024" w:rsidP="00AE402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8"/>
          <w:szCs w:val="28"/>
        </w:rPr>
      </w:pPr>
      <w:r w:rsidRPr="00AE4024">
        <w:rPr>
          <w:rFonts w:ascii="Times New Roman" w:hAnsi="Times New Roman" w:cs="Times New Roman"/>
          <w:sz w:val="28"/>
          <w:szCs w:val="28"/>
        </w:rPr>
        <w:t>в 2018 году – 30 000,0 тыс. рублей;</w:t>
      </w:r>
    </w:p>
    <w:p w:rsidR="00AE4024" w:rsidRPr="00AE4024" w:rsidRDefault="00AE4024" w:rsidP="00AE402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8"/>
          <w:szCs w:val="28"/>
        </w:rPr>
      </w:pPr>
      <w:r w:rsidRPr="00AE4024">
        <w:rPr>
          <w:rFonts w:ascii="Times New Roman" w:hAnsi="Times New Roman" w:cs="Times New Roman"/>
          <w:sz w:val="28"/>
          <w:szCs w:val="28"/>
        </w:rPr>
        <w:t>в 2019 году – 0,0 тыс. рублей;</w:t>
      </w:r>
    </w:p>
    <w:p w:rsidR="00AE4024" w:rsidRPr="00AE4024" w:rsidRDefault="00AE4024" w:rsidP="00AE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AE4024">
        <w:rPr>
          <w:sz w:val="28"/>
          <w:szCs w:val="28"/>
        </w:rPr>
        <w:t xml:space="preserve">в 2020 году – 0,0 тыс. рублей; </w:t>
      </w:r>
    </w:p>
    <w:p w:rsidR="00AE4024" w:rsidRPr="00AE4024" w:rsidRDefault="00AE4024" w:rsidP="00AE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AE4024">
        <w:rPr>
          <w:sz w:val="28"/>
          <w:szCs w:val="28"/>
        </w:rPr>
        <w:t>из них:</w:t>
      </w:r>
    </w:p>
    <w:p w:rsidR="00AE4024" w:rsidRPr="00AE4024" w:rsidRDefault="00AE4024" w:rsidP="00AE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AE4024">
        <w:rPr>
          <w:sz w:val="28"/>
          <w:szCs w:val="28"/>
        </w:rPr>
        <w:lastRenderedPageBreak/>
        <w:t>средства бюджета муниципального образования Чукотский муниципальный район– 30 000,0тыс. рублей, в том числе по годам:</w:t>
      </w:r>
    </w:p>
    <w:p w:rsidR="00AE4024" w:rsidRPr="00AE4024" w:rsidRDefault="00AE4024" w:rsidP="00AE402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8"/>
          <w:szCs w:val="28"/>
        </w:rPr>
      </w:pPr>
      <w:r w:rsidRPr="00AE4024">
        <w:rPr>
          <w:rFonts w:ascii="Times New Roman" w:hAnsi="Times New Roman" w:cs="Times New Roman"/>
          <w:sz w:val="28"/>
          <w:szCs w:val="28"/>
        </w:rPr>
        <w:t>в 2018 году – 30 000,0 тыс. рублей;</w:t>
      </w:r>
    </w:p>
    <w:p w:rsidR="00AE4024" w:rsidRPr="00AE4024" w:rsidRDefault="00AE4024" w:rsidP="00AE402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8"/>
          <w:szCs w:val="28"/>
        </w:rPr>
      </w:pPr>
      <w:r w:rsidRPr="00AE4024">
        <w:rPr>
          <w:rFonts w:ascii="Times New Roman" w:hAnsi="Times New Roman" w:cs="Times New Roman"/>
          <w:sz w:val="28"/>
          <w:szCs w:val="28"/>
        </w:rPr>
        <w:t>в 2019 году – 0,0 тыс. рублей;</w:t>
      </w:r>
    </w:p>
    <w:p w:rsidR="00AE4024" w:rsidRPr="00AE4024" w:rsidRDefault="00AE4024" w:rsidP="00AE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AE4024">
        <w:rPr>
          <w:sz w:val="28"/>
          <w:szCs w:val="28"/>
        </w:rPr>
        <w:t>в 2020 году – 0,0 тыс. рублей;</w:t>
      </w:r>
    </w:p>
    <w:p w:rsidR="00AE4024" w:rsidRPr="00AE4024" w:rsidRDefault="00AE4024" w:rsidP="00AE402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8"/>
          <w:szCs w:val="28"/>
        </w:rPr>
      </w:pPr>
      <w:r w:rsidRPr="00AE4024">
        <w:rPr>
          <w:rFonts w:ascii="Times New Roman" w:hAnsi="Times New Roman" w:cs="Times New Roman"/>
          <w:sz w:val="28"/>
          <w:szCs w:val="28"/>
        </w:rPr>
        <w:t>средства бюджета муниципального образования сельское поселение Уэлен– 0,0 тыс. рублей, в том числе по годам:</w:t>
      </w:r>
    </w:p>
    <w:p w:rsidR="00AE4024" w:rsidRPr="00AE4024" w:rsidRDefault="00AE4024" w:rsidP="00AE402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8"/>
          <w:szCs w:val="28"/>
        </w:rPr>
      </w:pPr>
      <w:r w:rsidRPr="00AE4024">
        <w:rPr>
          <w:rFonts w:ascii="Times New Roman" w:hAnsi="Times New Roman" w:cs="Times New Roman"/>
          <w:sz w:val="28"/>
          <w:szCs w:val="28"/>
        </w:rPr>
        <w:t>в 2018 году – 0,0 тыс. рублей;</w:t>
      </w:r>
    </w:p>
    <w:p w:rsidR="00AE4024" w:rsidRPr="00AE4024" w:rsidRDefault="00AE4024" w:rsidP="00AE402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8"/>
          <w:szCs w:val="28"/>
        </w:rPr>
      </w:pPr>
      <w:r w:rsidRPr="00AE4024">
        <w:rPr>
          <w:rFonts w:ascii="Times New Roman" w:hAnsi="Times New Roman" w:cs="Times New Roman"/>
          <w:sz w:val="28"/>
          <w:szCs w:val="28"/>
        </w:rPr>
        <w:t>в 2019 году – 0,0 тыс. рублей;</w:t>
      </w:r>
    </w:p>
    <w:p w:rsidR="00AE4024" w:rsidRPr="00AE4024" w:rsidRDefault="00AE4024" w:rsidP="00AE402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8"/>
          <w:szCs w:val="28"/>
        </w:rPr>
      </w:pPr>
      <w:r w:rsidRPr="00AE4024">
        <w:rPr>
          <w:rFonts w:ascii="Times New Roman" w:hAnsi="Times New Roman" w:cs="Times New Roman"/>
          <w:sz w:val="28"/>
          <w:szCs w:val="28"/>
        </w:rPr>
        <w:t>в 2020 году – 0,0 тыс. рублей;</w:t>
      </w:r>
    </w:p>
    <w:p w:rsidR="00AE4024" w:rsidRPr="00AE4024" w:rsidRDefault="00AE4024" w:rsidP="00AE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9"/>
        <w:jc w:val="both"/>
        <w:rPr>
          <w:sz w:val="28"/>
          <w:szCs w:val="28"/>
        </w:rPr>
      </w:pPr>
      <w:r w:rsidRPr="00AE4024">
        <w:rPr>
          <w:b/>
          <w:sz w:val="28"/>
          <w:szCs w:val="28"/>
        </w:rPr>
        <w:t>Подпрограмма «</w:t>
      </w:r>
      <w:r w:rsidRPr="00AE4024">
        <w:rPr>
          <w:sz w:val="28"/>
          <w:szCs w:val="28"/>
        </w:rPr>
        <w:t xml:space="preserve">Развитие дорожной деятельности на  территории муниципального образования сельское поселение Уэлен на 2018-2020 годы» всего 1 507,4 тыс. рублей, </w:t>
      </w:r>
    </w:p>
    <w:p w:rsidR="00AE4024" w:rsidRPr="00AE4024" w:rsidRDefault="00AE4024" w:rsidP="00AE402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9"/>
        <w:jc w:val="both"/>
        <w:rPr>
          <w:rFonts w:ascii="Times New Roman" w:hAnsi="Times New Roman" w:cs="Times New Roman"/>
          <w:sz w:val="28"/>
          <w:szCs w:val="28"/>
        </w:rPr>
      </w:pPr>
      <w:r w:rsidRPr="00AE4024">
        <w:rPr>
          <w:rFonts w:ascii="Times New Roman" w:hAnsi="Times New Roman" w:cs="Times New Roman"/>
          <w:sz w:val="28"/>
          <w:szCs w:val="28"/>
        </w:rPr>
        <w:t>в том числе по годам:</w:t>
      </w:r>
    </w:p>
    <w:p w:rsidR="00AE4024" w:rsidRPr="00AE4024" w:rsidRDefault="00AE4024" w:rsidP="00AE402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9"/>
        <w:jc w:val="both"/>
        <w:rPr>
          <w:rFonts w:ascii="Times New Roman" w:hAnsi="Times New Roman" w:cs="Times New Roman"/>
          <w:sz w:val="28"/>
          <w:szCs w:val="28"/>
        </w:rPr>
      </w:pPr>
      <w:r w:rsidRPr="00AE4024">
        <w:rPr>
          <w:rFonts w:ascii="Times New Roman" w:hAnsi="Times New Roman" w:cs="Times New Roman"/>
          <w:sz w:val="28"/>
          <w:szCs w:val="28"/>
        </w:rPr>
        <w:t>в 2018 году – 427,4 тыс. рублей;</w:t>
      </w:r>
    </w:p>
    <w:p w:rsidR="00AE4024" w:rsidRPr="00AE4024" w:rsidRDefault="00AE4024" w:rsidP="00AE402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9"/>
        <w:jc w:val="both"/>
        <w:rPr>
          <w:rFonts w:ascii="Times New Roman" w:hAnsi="Times New Roman" w:cs="Times New Roman"/>
          <w:sz w:val="28"/>
          <w:szCs w:val="28"/>
        </w:rPr>
      </w:pPr>
      <w:r w:rsidRPr="00AE4024">
        <w:rPr>
          <w:rFonts w:ascii="Times New Roman" w:hAnsi="Times New Roman" w:cs="Times New Roman"/>
          <w:sz w:val="28"/>
          <w:szCs w:val="28"/>
        </w:rPr>
        <w:t>в 2019 году – 540,0 тыс. рублей;</w:t>
      </w:r>
    </w:p>
    <w:p w:rsidR="00AE4024" w:rsidRPr="00AE4024" w:rsidRDefault="00AE4024" w:rsidP="00AE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9"/>
        <w:jc w:val="both"/>
        <w:rPr>
          <w:sz w:val="28"/>
          <w:szCs w:val="28"/>
        </w:rPr>
      </w:pPr>
      <w:r w:rsidRPr="00AE4024">
        <w:rPr>
          <w:sz w:val="28"/>
          <w:szCs w:val="28"/>
        </w:rPr>
        <w:t>в 2020 году – 540,0 тыс. рублей;</w:t>
      </w:r>
    </w:p>
    <w:p w:rsidR="00AE4024" w:rsidRPr="00AE4024" w:rsidRDefault="00AE4024" w:rsidP="00AE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9"/>
        <w:jc w:val="both"/>
        <w:rPr>
          <w:sz w:val="28"/>
          <w:szCs w:val="28"/>
        </w:rPr>
      </w:pPr>
      <w:r w:rsidRPr="00AE4024">
        <w:rPr>
          <w:sz w:val="28"/>
          <w:szCs w:val="28"/>
        </w:rPr>
        <w:t>из них:</w:t>
      </w:r>
    </w:p>
    <w:p w:rsidR="00AE4024" w:rsidRPr="00AE4024" w:rsidRDefault="00AE4024" w:rsidP="00AE402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9"/>
        <w:jc w:val="both"/>
        <w:rPr>
          <w:rFonts w:ascii="Times New Roman" w:hAnsi="Times New Roman" w:cs="Times New Roman"/>
          <w:sz w:val="28"/>
          <w:szCs w:val="28"/>
        </w:rPr>
      </w:pPr>
      <w:r w:rsidRPr="00AE4024">
        <w:rPr>
          <w:rFonts w:ascii="Times New Roman" w:hAnsi="Times New Roman" w:cs="Times New Roman"/>
          <w:sz w:val="28"/>
          <w:szCs w:val="28"/>
        </w:rPr>
        <w:t>средства бюджета муниципального образования Чукотский муниципальный район– 1 507,4 тыс. рублей, в том числе по годам:</w:t>
      </w:r>
    </w:p>
    <w:p w:rsidR="00AE4024" w:rsidRPr="00AE4024" w:rsidRDefault="00AE4024" w:rsidP="00AE402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9"/>
        <w:jc w:val="both"/>
        <w:rPr>
          <w:rFonts w:ascii="Times New Roman" w:hAnsi="Times New Roman" w:cs="Times New Roman"/>
          <w:sz w:val="28"/>
          <w:szCs w:val="28"/>
        </w:rPr>
      </w:pPr>
      <w:r w:rsidRPr="00AE4024">
        <w:rPr>
          <w:rFonts w:ascii="Times New Roman" w:hAnsi="Times New Roman" w:cs="Times New Roman"/>
          <w:sz w:val="28"/>
          <w:szCs w:val="28"/>
        </w:rPr>
        <w:t>в 2018 году – 427,4 тыс. рублей;</w:t>
      </w:r>
    </w:p>
    <w:p w:rsidR="00AE4024" w:rsidRPr="00AE4024" w:rsidRDefault="00AE4024" w:rsidP="00AE402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9"/>
        <w:jc w:val="both"/>
        <w:rPr>
          <w:rFonts w:ascii="Times New Roman" w:hAnsi="Times New Roman" w:cs="Times New Roman"/>
          <w:sz w:val="28"/>
          <w:szCs w:val="28"/>
        </w:rPr>
      </w:pPr>
      <w:r w:rsidRPr="00AE4024">
        <w:rPr>
          <w:rFonts w:ascii="Times New Roman" w:hAnsi="Times New Roman" w:cs="Times New Roman"/>
          <w:sz w:val="28"/>
          <w:szCs w:val="28"/>
        </w:rPr>
        <w:t>в 2019 году – 540,0 тыс. рублей;</w:t>
      </w:r>
    </w:p>
    <w:p w:rsidR="00AE4024" w:rsidRPr="00AE4024" w:rsidRDefault="00AE4024" w:rsidP="00AE402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9"/>
        <w:jc w:val="both"/>
        <w:rPr>
          <w:rFonts w:ascii="Times New Roman" w:hAnsi="Times New Roman" w:cs="Times New Roman"/>
          <w:sz w:val="28"/>
          <w:szCs w:val="28"/>
        </w:rPr>
      </w:pPr>
      <w:r w:rsidRPr="00AE4024">
        <w:rPr>
          <w:rFonts w:ascii="Times New Roman" w:hAnsi="Times New Roman" w:cs="Times New Roman"/>
          <w:sz w:val="28"/>
          <w:szCs w:val="28"/>
        </w:rPr>
        <w:t>в 2020 году – 540,0 тыс. рублей;</w:t>
      </w:r>
    </w:p>
    <w:p w:rsidR="00AE4024" w:rsidRPr="00AE4024" w:rsidRDefault="00AE4024" w:rsidP="00AE402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8"/>
          <w:szCs w:val="28"/>
        </w:rPr>
      </w:pPr>
      <w:r w:rsidRPr="00AE4024">
        <w:rPr>
          <w:rFonts w:ascii="Times New Roman" w:hAnsi="Times New Roman" w:cs="Times New Roman"/>
          <w:sz w:val="28"/>
          <w:szCs w:val="28"/>
        </w:rPr>
        <w:t>средства бюджета муниципального образования сельское поселение Уэлен– 0,0 тыс. рублей, в том числе по годам:</w:t>
      </w:r>
    </w:p>
    <w:p w:rsidR="00AE4024" w:rsidRPr="00AE4024" w:rsidRDefault="00AE4024" w:rsidP="00AE402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8"/>
          <w:szCs w:val="28"/>
        </w:rPr>
      </w:pPr>
      <w:r w:rsidRPr="00AE4024">
        <w:rPr>
          <w:rFonts w:ascii="Times New Roman" w:hAnsi="Times New Roman" w:cs="Times New Roman"/>
          <w:sz w:val="28"/>
          <w:szCs w:val="28"/>
        </w:rPr>
        <w:t>в 2018 году – 0,0 тыс. рублей;</w:t>
      </w:r>
    </w:p>
    <w:p w:rsidR="00AE4024" w:rsidRPr="00AE4024" w:rsidRDefault="00AE4024" w:rsidP="00AE402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8"/>
          <w:szCs w:val="28"/>
        </w:rPr>
      </w:pPr>
      <w:r w:rsidRPr="00AE4024">
        <w:rPr>
          <w:rFonts w:ascii="Times New Roman" w:hAnsi="Times New Roman" w:cs="Times New Roman"/>
          <w:sz w:val="28"/>
          <w:szCs w:val="28"/>
        </w:rPr>
        <w:t>в 2019 году – 0,0 тыс. рублей;</w:t>
      </w:r>
    </w:p>
    <w:p w:rsidR="00AE4024" w:rsidRPr="00AE4024" w:rsidRDefault="00AE4024" w:rsidP="00AE402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8"/>
          <w:szCs w:val="28"/>
        </w:rPr>
      </w:pPr>
      <w:r w:rsidRPr="00AE4024">
        <w:rPr>
          <w:rFonts w:ascii="Times New Roman" w:hAnsi="Times New Roman" w:cs="Times New Roman"/>
          <w:sz w:val="28"/>
          <w:szCs w:val="28"/>
        </w:rPr>
        <w:t>в 2020 году – 0,0 тыс. рублей;</w:t>
      </w:r>
    </w:p>
    <w:p w:rsidR="00AE4024" w:rsidRPr="00AE4024" w:rsidRDefault="00AE4024" w:rsidP="00AE402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9"/>
        <w:jc w:val="both"/>
        <w:rPr>
          <w:rFonts w:ascii="Times New Roman" w:hAnsi="Times New Roman" w:cs="Times New Roman"/>
          <w:sz w:val="28"/>
          <w:szCs w:val="28"/>
        </w:rPr>
      </w:pPr>
      <w:r w:rsidRPr="00AE4024">
        <w:rPr>
          <w:rFonts w:ascii="Times New Roman" w:hAnsi="Times New Roman" w:cs="Times New Roman"/>
          <w:b/>
          <w:sz w:val="28"/>
          <w:szCs w:val="28"/>
        </w:rPr>
        <w:t>Подпрограмма</w:t>
      </w:r>
      <w:r w:rsidRPr="00AE4024">
        <w:rPr>
          <w:rFonts w:ascii="Times New Roman" w:hAnsi="Times New Roman" w:cs="Times New Roman"/>
          <w:sz w:val="28"/>
          <w:szCs w:val="28"/>
        </w:rPr>
        <w:t xml:space="preserve"> «</w:t>
      </w:r>
      <w:r w:rsidRPr="00AE4024">
        <w:rPr>
          <w:rFonts w:ascii="Times New Roman" w:hAnsi="Times New Roman" w:cs="Times New Roman"/>
          <w:sz w:val="28"/>
        </w:rPr>
        <w:t xml:space="preserve">Благоустройство и содержание территории </w:t>
      </w:r>
      <w:r w:rsidRPr="00AE4024">
        <w:rPr>
          <w:rFonts w:ascii="Times New Roman" w:hAnsi="Times New Roman" w:cs="Times New Roman"/>
          <w:sz w:val="28"/>
          <w:szCs w:val="28"/>
        </w:rPr>
        <w:t>муниципального образования сельское поселение Уэлен</w:t>
      </w:r>
      <w:r w:rsidRPr="00AE4024">
        <w:rPr>
          <w:rFonts w:ascii="Times New Roman" w:hAnsi="Times New Roman" w:cs="Times New Roman"/>
          <w:sz w:val="28"/>
        </w:rPr>
        <w:t xml:space="preserve"> на 2018-2020 годы</w:t>
      </w:r>
      <w:r w:rsidRPr="00AE4024">
        <w:rPr>
          <w:rFonts w:ascii="Times New Roman" w:hAnsi="Times New Roman" w:cs="Times New Roman"/>
          <w:sz w:val="28"/>
          <w:szCs w:val="28"/>
        </w:rPr>
        <w:t>» всего 6 322,6 тыс. рублей, том числе по годам:</w:t>
      </w:r>
    </w:p>
    <w:p w:rsidR="00AE4024" w:rsidRPr="00AE4024" w:rsidRDefault="00AE4024" w:rsidP="00AE402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9"/>
        <w:jc w:val="both"/>
        <w:rPr>
          <w:rFonts w:ascii="Times New Roman" w:hAnsi="Times New Roman" w:cs="Times New Roman"/>
          <w:sz w:val="28"/>
          <w:szCs w:val="28"/>
        </w:rPr>
      </w:pPr>
      <w:r w:rsidRPr="00AE4024">
        <w:rPr>
          <w:rFonts w:ascii="Times New Roman" w:hAnsi="Times New Roman" w:cs="Times New Roman"/>
          <w:sz w:val="28"/>
          <w:szCs w:val="28"/>
        </w:rPr>
        <w:t>в 2018 году – 1 942,9 тыс. рублей;</w:t>
      </w:r>
    </w:p>
    <w:p w:rsidR="00AE4024" w:rsidRPr="00AE4024" w:rsidRDefault="00AE4024" w:rsidP="00AE402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9"/>
        <w:jc w:val="both"/>
        <w:rPr>
          <w:rFonts w:ascii="Times New Roman" w:hAnsi="Times New Roman" w:cs="Times New Roman"/>
          <w:sz w:val="28"/>
          <w:szCs w:val="28"/>
        </w:rPr>
      </w:pPr>
      <w:r w:rsidRPr="00AE4024">
        <w:rPr>
          <w:rFonts w:ascii="Times New Roman" w:hAnsi="Times New Roman" w:cs="Times New Roman"/>
          <w:sz w:val="28"/>
          <w:szCs w:val="28"/>
        </w:rPr>
        <w:t>в 2019 году – 2 879,2 тыс. рублей;</w:t>
      </w:r>
    </w:p>
    <w:p w:rsidR="00AE4024" w:rsidRPr="00AE4024" w:rsidRDefault="00AE4024" w:rsidP="00AE402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8"/>
          <w:szCs w:val="28"/>
        </w:rPr>
      </w:pPr>
      <w:r w:rsidRPr="00AE4024">
        <w:rPr>
          <w:rFonts w:ascii="Times New Roman" w:hAnsi="Times New Roman" w:cs="Times New Roman"/>
          <w:sz w:val="28"/>
          <w:szCs w:val="28"/>
        </w:rPr>
        <w:t xml:space="preserve">в 2020 году – 1 500,5 тыс. рублей; </w:t>
      </w:r>
    </w:p>
    <w:p w:rsidR="00AE4024" w:rsidRPr="00AE4024" w:rsidRDefault="00AE4024" w:rsidP="00AE402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8"/>
          <w:szCs w:val="28"/>
        </w:rPr>
      </w:pPr>
      <w:r w:rsidRPr="00AE4024">
        <w:rPr>
          <w:rFonts w:ascii="Times New Roman" w:hAnsi="Times New Roman" w:cs="Times New Roman"/>
          <w:sz w:val="28"/>
          <w:szCs w:val="28"/>
        </w:rPr>
        <w:t>из них:</w:t>
      </w:r>
    </w:p>
    <w:p w:rsidR="00AE4024" w:rsidRPr="00AE4024" w:rsidRDefault="00AE4024" w:rsidP="00AE402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9"/>
        <w:jc w:val="both"/>
        <w:rPr>
          <w:rFonts w:ascii="Times New Roman" w:hAnsi="Times New Roman" w:cs="Times New Roman"/>
          <w:sz w:val="28"/>
          <w:szCs w:val="28"/>
        </w:rPr>
      </w:pPr>
      <w:r w:rsidRPr="00AE4024">
        <w:rPr>
          <w:rFonts w:ascii="Times New Roman" w:hAnsi="Times New Roman" w:cs="Times New Roman"/>
          <w:sz w:val="28"/>
          <w:szCs w:val="28"/>
        </w:rPr>
        <w:t>средства бюджета муниципального образования Чукотский муниципальный район– 1 730,8 тыс. рублей, в том числе по годам:</w:t>
      </w:r>
    </w:p>
    <w:p w:rsidR="00AE4024" w:rsidRPr="00AE4024" w:rsidRDefault="00AE4024" w:rsidP="00AE402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9"/>
        <w:jc w:val="both"/>
        <w:rPr>
          <w:rFonts w:ascii="Times New Roman" w:hAnsi="Times New Roman" w:cs="Times New Roman"/>
          <w:sz w:val="28"/>
          <w:szCs w:val="28"/>
        </w:rPr>
      </w:pPr>
      <w:r w:rsidRPr="00AE4024">
        <w:rPr>
          <w:rFonts w:ascii="Times New Roman" w:hAnsi="Times New Roman" w:cs="Times New Roman"/>
          <w:sz w:val="28"/>
          <w:szCs w:val="28"/>
        </w:rPr>
        <w:t>в 2018 году – 247,0 тыс. рублей;</w:t>
      </w:r>
    </w:p>
    <w:p w:rsidR="00AE4024" w:rsidRPr="00AE4024" w:rsidRDefault="00AE4024" w:rsidP="00AE402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9"/>
        <w:jc w:val="both"/>
        <w:rPr>
          <w:rFonts w:ascii="Times New Roman" w:hAnsi="Times New Roman" w:cs="Times New Roman"/>
          <w:sz w:val="28"/>
          <w:szCs w:val="28"/>
        </w:rPr>
      </w:pPr>
      <w:r w:rsidRPr="00AE4024">
        <w:rPr>
          <w:rFonts w:ascii="Times New Roman" w:hAnsi="Times New Roman" w:cs="Times New Roman"/>
          <w:sz w:val="28"/>
          <w:szCs w:val="28"/>
        </w:rPr>
        <w:t>в 2019 году – 741,9 тыс. рублей;</w:t>
      </w:r>
    </w:p>
    <w:p w:rsidR="00AE4024" w:rsidRPr="00AE4024" w:rsidRDefault="00AE4024" w:rsidP="00AE402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9"/>
        <w:jc w:val="both"/>
        <w:rPr>
          <w:rFonts w:ascii="Times New Roman" w:hAnsi="Times New Roman" w:cs="Times New Roman"/>
          <w:sz w:val="28"/>
          <w:szCs w:val="28"/>
        </w:rPr>
      </w:pPr>
      <w:r w:rsidRPr="00AE4024">
        <w:rPr>
          <w:rFonts w:ascii="Times New Roman" w:hAnsi="Times New Roman" w:cs="Times New Roman"/>
          <w:sz w:val="28"/>
          <w:szCs w:val="28"/>
        </w:rPr>
        <w:t>в 2020 году – 741,9 тыс. рублей</w:t>
      </w:r>
    </w:p>
    <w:p w:rsidR="00AE4024" w:rsidRPr="00AE4024" w:rsidRDefault="00AE4024" w:rsidP="00AE402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8"/>
          <w:szCs w:val="28"/>
        </w:rPr>
      </w:pPr>
      <w:r w:rsidRPr="00AE4024">
        <w:rPr>
          <w:rFonts w:ascii="Times New Roman" w:hAnsi="Times New Roman" w:cs="Times New Roman"/>
          <w:sz w:val="28"/>
          <w:szCs w:val="28"/>
        </w:rPr>
        <w:t>средства бюджета муниципального образования сельское поселение Уэлен – 4 591,8 тыс. рублей, в том числе по годам:</w:t>
      </w:r>
    </w:p>
    <w:p w:rsidR="00AE4024" w:rsidRPr="00AE4024" w:rsidRDefault="00AE4024" w:rsidP="00AE402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8"/>
          <w:szCs w:val="28"/>
        </w:rPr>
      </w:pPr>
      <w:r w:rsidRPr="00AE4024">
        <w:rPr>
          <w:rFonts w:ascii="Times New Roman" w:hAnsi="Times New Roman" w:cs="Times New Roman"/>
          <w:sz w:val="28"/>
          <w:szCs w:val="28"/>
        </w:rPr>
        <w:t>в 2018 году – 1 695,9 тыс. рублей;</w:t>
      </w:r>
    </w:p>
    <w:p w:rsidR="00AE4024" w:rsidRPr="00AE4024" w:rsidRDefault="00AE4024" w:rsidP="00AE402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8"/>
          <w:szCs w:val="28"/>
        </w:rPr>
      </w:pPr>
      <w:r w:rsidRPr="00AE4024">
        <w:rPr>
          <w:rFonts w:ascii="Times New Roman" w:hAnsi="Times New Roman" w:cs="Times New Roman"/>
          <w:sz w:val="28"/>
          <w:szCs w:val="28"/>
        </w:rPr>
        <w:t>в 2019 году – 2 137,3 тыс. рублей;</w:t>
      </w:r>
    </w:p>
    <w:p w:rsidR="00AE4024" w:rsidRPr="00AE4024" w:rsidRDefault="00AE4024" w:rsidP="00AE402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8"/>
          <w:szCs w:val="28"/>
        </w:rPr>
      </w:pPr>
      <w:r w:rsidRPr="00AE4024">
        <w:rPr>
          <w:rFonts w:ascii="Times New Roman" w:hAnsi="Times New Roman" w:cs="Times New Roman"/>
          <w:sz w:val="28"/>
          <w:szCs w:val="28"/>
        </w:rPr>
        <w:t>в 2020 году – 758,6 тыс. рублей;</w:t>
      </w:r>
    </w:p>
    <w:p w:rsidR="00AE4024" w:rsidRPr="00AE4024" w:rsidRDefault="00AE4024" w:rsidP="00AE402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8"/>
          <w:szCs w:val="28"/>
        </w:rPr>
      </w:pPr>
      <w:r w:rsidRPr="00AE4024">
        <w:rPr>
          <w:rFonts w:ascii="Times New Roman" w:hAnsi="Times New Roman" w:cs="Times New Roman"/>
          <w:b/>
          <w:sz w:val="28"/>
          <w:szCs w:val="28"/>
        </w:rPr>
        <w:t>Подпрограмма «</w:t>
      </w:r>
      <w:r w:rsidRPr="00AE4024">
        <w:rPr>
          <w:rFonts w:ascii="Times New Roman" w:hAnsi="Times New Roman" w:cs="Times New Roman"/>
          <w:sz w:val="28"/>
          <w:szCs w:val="28"/>
        </w:rPr>
        <w:t>Энергообеспечение и повышение энергетической эффективности в муниципальном образовании сельское поселение Уэлен на 2018-2020 годы» всего 442,4 тыс. рублей, в том числе по годам:</w:t>
      </w:r>
    </w:p>
    <w:p w:rsidR="00AE4024" w:rsidRPr="00AE4024" w:rsidRDefault="00AE4024" w:rsidP="00AE402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8"/>
          <w:szCs w:val="28"/>
        </w:rPr>
      </w:pPr>
      <w:r w:rsidRPr="00AE4024">
        <w:rPr>
          <w:rFonts w:ascii="Times New Roman" w:hAnsi="Times New Roman" w:cs="Times New Roman"/>
          <w:sz w:val="28"/>
          <w:szCs w:val="28"/>
        </w:rPr>
        <w:lastRenderedPageBreak/>
        <w:t>в 2018 году – 151,0 тыс. рублей;</w:t>
      </w:r>
    </w:p>
    <w:p w:rsidR="00AE4024" w:rsidRPr="00AE4024" w:rsidRDefault="00AE4024" w:rsidP="00AE402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8"/>
          <w:szCs w:val="28"/>
        </w:rPr>
      </w:pPr>
      <w:r w:rsidRPr="00AE4024">
        <w:rPr>
          <w:rFonts w:ascii="Times New Roman" w:hAnsi="Times New Roman" w:cs="Times New Roman"/>
          <w:sz w:val="28"/>
          <w:szCs w:val="28"/>
        </w:rPr>
        <w:t>в 2019 году – 145,7 тыс. рублей;</w:t>
      </w:r>
    </w:p>
    <w:p w:rsidR="00AE4024" w:rsidRPr="00AE4024" w:rsidRDefault="00AE4024" w:rsidP="00AE402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8"/>
          <w:szCs w:val="28"/>
        </w:rPr>
      </w:pPr>
      <w:r w:rsidRPr="00AE4024">
        <w:rPr>
          <w:rFonts w:ascii="Times New Roman" w:hAnsi="Times New Roman" w:cs="Times New Roman"/>
          <w:sz w:val="28"/>
          <w:szCs w:val="28"/>
        </w:rPr>
        <w:t>в 2020 году – 145,7 тыс. рублей;</w:t>
      </w:r>
    </w:p>
    <w:p w:rsidR="00AE4024" w:rsidRPr="00AE4024" w:rsidRDefault="00AE4024" w:rsidP="00AE402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8"/>
          <w:szCs w:val="28"/>
        </w:rPr>
      </w:pPr>
      <w:r w:rsidRPr="00AE4024">
        <w:rPr>
          <w:rFonts w:ascii="Times New Roman" w:hAnsi="Times New Roman" w:cs="Times New Roman"/>
          <w:sz w:val="28"/>
          <w:szCs w:val="28"/>
        </w:rPr>
        <w:t xml:space="preserve"> из них:</w:t>
      </w:r>
    </w:p>
    <w:p w:rsidR="00AE4024" w:rsidRPr="00AE4024" w:rsidRDefault="00AE4024" w:rsidP="00AE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AE4024">
        <w:rPr>
          <w:sz w:val="28"/>
          <w:szCs w:val="28"/>
        </w:rPr>
        <w:t>средства бюджета муниципального образования Чукотский муниципальный район– 0,0тыс. рублей, в том числе по годам:</w:t>
      </w:r>
    </w:p>
    <w:p w:rsidR="00AE4024" w:rsidRPr="00AE4024" w:rsidRDefault="00AE4024" w:rsidP="00AE402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8"/>
          <w:szCs w:val="28"/>
        </w:rPr>
      </w:pPr>
      <w:r w:rsidRPr="00AE4024">
        <w:rPr>
          <w:rFonts w:ascii="Times New Roman" w:hAnsi="Times New Roman" w:cs="Times New Roman"/>
          <w:sz w:val="28"/>
          <w:szCs w:val="28"/>
        </w:rPr>
        <w:t>в 2018 году – 0,0 тыс. рублей;</w:t>
      </w:r>
    </w:p>
    <w:p w:rsidR="00AE4024" w:rsidRPr="00AE4024" w:rsidRDefault="00AE4024" w:rsidP="00AE402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8"/>
          <w:szCs w:val="28"/>
        </w:rPr>
      </w:pPr>
      <w:r w:rsidRPr="00AE4024">
        <w:rPr>
          <w:rFonts w:ascii="Times New Roman" w:hAnsi="Times New Roman" w:cs="Times New Roman"/>
          <w:sz w:val="28"/>
          <w:szCs w:val="28"/>
        </w:rPr>
        <w:t>в 2019 году – 0,0 тыс. рублей;</w:t>
      </w:r>
    </w:p>
    <w:p w:rsidR="00AE4024" w:rsidRPr="00AE4024" w:rsidRDefault="00AE4024" w:rsidP="00AE402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8"/>
          <w:szCs w:val="28"/>
        </w:rPr>
      </w:pPr>
      <w:r w:rsidRPr="00AE4024">
        <w:rPr>
          <w:rFonts w:ascii="Times New Roman" w:hAnsi="Times New Roman" w:cs="Times New Roman"/>
          <w:sz w:val="28"/>
          <w:szCs w:val="28"/>
        </w:rPr>
        <w:t>в 2020 году – 0,0 тыс. рублей;</w:t>
      </w:r>
    </w:p>
    <w:p w:rsidR="00AE4024" w:rsidRPr="00AE4024" w:rsidRDefault="00AE4024" w:rsidP="00AE402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8"/>
          <w:szCs w:val="28"/>
        </w:rPr>
      </w:pPr>
      <w:r w:rsidRPr="00AE4024">
        <w:rPr>
          <w:rFonts w:ascii="Times New Roman" w:hAnsi="Times New Roman" w:cs="Times New Roman"/>
          <w:sz w:val="28"/>
          <w:szCs w:val="28"/>
        </w:rPr>
        <w:t>средства бюджета муниципального образования сельское поселение Уэлен – 442,4 тыс. рублей, в том числе по годам:</w:t>
      </w:r>
    </w:p>
    <w:p w:rsidR="00AE4024" w:rsidRPr="00AE4024" w:rsidRDefault="00AE4024" w:rsidP="00AE402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8"/>
          <w:szCs w:val="28"/>
        </w:rPr>
      </w:pPr>
      <w:r w:rsidRPr="00AE4024">
        <w:rPr>
          <w:rFonts w:ascii="Times New Roman" w:hAnsi="Times New Roman" w:cs="Times New Roman"/>
          <w:sz w:val="28"/>
          <w:szCs w:val="28"/>
        </w:rPr>
        <w:t>в 2018 году – 151,0 тыс. рублей;</w:t>
      </w:r>
    </w:p>
    <w:p w:rsidR="00AE4024" w:rsidRPr="00AE4024" w:rsidRDefault="00AE4024" w:rsidP="00AE402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8"/>
          <w:szCs w:val="28"/>
        </w:rPr>
      </w:pPr>
      <w:r w:rsidRPr="00AE4024">
        <w:rPr>
          <w:rFonts w:ascii="Times New Roman" w:hAnsi="Times New Roman" w:cs="Times New Roman"/>
          <w:sz w:val="28"/>
          <w:szCs w:val="28"/>
        </w:rPr>
        <w:t>в 2019 году – 145,7 тыс. рублей;</w:t>
      </w:r>
    </w:p>
    <w:p w:rsidR="00396F0F" w:rsidRPr="00AE4024" w:rsidRDefault="00AE4024" w:rsidP="00AE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AE4024">
        <w:rPr>
          <w:sz w:val="28"/>
          <w:szCs w:val="28"/>
        </w:rPr>
        <w:t>в 2020 году – 145,7 тыс. рублей</w:t>
      </w:r>
      <w:r w:rsidR="00AE498F" w:rsidRPr="00AE4024">
        <w:rPr>
          <w:sz w:val="28"/>
          <w:szCs w:val="28"/>
        </w:rPr>
        <w:t>.</w:t>
      </w:r>
    </w:p>
    <w:p w:rsidR="00396F0F" w:rsidRPr="00AE4024" w:rsidRDefault="00396F0F" w:rsidP="00396F0F">
      <w:pPr>
        <w:ind w:firstLine="709"/>
        <w:jc w:val="both"/>
      </w:pPr>
      <w:r w:rsidRPr="00AE4024">
        <w:rPr>
          <w:sz w:val="28"/>
          <w:szCs w:val="28"/>
        </w:rPr>
        <w:t>Объемы финансирования</w:t>
      </w:r>
      <w:r w:rsidRPr="00AE4024">
        <w:rPr>
          <w:sz w:val="28"/>
        </w:rPr>
        <w:t xml:space="preserve"> Программы ежегодно уточняются при формировании бюджета муниципального образования сельское поселение Уэлен на соответствующий финансовый год исходя из его возможностей и затрат, необходимых для реализации Программы.</w:t>
      </w:r>
    </w:p>
    <w:p w:rsidR="00396F0F" w:rsidRPr="00AE4024" w:rsidRDefault="00396F0F" w:rsidP="00396F0F">
      <w:pPr>
        <w:tabs>
          <w:tab w:val="num" w:pos="1276"/>
        </w:tabs>
        <w:ind w:right="-1" w:firstLine="709"/>
        <w:jc w:val="center"/>
        <w:rPr>
          <w:b/>
          <w:sz w:val="28"/>
        </w:rPr>
      </w:pPr>
    </w:p>
    <w:p w:rsidR="00396F0F" w:rsidRPr="00AE4024" w:rsidRDefault="00396F0F" w:rsidP="005D7BDF">
      <w:pPr>
        <w:tabs>
          <w:tab w:val="num" w:pos="1276"/>
        </w:tabs>
        <w:ind w:right="-1" w:firstLine="709"/>
        <w:jc w:val="center"/>
        <w:rPr>
          <w:b/>
          <w:sz w:val="28"/>
        </w:rPr>
      </w:pPr>
      <w:r w:rsidRPr="00AE4024">
        <w:rPr>
          <w:b/>
          <w:sz w:val="28"/>
        </w:rPr>
        <w:t>6</w:t>
      </w:r>
      <w:r w:rsidR="005D7BDF">
        <w:rPr>
          <w:b/>
          <w:sz w:val="28"/>
        </w:rPr>
        <w:t>. Механизм реализации Программы</w:t>
      </w:r>
    </w:p>
    <w:p w:rsidR="00396F0F" w:rsidRPr="00AE4024" w:rsidRDefault="00396F0F" w:rsidP="00396F0F">
      <w:pPr>
        <w:pStyle w:val="af2"/>
        <w:tabs>
          <w:tab w:val="left" w:pos="900"/>
        </w:tabs>
        <w:ind w:firstLine="709"/>
        <w:jc w:val="both"/>
        <w:rPr>
          <w:rFonts w:ascii="Times New Roman" w:hAnsi="Times New Roman"/>
          <w:sz w:val="28"/>
          <w:szCs w:val="28"/>
        </w:rPr>
      </w:pPr>
      <w:r w:rsidRPr="00AE4024">
        <w:rPr>
          <w:rFonts w:ascii="Times New Roman" w:hAnsi="Times New Roman"/>
          <w:sz w:val="28"/>
          <w:szCs w:val="28"/>
        </w:rPr>
        <w:t xml:space="preserve">Программа реализуется во взаимодействии Администрации муниципального образования сельское поселение Уэлен с участниками Программы в рамках реализации мероприятий Подпрограмм. </w:t>
      </w:r>
    </w:p>
    <w:p w:rsidR="00396F0F" w:rsidRPr="00AE4024" w:rsidRDefault="00396F0F" w:rsidP="005D7BDF">
      <w:pPr>
        <w:ind w:firstLine="709"/>
        <w:jc w:val="both"/>
        <w:rPr>
          <w:sz w:val="28"/>
          <w:szCs w:val="28"/>
        </w:rPr>
      </w:pPr>
      <w:r w:rsidRPr="00AE4024">
        <w:rPr>
          <w:sz w:val="28"/>
          <w:szCs w:val="28"/>
        </w:rPr>
        <w:t>Муниципальный заказчик ежегодно формирует заявку на финансирование мероприятий Программы на основании заявок испо</w:t>
      </w:r>
      <w:r w:rsidR="005D7BDF">
        <w:rPr>
          <w:sz w:val="28"/>
          <w:szCs w:val="28"/>
        </w:rPr>
        <w:t>лнителей мероприятий Программы, е</w:t>
      </w:r>
      <w:r w:rsidRPr="00AE4024">
        <w:rPr>
          <w:sz w:val="28"/>
          <w:szCs w:val="28"/>
        </w:rPr>
        <w:t>жегодно уточняет объемы финансирования мероприятий Программы.</w:t>
      </w:r>
    </w:p>
    <w:p w:rsidR="00F7043F" w:rsidRPr="00AE4024" w:rsidRDefault="00F7043F" w:rsidP="00396F0F">
      <w:pPr>
        <w:autoSpaceDE w:val="0"/>
        <w:autoSpaceDN w:val="0"/>
        <w:adjustRightInd w:val="0"/>
        <w:ind w:firstLine="709"/>
        <w:jc w:val="both"/>
        <w:rPr>
          <w:sz w:val="28"/>
          <w:szCs w:val="28"/>
        </w:rPr>
      </w:pPr>
    </w:p>
    <w:p w:rsidR="00396F0F" w:rsidRPr="00AE4024" w:rsidRDefault="005D7BDF" w:rsidP="005D7BDF">
      <w:pPr>
        <w:autoSpaceDE w:val="0"/>
        <w:autoSpaceDN w:val="0"/>
        <w:adjustRightInd w:val="0"/>
        <w:ind w:firstLine="709"/>
        <w:jc w:val="center"/>
        <w:rPr>
          <w:b/>
          <w:sz w:val="28"/>
          <w:szCs w:val="28"/>
        </w:rPr>
      </w:pPr>
      <w:r>
        <w:rPr>
          <w:b/>
          <w:sz w:val="28"/>
          <w:szCs w:val="28"/>
        </w:rPr>
        <w:t>7. Мероприятия Программы</w:t>
      </w:r>
    </w:p>
    <w:p w:rsidR="00396F0F" w:rsidRPr="00AE4024" w:rsidRDefault="00396F0F" w:rsidP="00396F0F">
      <w:pPr>
        <w:pStyle w:val="ConsPlusNormal"/>
        <w:ind w:firstLine="540"/>
        <w:jc w:val="both"/>
        <w:rPr>
          <w:rFonts w:ascii="Times New Roman" w:hAnsi="Times New Roman" w:cs="Times New Roman"/>
          <w:sz w:val="28"/>
          <w:szCs w:val="28"/>
        </w:rPr>
      </w:pPr>
      <w:r w:rsidRPr="00AE4024">
        <w:rPr>
          <w:rFonts w:ascii="Times New Roman" w:hAnsi="Times New Roman" w:cs="Times New Roman"/>
          <w:sz w:val="28"/>
          <w:szCs w:val="28"/>
        </w:rPr>
        <w:t>Перечень программных мероприятий, сроки их реализации, информация о необходимых ресурсах приведены в таблице 1.</w:t>
      </w:r>
    </w:p>
    <w:p w:rsidR="00396F0F" w:rsidRPr="00AE4024" w:rsidRDefault="00396F0F" w:rsidP="00396F0F">
      <w:pPr>
        <w:pStyle w:val="aa"/>
        <w:tabs>
          <w:tab w:val="clear" w:pos="4153"/>
          <w:tab w:val="clear" w:pos="8306"/>
          <w:tab w:val="left" w:pos="3544"/>
        </w:tabs>
        <w:ind w:right="-1" w:firstLine="709"/>
        <w:jc w:val="both"/>
        <w:rPr>
          <w:sz w:val="28"/>
        </w:rPr>
      </w:pPr>
    </w:p>
    <w:p w:rsidR="00396F0F" w:rsidRPr="00AE4024" w:rsidRDefault="00396F0F" w:rsidP="00396F0F">
      <w:pPr>
        <w:pStyle w:val="aa"/>
        <w:tabs>
          <w:tab w:val="clear" w:pos="4153"/>
          <w:tab w:val="clear" w:pos="8306"/>
          <w:tab w:val="left" w:pos="3544"/>
        </w:tabs>
        <w:ind w:right="-1" w:firstLine="709"/>
        <w:jc w:val="both"/>
        <w:rPr>
          <w:sz w:val="28"/>
        </w:rPr>
      </w:pPr>
    </w:p>
    <w:p w:rsidR="00396F0F" w:rsidRPr="00AE4024" w:rsidRDefault="00396F0F" w:rsidP="00396F0F">
      <w:pPr>
        <w:pStyle w:val="aa"/>
        <w:tabs>
          <w:tab w:val="clear" w:pos="4153"/>
          <w:tab w:val="clear" w:pos="8306"/>
          <w:tab w:val="left" w:pos="3544"/>
        </w:tabs>
        <w:ind w:right="-1" w:firstLine="709"/>
        <w:jc w:val="both"/>
        <w:rPr>
          <w:sz w:val="28"/>
        </w:rPr>
      </w:pPr>
    </w:p>
    <w:p w:rsidR="00396F0F" w:rsidRPr="00AE4024" w:rsidRDefault="00396F0F" w:rsidP="00396F0F">
      <w:pPr>
        <w:pStyle w:val="aa"/>
        <w:tabs>
          <w:tab w:val="clear" w:pos="4153"/>
          <w:tab w:val="clear" w:pos="8306"/>
          <w:tab w:val="left" w:pos="3544"/>
        </w:tabs>
        <w:ind w:right="-1" w:firstLine="709"/>
        <w:jc w:val="both"/>
        <w:rPr>
          <w:sz w:val="28"/>
        </w:rPr>
      </w:pPr>
    </w:p>
    <w:p w:rsidR="00396F0F" w:rsidRPr="00AE4024" w:rsidRDefault="00396F0F" w:rsidP="00396F0F">
      <w:pPr>
        <w:pStyle w:val="aa"/>
        <w:tabs>
          <w:tab w:val="clear" w:pos="4153"/>
          <w:tab w:val="clear" w:pos="8306"/>
          <w:tab w:val="left" w:pos="3544"/>
        </w:tabs>
        <w:ind w:right="-1" w:firstLine="709"/>
        <w:jc w:val="both"/>
        <w:rPr>
          <w:sz w:val="28"/>
        </w:rPr>
        <w:sectPr w:rsidR="00396F0F" w:rsidRPr="00AE4024" w:rsidSect="008D34E2">
          <w:footerReference w:type="even" r:id="rId11"/>
          <w:pgSz w:w="11907" w:h="16840" w:code="9"/>
          <w:pgMar w:top="851" w:right="850" w:bottom="426" w:left="1418" w:header="284" w:footer="284" w:gutter="0"/>
          <w:cols w:space="708"/>
          <w:docGrid w:linePitch="326"/>
        </w:sectPr>
      </w:pPr>
    </w:p>
    <w:p w:rsidR="00396F0F" w:rsidRPr="00AE4024" w:rsidRDefault="00396F0F" w:rsidP="00396F0F">
      <w:pPr>
        <w:pStyle w:val="aa"/>
        <w:tabs>
          <w:tab w:val="clear" w:pos="4153"/>
          <w:tab w:val="clear" w:pos="8306"/>
          <w:tab w:val="left" w:pos="3544"/>
        </w:tabs>
        <w:ind w:right="-1" w:firstLine="709"/>
        <w:jc w:val="both"/>
        <w:rPr>
          <w:sz w:val="28"/>
        </w:rPr>
      </w:pPr>
    </w:p>
    <w:p w:rsidR="00396F0F" w:rsidRPr="00AE4024" w:rsidRDefault="00396F0F" w:rsidP="00396F0F">
      <w:pPr>
        <w:pStyle w:val="aa"/>
        <w:tabs>
          <w:tab w:val="clear" w:pos="4153"/>
          <w:tab w:val="clear" w:pos="8306"/>
          <w:tab w:val="left" w:pos="3544"/>
        </w:tabs>
        <w:ind w:right="-1"/>
        <w:jc w:val="center"/>
        <w:rPr>
          <w:sz w:val="28"/>
          <w:szCs w:val="28"/>
        </w:rPr>
      </w:pPr>
      <w:r w:rsidRPr="00AE4024">
        <w:rPr>
          <w:sz w:val="28"/>
        </w:rPr>
        <w:t xml:space="preserve">Таблица 1. </w:t>
      </w:r>
      <w:r w:rsidRPr="00AE4024">
        <w:rPr>
          <w:sz w:val="28"/>
          <w:szCs w:val="28"/>
        </w:rPr>
        <w:t>Перечень программных мероприятий, сроки их реализации</w:t>
      </w:r>
    </w:p>
    <w:p w:rsidR="00396F0F" w:rsidRPr="00AE4024" w:rsidRDefault="00396F0F" w:rsidP="00396F0F">
      <w:pPr>
        <w:pStyle w:val="aa"/>
        <w:tabs>
          <w:tab w:val="clear" w:pos="4153"/>
          <w:tab w:val="clear" w:pos="8306"/>
          <w:tab w:val="left" w:pos="3544"/>
        </w:tabs>
        <w:ind w:right="-1"/>
        <w:jc w:val="both"/>
        <w:rPr>
          <w:sz w:val="28"/>
          <w:szCs w:val="28"/>
        </w:rPr>
      </w:pPr>
    </w:p>
    <w:tbl>
      <w:tblPr>
        <w:tblW w:w="14300" w:type="dxa"/>
        <w:tblInd w:w="93" w:type="dxa"/>
        <w:tblLook w:val="04A0"/>
      </w:tblPr>
      <w:tblGrid>
        <w:gridCol w:w="540"/>
        <w:gridCol w:w="5320"/>
        <w:gridCol w:w="2460"/>
        <w:gridCol w:w="1240"/>
        <w:gridCol w:w="1200"/>
        <w:gridCol w:w="1220"/>
        <w:gridCol w:w="2320"/>
      </w:tblGrid>
      <w:tr w:rsidR="00AE4024" w:rsidRPr="00AE4024" w:rsidTr="00DF51BD">
        <w:trPr>
          <w:trHeight w:val="540"/>
          <w:tblHeader/>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6F0F" w:rsidRPr="00AE4024" w:rsidRDefault="00396F0F" w:rsidP="00DF51BD">
            <w:pPr>
              <w:jc w:val="center"/>
              <w:rPr>
                <w:sz w:val="22"/>
                <w:szCs w:val="22"/>
              </w:rPr>
            </w:pPr>
            <w:r w:rsidRPr="00AE4024">
              <w:rPr>
                <w:sz w:val="22"/>
                <w:szCs w:val="22"/>
              </w:rPr>
              <w:t>N п/п</w:t>
            </w:r>
          </w:p>
        </w:tc>
        <w:tc>
          <w:tcPr>
            <w:tcW w:w="53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6F0F" w:rsidRPr="00AE4024" w:rsidRDefault="00396F0F" w:rsidP="00DF51BD">
            <w:pPr>
              <w:jc w:val="center"/>
              <w:rPr>
                <w:sz w:val="22"/>
                <w:szCs w:val="22"/>
              </w:rPr>
            </w:pPr>
            <w:r w:rsidRPr="00AE4024">
              <w:rPr>
                <w:sz w:val="22"/>
                <w:szCs w:val="22"/>
              </w:rPr>
              <w:t>Наименование основного мероприятия, мероприятия, ведомственной целевой программы</w:t>
            </w:r>
          </w:p>
        </w:tc>
        <w:tc>
          <w:tcPr>
            <w:tcW w:w="2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6F0F" w:rsidRPr="00AE4024" w:rsidRDefault="00396F0F" w:rsidP="00DF51BD">
            <w:pPr>
              <w:jc w:val="center"/>
              <w:rPr>
                <w:sz w:val="22"/>
                <w:szCs w:val="22"/>
              </w:rPr>
            </w:pPr>
            <w:r w:rsidRPr="00AE4024">
              <w:rPr>
                <w:sz w:val="22"/>
                <w:szCs w:val="22"/>
              </w:rPr>
              <w:t>Период реализации (годы)</w:t>
            </w:r>
          </w:p>
        </w:tc>
        <w:tc>
          <w:tcPr>
            <w:tcW w:w="3660" w:type="dxa"/>
            <w:gridSpan w:val="3"/>
            <w:tcBorders>
              <w:top w:val="single" w:sz="4" w:space="0" w:color="auto"/>
              <w:left w:val="nil"/>
              <w:bottom w:val="single" w:sz="4" w:space="0" w:color="auto"/>
              <w:right w:val="single" w:sz="4" w:space="0" w:color="auto"/>
            </w:tcBorders>
            <w:shd w:val="clear" w:color="auto" w:fill="auto"/>
            <w:vAlign w:val="center"/>
            <w:hideMark/>
          </w:tcPr>
          <w:p w:rsidR="00396F0F" w:rsidRPr="00AE4024" w:rsidRDefault="00396F0F" w:rsidP="00DF51BD">
            <w:pPr>
              <w:jc w:val="center"/>
              <w:rPr>
                <w:sz w:val="22"/>
                <w:szCs w:val="22"/>
              </w:rPr>
            </w:pPr>
            <w:r w:rsidRPr="00AE4024">
              <w:rPr>
                <w:sz w:val="22"/>
                <w:szCs w:val="22"/>
              </w:rPr>
              <w:t>Объём финансовых ресурсов, тыс. рублей</w:t>
            </w:r>
          </w:p>
        </w:tc>
        <w:tc>
          <w:tcPr>
            <w:tcW w:w="23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6F0F" w:rsidRPr="00AE4024" w:rsidRDefault="00396F0F" w:rsidP="00DF51BD">
            <w:pPr>
              <w:jc w:val="center"/>
              <w:rPr>
                <w:sz w:val="22"/>
                <w:szCs w:val="22"/>
              </w:rPr>
            </w:pPr>
            <w:r w:rsidRPr="00AE4024">
              <w:rPr>
                <w:sz w:val="22"/>
                <w:szCs w:val="22"/>
              </w:rPr>
              <w:t>Ответственный исполнитель, соисполнители, участники</w:t>
            </w:r>
          </w:p>
        </w:tc>
      </w:tr>
      <w:tr w:rsidR="00AE4024" w:rsidRPr="00AE4024" w:rsidTr="00DF51BD">
        <w:trPr>
          <w:trHeight w:val="645"/>
          <w:tblHeader/>
        </w:trPr>
        <w:tc>
          <w:tcPr>
            <w:tcW w:w="540" w:type="dxa"/>
            <w:vMerge/>
            <w:tcBorders>
              <w:top w:val="single" w:sz="4" w:space="0" w:color="auto"/>
              <w:left w:val="single" w:sz="4" w:space="0" w:color="auto"/>
              <w:bottom w:val="single" w:sz="4" w:space="0" w:color="auto"/>
              <w:right w:val="single" w:sz="4" w:space="0" w:color="auto"/>
            </w:tcBorders>
            <w:vAlign w:val="center"/>
            <w:hideMark/>
          </w:tcPr>
          <w:p w:rsidR="00396F0F" w:rsidRPr="00AE4024" w:rsidRDefault="00396F0F" w:rsidP="00DF51BD">
            <w:pPr>
              <w:rPr>
                <w:sz w:val="22"/>
                <w:szCs w:val="22"/>
              </w:rPr>
            </w:pPr>
          </w:p>
        </w:tc>
        <w:tc>
          <w:tcPr>
            <w:tcW w:w="5320" w:type="dxa"/>
            <w:vMerge/>
            <w:tcBorders>
              <w:top w:val="single" w:sz="4" w:space="0" w:color="auto"/>
              <w:left w:val="single" w:sz="4" w:space="0" w:color="auto"/>
              <w:bottom w:val="single" w:sz="4" w:space="0" w:color="auto"/>
              <w:right w:val="single" w:sz="4" w:space="0" w:color="auto"/>
            </w:tcBorders>
            <w:vAlign w:val="center"/>
            <w:hideMark/>
          </w:tcPr>
          <w:p w:rsidR="00396F0F" w:rsidRPr="00AE4024" w:rsidRDefault="00396F0F" w:rsidP="00DF51BD">
            <w:pPr>
              <w:rPr>
                <w:sz w:val="22"/>
                <w:szCs w:val="22"/>
              </w:rPr>
            </w:pPr>
          </w:p>
        </w:tc>
        <w:tc>
          <w:tcPr>
            <w:tcW w:w="2460" w:type="dxa"/>
            <w:vMerge/>
            <w:tcBorders>
              <w:top w:val="single" w:sz="4" w:space="0" w:color="auto"/>
              <w:left w:val="single" w:sz="4" w:space="0" w:color="auto"/>
              <w:bottom w:val="single" w:sz="4" w:space="0" w:color="auto"/>
              <w:right w:val="single" w:sz="4" w:space="0" w:color="auto"/>
            </w:tcBorders>
            <w:vAlign w:val="center"/>
            <w:hideMark/>
          </w:tcPr>
          <w:p w:rsidR="00396F0F" w:rsidRPr="00AE4024" w:rsidRDefault="00396F0F" w:rsidP="00DF51BD">
            <w:pPr>
              <w:rPr>
                <w:sz w:val="22"/>
                <w:szCs w:val="22"/>
              </w:rPr>
            </w:pPr>
          </w:p>
        </w:tc>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396F0F" w:rsidRPr="00AE4024" w:rsidRDefault="00396F0F" w:rsidP="00DF51BD">
            <w:pPr>
              <w:jc w:val="center"/>
              <w:rPr>
                <w:sz w:val="22"/>
                <w:szCs w:val="22"/>
              </w:rPr>
            </w:pPr>
            <w:r w:rsidRPr="00AE4024">
              <w:rPr>
                <w:sz w:val="22"/>
                <w:szCs w:val="22"/>
              </w:rPr>
              <w:t>всего</w:t>
            </w:r>
          </w:p>
        </w:tc>
        <w:tc>
          <w:tcPr>
            <w:tcW w:w="2420" w:type="dxa"/>
            <w:gridSpan w:val="2"/>
            <w:tcBorders>
              <w:top w:val="single" w:sz="4" w:space="0" w:color="auto"/>
              <w:left w:val="nil"/>
              <w:bottom w:val="single" w:sz="4" w:space="0" w:color="auto"/>
              <w:right w:val="single" w:sz="4" w:space="0" w:color="auto"/>
            </w:tcBorders>
            <w:shd w:val="clear" w:color="auto" w:fill="auto"/>
            <w:vAlign w:val="center"/>
            <w:hideMark/>
          </w:tcPr>
          <w:p w:rsidR="00396F0F" w:rsidRPr="00AE4024" w:rsidRDefault="00396F0F" w:rsidP="00DF51BD">
            <w:pPr>
              <w:jc w:val="center"/>
              <w:rPr>
                <w:sz w:val="22"/>
                <w:szCs w:val="22"/>
              </w:rPr>
            </w:pPr>
            <w:r w:rsidRPr="00AE4024">
              <w:rPr>
                <w:sz w:val="22"/>
                <w:szCs w:val="22"/>
              </w:rPr>
              <w:t>в том числе средства:</w:t>
            </w:r>
          </w:p>
        </w:tc>
        <w:tc>
          <w:tcPr>
            <w:tcW w:w="2320" w:type="dxa"/>
            <w:vMerge/>
            <w:tcBorders>
              <w:top w:val="single" w:sz="4" w:space="0" w:color="auto"/>
              <w:left w:val="single" w:sz="4" w:space="0" w:color="auto"/>
              <w:bottom w:val="single" w:sz="4" w:space="0" w:color="auto"/>
              <w:right w:val="single" w:sz="4" w:space="0" w:color="auto"/>
            </w:tcBorders>
            <w:vAlign w:val="center"/>
            <w:hideMark/>
          </w:tcPr>
          <w:p w:rsidR="00396F0F" w:rsidRPr="00AE4024" w:rsidRDefault="00396F0F" w:rsidP="00DF51BD">
            <w:pPr>
              <w:rPr>
                <w:sz w:val="22"/>
                <w:szCs w:val="22"/>
              </w:rPr>
            </w:pPr>
          </w:p>
        </w:tc>
      </w:tr>
      <w:tr w:rsidR="00AE4024" w:rsidRPr="00AE4024" w:rsidTr="00DF51BD">
        <w:trPr>
          <w:trHeight w:val="960"/>
          <w:tblHeader/>
        </w:trPr>
        <w:tc>
          <w:tcPr>
            <w:tcW w:w="540" w:type="dxa"/>
            <w:vMerge/>
            <w:tcBorders>
              <w:top w:val="single" w:sz="4" w:space="0" w:color="auto"/>
              <w:left w:val="single" w:sz="4" w:space="0" w:color="auto"/>
              <w:bottom w:val="single" w:sz="4" w:space="0" w:color="auto"/>
              <w:right w:val="single" w:sz="4" w:space="0" w:color="auto"/>
            </w:tcBorders>
            <w:vAlign w:val="center"/>
            <w:hideMark/>
          </w:tcPr>
          <w:p w:rsidR="00396F0F" w:rsidRPr="00AE4024" w:rsidRDefault="00396F0F" w:rsidP="00DF51BD">
            <w:pPr>
              <w:rPr>
                <w:sz w:val="22"/>
                <w:szCs w:val="22"/>
              </w:rPr>
            </w:pPr>
          </w:p>
        </w:tc>
        <w:tc>
          <w:tcPr>
            <w:tcW w:w="5320" w:type="dxa"/>
            <w:vMerge/>
            <w:tcBorders>
              <w:top w:val="single" w:sz="4" w:space="0" w:color="auto"/>
              <w:left w:val="single" w:sz="4" w:space="0" w:color="auto"/>
              <w:bottom w:val="single" w:sz="4" w:space="0" w:color="auto"/>
              <w:right w:val="single" w:sz="4" w:space="0" w:color="auto"/>
            </w:tcBorders>
            <w:vAlign w:val="center"/>
            <w:hideMark/>
          </w:tcPr>
          <w:p w:rsidR="00396F0F" w:rsidRPr="00AE4024" w:rsidRDefault="00396F0F" w:rsidP="00DF51BD">
            <w:pPr>
              <w:rPr>
                <w:sz w:val="22"/>
                <w:szCs w:val="22"/>
              </w:rPr>
            </w:pPr>
          </w:p>
        </w:tc>
        <w:tc>
          <w:tcPr>
            <w:tcW w:w="2460" w:type="dxa"/>
            <w:vMerge/>
            <w:tcBorders>
              <w:top w:val="single" w:sz="4" w:space="0" w:color="auto"/>
              <w:left w:val="single" w:sz="4" w:space="0" w:color="auto"/>
              <w:bottom w:val="single" w:sz="4" w:space="0" w:color="auto"/>
              <w:right w:val="single" w:sz="4" w:space="0" w:color="auto"/>
            </w:tcBorders>
            <w:vAlign w:val="center"/>
            <w:hideMark/>
          </w:tcPr>
          <w:p w:rsidR="00396F0F" w:rsidRPr="00AE4024" w:rsidRDefault="00396F0F" w:rsidP="00DF51BD">
            <w:pPr>
              <w:rPr>
                <w:sz w:val="22"/>
                <w:szCs w:val="22"/>
              </w:rPr>
            </w:pPr>
          </w:p>
        </w:tc>
        <w:tc>
          <w:tcPr>
            <w:tcW w:w="1240" w:type="dxa"/>
            <w:vMerge/>
            <w:tcBorders>
              <w:top w:val="nil"/>
              <w:left w:val="single" w:sz="4" w:space="0" w:color="auto"/>
              <w:bottom w:val="single" w:sz="4" w:space="0" w:color="auto"/>
              <w:right w:val="single" w:sz="4" w:space="0" w:color="auto"/>
            </w:tcBorders>
            <w:vAlign w:val="center"/>
            <w:hideMark/>
          </w:tcPr>
          <w:p w:rsidR="00396F0F" w:rsidRPr="00AE4024" w:rsidRDefault="00396F0F" w:rsidP="00DF51BD">
            <w:pPr>
              <w:rPr>
                <w:sz w:val="22"/>
                <w:szCs w:val="22"/>
              </w:rPr>
            </w:pPr>
          </w:p>
        </w:tc>
        <w:tc>
          <w:tcPr>
            <w:tcW w:w="1200" w:type="dxa"/>
            <w:tcBorders>
              <w:top w:val="nil"/>
              <w:left w:val="nil"/>
              <w:bottom w:val="single" w:sz="4" w:space="0" w:color="auto"/>
              <w:right w:val="single" w:sz="4" w:space="0" w:color="auto"/>
            </w:tcBorders>
            <w:shd w:val="clear" w:color="auto" w:fill="auto"/>
            <w:vAlign w:val="center"/>
            <w:hideMark/>
          </w:tcPr>
          <w:p w:rsidR="00396F0F" w:rsidRPr="00AE4024" w:rsidRDefault="00396F0F" w:rsidP="00DF51BD">
            <w:pPr>
              <w:jc w:val="center"/>
              <w:rPr>
                <w:sz w:val="22"/>
                <w:szCs w:val="22"/>
              </w:rPr>
            </w:pPr>
            <w:r w:rsidRPr="00AE4024">
              <w:rPr>
                <w:sz w:val="22"/>
                <w:szCs w:val="22"/>
              </w:rPr>
              <w:t>районного бюджета</w:t>
            </w:r>
          </w:p>
        </w:tc>
        <w:tc>
          <w:tcPr>
            <w:tcW w:w="1220" w:type="dxa"/>
            <w:tcBorders>
              <w:top w:val="nil"/>
              <w:left w:val="nil"/>
              <w:bottom w:val="single" w:sz="4" w:space="0" w:color="auto"/>
              <w:right w:val="single" w:sz="4" w:space="0" w:color="auto"/>
            </w:tcBorders>
            <w:shd w:val="clear" w:color="auto" w:fill="auto"/>
            <w:vAlign w:val="center"/>
            <w:hideMark/>
          </w:tcPr>
          <w:p w:rsidR="00396F0F" w:rsidRPr="00AE4024" w:rsidRDefault="00396F0F" w:rsidP="00DF51BD">
            <w:pPr>
              <w:jc w:val="center"/>
              <w:rPr>
                <w:sz w:val="22"/>
                <w:szCs w:val="22"/>
              </w:rPr>
            </w:pPr>
            <w:r w:rsidRPr="00AE4024">
              <w:rPr>
                <w:sz w:val="22"/>
                <w:szCs w:val="22"/>
              </w:rPr>
              <w:t>бюджета сельского поселения</w:t>
            </w:r>
          </w:p>
        </w:tc>
        <w:tc>
          <w:tcPr>
            <w:tcW w:w="2320" w:type="dxa"/>
            <w:vMerge/>
            <w:tcBorders>
              <w:top w:val="single" w:sz="4" w:space="0" w:color="auto"/>
              <w:left w:val="single" w:sz="4" w:space="0" w:color="auto"/>
              <w:bottom w:val="single" w:sz="4" w:space="0" w:color="auto"/>
              <w:right w:val="single" w:sz="4" w:space="0" w:color="auto"/>
            </w:tcBorders>
            <w:vAlign w:val="center"/>
            <w:hideMark/>
          </w:tcPr>
          <w:p w:rsidR="00396F0F" w:rsidRPr="00AE4024" w:rsidRDefault="00396F0F" w:rsidP="00DF51BD">
            <w:pPr>
              <w:rPr>
                <w:sz w:val="22"/>
                <w:szCs w:val="22"/>
              </w:rPr>
            </w:pPr>
          </w:p>
        </w:tc>
      </w:tr>
      <w:tr w:rsidR="00AE4024" w:rsidRPr="00AE4024" w:rsidTr="00DF51BD">
        <w:trPr>
          <w:trHeight w:val="300"/>
          <w:tblHead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96F0F" w:rsidRPr="00AE4024" w:rsidRDefault="00396F0F" w:rsidP="00DF51BD">
            <w:pPr>
              <w:jc w:val="center"/>
              <w:rPr>
                <w:sz w:val="22"/>
                <w:szCs w:val="22"/>
              </w:rPr>
            </w:pPr>
            <w:r w:rsidRPr="00AE4024">
              <w:rPr>
                <w:sz w:val="22"/>
                <w:szCs w:val="22"/>
              </w:rPr>
              <w:t>1</w:t>
            </w:r>
          </w:p>
        </w:tc>
        <w:tc>
          <w:tcPr>
            <w:tcW w:w="5320" w:type="dxa"/>
            <w:tcBorders>
              <w:top w:val="nil"/>
              <w:left w:val="nil"/>
              <w:bottom w:val="single" w:sz="4" w:space="0" w:color="auto"/>
              <w:right w:val="single" w:sz="4" w:space="0" w:color="auto"/>
            </w:tcBorders>
            <w:shd w:val="clear" w:color="auto" w:fill="auto"/>
            <w:vAlign w:val="center"/>
            <w:hideMark/>
          </w:tcPr>
          <w:p w:rsidR="00396F0F" w:rsidRPr="00AE4024" w:rsidRDefault="00396F0F" w:rsidP="00DF51BD">
            <w:pPr>
              <w:jc w:val="center"/>
              <w:rPr>
                <w:sz w:val="22"/>
                <w:szCs w:val="22"/>
              </w:rPr>
            </w:pPr>
            <w:r w:rsidRPr="00AE4024">
              <w:rPr>
                <w:sz w:val="22"/>
                <w:szCs w:val="22"/>
              </w:rPr>
              <w:t>2</w:t>
            </w:r>
          </w:p>
        </w:tc>
        <w:tc>
          <w:tcPr>
            <w:tcW w:w="2460" w:type="dxa"/>
            <w:tcBorders>
              <w:top w:val="nil"/>
              <w:left w:val="nil"/>
              <w:bottom w:val="single" w:sz="4" w:space="0" w:color="auto"/>
              <w:right w:val="single" w:sz="4" w:space="0" w:color="auto"/>
            </w:tcBorders>
            <w:shd w:val="clear" w:color="auto" w:fill="auto"/>
            <w:vAlign w:val="center"/>
            <w:hideMark/>
          </w:tcPr>
          <w:p w:rsidR="00396F0F" w:rsidRPr="00AE4024" w:rsidRDefault="00396F0F" w:rsidP="00DF51BD">
            <w:pPr>
              <w:jc w:val="center"/>
              <w:rPr>
                <w:sz w:val="22"/>
                <w:szCs w:val="22"/>
              </w:rPr>
            </w:pPr>
            <w:r w:rsidRPr="00AE4024">
              <w:rPr>
                <w:sz w:val="22"/>
                <w:szCs w:val="22"/>
              </w:rPr>
              <w:t>3</w:t>
            </w:r>
          </w:p>
        </w:tc>
        <w:tc>
          <w:tcPr>
            <w:tcW w:w="1240" w:type="dxa"/>
            <w:tcBorders>
              <w:top w:val="nil"/>
              <w:left w:val="nil"/>
              <w:bottom w:val="single" w:sz="4" w:space="0" w:color="auto"/>
              <w:right w:val="single" w:sz="4" w:space="0" w:color="auto"/>
            </w:tcBorders>
            <w:shd w:val="clear" w:color="auto" w:fill="auto"/>
            <w:vAlign w:val="center"/>
            <w:hideMark/>
          </w:tcPr>
          <w:p w:rsidR="00396F0F" w:rsidRPr="00AE4024" w:rsidRDefault="00396F0F" w:rsidP="00DF51BD">
            <w:pPr>
              <w:jc w:val="center"/>
              <w:rPr>
                <w:sz w:val="22"/>
                <w:szCs w:val="22"/>
              </w:rPr>
            </w:pPr>
            <w:r w:rsidRPr="00AE4024">
              <w:rPr>
                <w:sz w:val="22"/>
                <w:szCs w:val="22"/>
              </w:rPr>
              <w:t>4</w:t>
            </w:r>
          </w:p>
        </w:tc>
        <w:tc>
          <w:tcPr>
            <w:tcW w:w="1200" w:type="dxa"/>
            <w:tcBorders>
              <w:top w:val="nil"/>
              <w:left w:val="nil"/>
              <w:bottom w:val="single" w:sz="4" w:space="0" w:color="auto"/>
              <w:right w:val="single" w:sz="4" w:space="0" w:color="auto"/>
            </w:tcBorders>
            <w:shd w:val="clear" w:color="auto" w:fill="auto"/>
            <w:vAlign w:val="center"/>
            <w:hideMark/>
          </w:tcPr>
          <w:p w:rsidR="00396F0F" w:rsidRPr="00AE4024" w:rsidRDefault="00396F0F" w:rsidP="00DF51BD">
            <w:pPr>
              <w:jc w:val="center"/>
              <w:rPr>
                <w:sz w:val="22"/>
                <w:szCs w:val="22"/>
              </w:rPr>
            </w:pPr>
            <w:r w:rsidRPr="00AE4024">
              <w:rPr>
                <w:sz w:val="22"/>
                <w:szCs w:val="22"/>
              </w:rPr>
              <w:t>5</w:t>
            </w:r>
          </w:p>
        </w:tc>
        <w:tc>
          <w:tcPr>
            <w:tcW w:w="1220" w:type="dxa"/>
            <w:tcBorders>
              <w:top w:val="nil"/>
              <w:left w:val="nil"/>
              <w:bottom w:val="single" w:sz="4" w:space="0" w:color="auto"/>
              <w:right w:val="single" w:sz="4" w:space="0" w:color="auto"/>
            </w:tcBorders>
            <w:shd w:val="clear" w:color="auto" w:fill="auto"/>
            <w:vAlign w:val="center"/>
            <w:hideMark/>
          </w:tcPr>
          <w:p w:rsidR="00396F0F" w:rsidRPr="00AE4024" w:rsidRDefault="00396F0F" w:rsidP="00DF51BD">
            <w:pPr>
              <w:jc w:val="center"/>
              <w:rPr>
                <w:sz w:val="22"/>
                <w:szCs w:val="22"/>
              </w:rPr>
            </w:pPr>
            <w:r w:rsidRPr="00AE4024">
              <w:rPr>
                <w:sz w:val="22"/>
                <w:szCs w:val="22"/>
              </w:rPr>
              <w:t>6</w:t>
            </w:r>
          </w:p>
        </w:tc>
        <w:tc>
          <w:tcPr>
            <w:tcW w:w="2320" w:type="dxa"/>
            <w:tcBorders>
              <w:top w:val="nil"/>
              <w:left w:val="nil"/>
              <w:bottom w:val="single" w:sz="4" w:space="0" w:color="auto"/>
              <w:right w:val="single" w:sz="4" w:space="0" w:color="auto"/>
            </w:tcBorders>
            <w:shd w:val="clear" w:color="auto" w:fill="auto"/>
            <w:vAlign w:val="center"/>
            <w:hideMark/>
          </w:tcPr>
          <w:p w:rsidR="00396F0F" w:rsidRPr="00AE4024" w:rsidRDefault="00396F0F" w:rsidP="00DF51BD">
            <w:pPr>
              <w:jc w:val="center"/>
              <w:rPr>
                <w:sz w:val="22"/>
                <w:szCs w:val="22"/>
              </w:rPr>
            </w:pPr>
            <w:r w:rsidRPr="00AE4024">
              <w:rPr>
                <w:sz w:val="22"/>
                <w:szCs w:val="22"/>
              </w:rPr>
              <w:t>8</w:t>
            </w:r>
          </w:p>
        </w:tc>
      </w:tr>
      <w:tr w:rsidR="00AE4024" w:rsidRPr="00AE4024" w:rsidTr="00DF51BD">
        <w:trPr>
          <w:trHeight w:val="300"/>
        </w:trPr>
        <w:tc>
          <w:tcPr>
            <w:tcW w:w="540" w:type="dxa"/>
            <w:vMerge w:val="restart"/>
            <w:tcBorders>
              <w:top w:val="nil"/>
              <w:left w:val="single" w:sz="4" w:space="0" w:color="auto"/>
              <w:bottom w:val="single" w:sz="4" w:space="0" w:color="auto"/>
              <w:right w:val="single" w:sz="4" w:space="0" w:color="auto"/>
            </w:tcBorders>
            <w:shd w:val="clear" w:color="auto" w:fill="auto"/>
            <w:vAlign w:val="center"/>
            <w:hideMark/>
          </w:tcPr>
          <w:p w:rsidR="00AE4024" w:rsidRPr="00AE4024" w:rsidRDefault="00AE4024" w:rsidP="00DF51BD">
            <w:pPr>
              <w:jc w:val="both"/>
              <w:rPr>
                <w:sz w:val="22"/>
                <w:szCs w:val="22"/>
              </w:rPr>
            </w:pPr>
            <w:r w:rsidRPr="00AE4024">
              <w:rPr>
                <w:sz w:val="22"/>
                <w:szCs w:val="22"/>
              </w:rPr>
              <w:t> </w:t>
            </w:r>
          </w:p>
        </w:tc>
        <w:tc>
          <w:tcPr>
            <w:tcW w:w="5320" w:type="dxa"/>
            <w:vMerge w:val="restart"/>
            <w:tcBorders>
              <w:top w:val="nil"/>
              <w:left w:val="single" w:sz="4" w:space="0" w:color="auto"/>
              <w:bottom w:val="single" w:sz="4" w:space="0" w:color="auto"/>
              <w:right w:val="single" w:sz="4" w:space="0" w:color="auto"/>
            </w:tcBorders>
            <w:shd w:val="clear" w:color="auto" w:fill="auto"/>
            <w:vAlign w:val="center"/>
            <w:hideMark/>
          </w:tcPr>
          <w:p w:rsidR="00AE4024" w:rsidRPr="00AE4024" w:rsidRDefault="00AE4024" w:rsidP="00DF51BD">
            <w:pPr>
              <w:rPr>
                <w:sz w:val="22"/>
                <w:szCs w:val="22"/>
              </w:rPr>
            </w:pPr>
            <w:r w:rsidRPr="00AE4024">
              <w:rPr>
                <w:sz w:val="22"/>
                <w:szCs w:val="22"/>
              </w:rPr>
              <w:t>Всего по Муниципальной программе</w:t>
            </w:r>
          </w:p>
        </w:tc>
        <w:tc>
          <w:tcPr>
            <w:tcW w:w="2460" w:type="dxa"/>
            <w:tcBorders>
              <w:top w:val="nil"/>
              <w:left w:val="nil"/>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2018 - 2020</w:t>
            </w:r>
          </w:p>
        </w:tc>
        <w:tc>
          <w:tcPr>
            <w:tcW w:w="124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38272,4</w:t>
            </w:r>
          </w:p>
        </w:tc>
        <w:tc>
          <w:tcPr>
            <w:tcW w:w="120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33238,2</w:t>
            </w:r>
          </w:p>
        </w:tc>
        <w:tc>
          <w:tcPr>
            <w:tcW w:w="122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5034,2</w:t>
            </w:r>
          </w:p>
        </w:tc>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 </w:t>
            </w:r>
          </w:p>
        </w:tc>
      </w:tr>
      <w:tr w:rsidR="00AE4024" w:rsidRPr="00AE4024" w:rsidTr="00DF51BD">
        <w:trPr>
          <w:trHeight w:val="300"/>
        </w:trPr>
        <w:tc>
          <w:tcPr>
            <w:tcW w:w="54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c>
          <w:tcPr>
            <w:tcW w:w="532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c>
          <w:tcPr>
            <w:tcW w:w="2460" w:type="dxa"/>
            <w:tcBorders>
              <w:top w:val="nil"/>
              <w:left w:val="nil"/>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2018</w:t>
            </w:r>
          </w:p>
        </w:tc>
        <w:tc>
          <w:tcPr>
            <w:tcW w:w="124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32521,3</w:t>
            </w:r>
          </w:p>
        </w:tc>
        <w:tc>
          <w:tcPr>
            <w:tcW w:w="120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30674,4</w:t>
            </w:r>
          </w:p>
        </w:tc>
        <w:tc>
          <w:tcPr>
            <w:tcW w:w="122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1846,9</w:t>
            </w:r>
          </w:p>
        </w:tc>
        <w:tc>
          <w:tcPr>
            <w:tcW w:w="232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r>
      <w:tr w:rsidR="00AE4024" w:rsidRPr="00AE4024" w:rsidTr="00DF51BD">
        <w:trPr>
          <w:trHeight w:val="300"/>
        </w:trPr>
        <w:tc>
          <w:tcPr>
            <w:tcW w:w="54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c>
          <w:tcPr>
            <w:tcW w:w="532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c>
          <w:tcPr>
            <w:tcW w:w="2460" w:type="dxa"/>
            <w:tcBorders>
              <w:top w:val="nil"/>
              <w:left w:val="nil"/>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2019</w:t>
            </w:r>
          </w:p>
        </w:tc>
        <w:tc>
          <w:tcPr>
            <w:tcW w:w="124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3564,9</w:t>
            </w:r>
          </w:p>
        </w:tc>
        <w:tc>
          <w:tcPr>
            <w:tcW w:w="120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1281,9</w:t>
            </w:r>
          </w:p>
        </w:tc>
        <w:tc>
          <w:tcPr>
            <w:tcW w:w="122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2283,0</w:t>
            </w:r>
          </w:p>
        </w:tc>
        <w:tc>
          <w:tcPr>
            <w:tcW w:w="232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r>
      <w:tr w:rsidR="00AE4024" w:rsidRPr="00AE4024" w:rsidTr="00DF51BD">
        <w:trPr>
          <w:trHeight w:val="300"/>
        </w:trPr>
        <w:tc>
          <w:tcPr>
            <w:tcW w:w="54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c>
          <w:tcPr>
            <w:tcW w:w="532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c>
          <w:tcPr>
            <w:tcW w:w="2460" w:type="dxa"/>
            <w:tcBorders>
              <w:top w:val="nil"/>
              <w:left w:val="nil"/>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2020</w:t>
            </w:r>
          </w:p>
        </w:tc>
        <w:tc>
          <w:tcPr>
            <w:tcW w:w="124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2186,2</w:t>
            </w:r>
          </w:p>
        </w:tc>
        <w:tc>
          <w:tcPr>
            <w:tcW w:w="120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1281,9</w:t>
            </w:r>
          </w:p>
        </w:tc>
        <w:tc>
          <w:tcPr>
            <w:tcW w:w="122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904,3</w:t>
            </w:r>
          </w:p>
        </w:tc>
        <w:tc>
          <w:tcPr>
            <w:tcW w:w="232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r>
      <w:tr w:rsidR="00AE4024" w:rsidRPr="00AE4024" w:rsidTr="00DF51BD">
        <w:trPr>
          <w:trHeight w:val="450"/>
        </w:trPr>
        <w:tc>
          <w:tcPr>
            <w:tcW w:w="1430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396F0F" w:rsidRPr="00AE4024" w:rsidRDefault="001A093F" w:rsidP="00DF51BD">
            <w:pPr>
              <w:jc w:val="center"/>
              <w:rPr>
                <w:sz w:val="22"/>
                <w:szCs w:val="22"/>
              </w:rPr>
            </w:pPr>
            <w:hyperlink r:id="rId12" w:anchor="RANGE!sub_991" w:history="1">
              <w:r w:rsidR="00396F0F" w:rsidRPr="00AE4024">
                <w:rPr>
                  <w:sz w:val="22"/>
                  <w:szCs w:val="22"/>
                </w:rPr>
                <w:t>Подпрограмма "Развитие жилищного хозяйства муниципального образования сельское поселение Уэлен на 2018-2020 годы"</w:t>
              </w:r>
            </w:hyperlink>
          </w:p>
        </w:tc>
      </w:tr>
      <w:tr w:rsidR="00AE4024" w:rsidRPr="00AE4024" w:rsidTr="00DF51BD">
        <w:trPr>
          <w:trHeight w:val="300"/>
        </w:trPr>
        <w:tc>
          <w:tcPr>
            <w:tcW w:w="540" w:type="dxa"/>
            <w:vMerge w:val="restart"/>
            <w:tcBorders>
              <w:top w:val="nil"/>
              <w:left w:val="single" w:sz="4" w:space="0" w:color="auto"/>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1</w:t>
            </w:r>
          </w:p>
        </w:tc>
        <w:tc>
          <w:tcPr>
            <w:tcW w:w="5320" w:type="dxa"/>
            <w:vMerge w:val="restart"/>
            <w:tcBorders>
              <w:top w:val="nil"/>
              <w:left w:val="single" w:sz="4" w:space="0" w:color="auto"/>
              <w:bottom w:val="single" w:sz="4" w:space="0" w:color="auto"/>
              <w:right w:val="single" w:sz="4" w:space="0" w:color="auto"/>
            </w:tcBorders>
            <w:shd w:val="clear" w:color="auto" w:fill="auto"/>
            <w:vAlign w:val="center"/>
            <w:hideMark/>
          </w:tcPr>
          <w:p w:rsidR="00AE4024" w:rsidRPr="00AE4024" w:rsidRDefault="00AE4024" w:rsidP="00DF51BD">
            <w:pPr>
              <w:rPr>
                <w:sz w:val="22"/>
                <w:szCs w:val="22"/>
              </w:rPr>
            </w:pPr>
            <w:r w:rsidRPr="00AE4024">
              <w:rPr>
                <w:sz w:val="22"/>
                <w:szCs w:val="22"/>
              </w:rPr>
              <w:t>Основное мероприятие: "Проведение ремонтов жилых домов на территории сельского поселения Уэлен"</w:t>
            </w:r>
          </w:p>
        </w:tc>
        <w:tc>
          <w:tcPr>
            <w:tcW w:w="2460" w:type="dxa"/>
            <w:tcBorders>
              <w:top w:val="nil"/>
              <w:left w:val="nil"/>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2018 - 2020</w:t>
            </w:r>
          </w:p>
        </w:tc>
        <w:tc>
          <w:tcPr>
            <w:tcW w:w="124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30000,0</w:t>
            </w:r>
          </w:p>
        </w:tc>
        <w:tc>
          <w:tcPr>
            <w:tcW w:w="120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30000,0</w:t>
            </w:r>
          </w:p>
        </w:tc>
        <w:tc>
          <w:tcPr>
            <w:tcW w:w="122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0,0</w:t>
            </w:r>
          </w:p>
        </w:tc>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Администрация сельского поселения Уэлен</w:t>
            </w:r>
          </w:p>
        </w:tc>
      </w:tr>
      <w:tr w:rsidR="00AE4024" w:rsidRPr="00AE4024" w:rsidTr="00DF51BD">
        <w:trPr>
          <w:trHeight w:val="300"/>
        </w:trPr>
        <w:tc>
          <w:tcPr>
            <w:tcW w:w="54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c>
          <w:tcPr>
            <w:tcW w:w="532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c>
          <w:tcPr>
            <w:tcW w:w="2460" w:type="dxa"/>
            <w:tcBorders>
              <w:top w:val="nil"/>
              <w:left w:val="nil"/>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2018</w:t>
            </w:r>
          </w:p>
        </w:tc>
        <w:tc>
          <w:tcPr>
            <w:tcW w:w="124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30000,0</w:t>
            </w:r>
          </w:p>
        </w:tc>
        <w:tc>
          <w:tcPr>
            <w:tcW w:w="120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30000,0</w:t>
            </w:r>
          </w:p>
        </w:tc>
        <w:tc>
          <w:tcPr>
            <w:tcW w:w="122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0,0</w:t>
            </w:r>
          </w:p>
        </w:tc>
        <w:tc>
          <w:tcPr>
            <w:tcW w:w="232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r>
      <w:tr w:rsidR="00AE4024" w:rsidRPr="00AE4024" w:rsidTr="00DF51BD">
        <w:trPr>
          <w:trHeight w:val="300"/>
        </w:trPr>
        <w:tc>
          <w:tcPr>
            <w:tcW w:w="54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c>
          <w:tcPr>
            <w:tcW w:w="532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c>
          <w:tcPr>
            <w:tcW w:w="2460" w:type="dxa"/>
            <w:tcBorders>
              <w:top w:val="nil"/>
              <w:left w:val="nil"/>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2019</w:t>
            </w:r>
          </w:p>
        </w:tc>
        <w:tc>
          <w:tcPr>
            <w:tcW w:w="124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0,0</w:t>
            </w:r>
          </w:p>
        </w:tc>
        <w:tc>
          <w:tcPr>
            <w:tcW w:w="120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0,0</w:t>
            </w:r>
          </w:p>
        </w:tc>
        <w:tc>
          <w:tcPr>
            <w:tcW w:w="122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0,0</w:t>
            </w:r>
          </w:p>
        </w:tc>
        <w:tc>
          <w:tcPr>
            <w:tcW w:w="232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r>
      <w:tr w:rsidR="00AE4024" w:rsidRPr="00AE4024" w:rsidTr="00DF51BD">
        <w:trPr>
          <w:trHeight w:val="300"/>
        </w:trPr>
        <w:tc>
          <w:tcPr>
            <w:tcW w:w="54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c>
          <w:tcPr>
            <w:tcW w:w="532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c>
          <w:tcPr>
            <w:tcW w:w="2460" w:type="dxa"/>
            <w:tcBorders>
              <w:top w:val="nil"/>
              <w:left w:val="nil"/>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2020</w:t>
            </w:r>
          </w:p>
        </w:tc>
        <w:tc>
          <w:tcPr>
            <w:tcW w:w="124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0,0</w:t>
            </w:r>
          </w:p>
        </w:tc>
        <w:tc>
          <w:tcPr>
            <w:tcW w:w="120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0,0</w:t>
            </w:r>
          </w:p>
        </w:tc>
        <w:tc>
          <w:tcPr>
            <w:tcW w:w="122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0,0</w:t>
            </w:r>
          </w:p>
        </w:tc>
        <w:tc>
          <w:tcPr>
            <w:tcW w:w="232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r>
      <w:tr w:rsidR="00AE4024" w:rsidRPr="00AE4024" w:rsidTr="00DF51BD">
        <w:trPr>
          <w:trHeight w:val="300"/>
        </w:trPr>
        <w:tc>
          <w:tcPr>
            <w:tcW w:w="540" w:type="dxa"/>
            <w:vMerge w:val="restart"/>
            <w:tcBorders>
              <w:top w:val="nil"/>
              <w:left w:val="single" w:sz="4" w:space="0" w:color="auto"/>
              <w:bottom w:val="single" w:sz="4" w:space="0" w:color="auto"/>
              <w:right w:val="single" w:sz="4" w:space="0" w:color="auto"/>
            </w:tcBorders>
            <w:shd w:val="clear" w:color="auto" w:fill="auto"/>
            <w:vAlign w:val="center"/>
            <w:hideMark/>
          </w:tcPr>
          <w:p w:rsidR="00AE4024" w:rsidRPr="00AE4024" w:rsidRDefault="00AE4024" w:rsidP="00DF51BD">
            <w:pPr>
              <w:jc w:val="both"/>
              <w:rPr>
                <w:sz w:val="22"/>
                <w:szCs w:val="22"/>
              </w:rPr>
            </w:pPr>
            <w:r w:rsidRPr="00AE4024">
              <w:rPr>
                <w:sz w:val="22"/>
                <w:szCs w:val="22"/>
              </w:rPr>
              <w:t> </w:t>
            </w:r>
          </w:p>
        </w:tc>
        <w:tc>
          <w:tcPr>
            <w:tcW w:w="5320" w:type="dxa"/>
            <w:vMerge w:val="restart"/>
            <w:tcBorders>
              <w:top w:val="nil"/>
              <w:left w:val="single" w:sz="4" w:space="0" w:color="auto"/>
              <w:bottom w:val="single" w:sz="4" w:space="0" w:color="auto"/>
              <w:right w:val="single" w:sz="4" w:space="0" w:color="auto"/>
            </w:tcBorders>
            <w:shd w:val="clear" w:color="auto" w:fill="auto"/>
            <w:vAlign w:val="center"/>
            <w:hideMark/>
          </w:tcPr>
          <w:p w:rsidR="00AE4024" w:rsidRPr="00AE4024" w:rsidRDefault="00AE4024" w:rsidP="00DF51BD">
            <w:pPr>
              <w:rPr>
                <w:sz w:val="22"/>
                <w:szCs w:val="22"/>
              </w:rPr>
            </w:pPr>
            <w:r w:rsidRPr="00AE4024">
              <w:rPr>
                <w:sz w:val="22"/>
                <w:szCs w:val="22"/>
              </w:rPr>
              <w:t>Всего по Подпрограмме</w:t>
            </w:r>
          </w:p>
        </w:tc>
        <w:tc>
          <w:tcPr>
            <w:tcW w:w="2460" w:type="dxa"/>
            <w:tcBorders>
              <w:top w:val="nil"/>
              <w:left w:val="nil"/>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2018 - 2020</w:t>
            </w:r>
          </w:p>
        </w:tc>
        <w:tc>
          <w:tcPr>
            <w:tcW w:w="124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30 000,00</w:t>
            </w:r>
          </w:p>
        </w:tc>
        <w:tc>
          <w:tcPr>
            <w:tcW w:w="120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30 000,00</w:t>
            </w:r>
          </w:p>
        </w:tc>
        <w:tc>
          <w:tcPr>
            <w:tcW w:w="122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0,00</w:t>
            </w:r>
          </w:p>
        </w:tc>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 </w:t>
            </w:r>
          </w:p>
        </w:tc>
      </w:tr>
      <w:tr w:rsidR="00AE4024" w:rsidRPr="00AE4024" w:rsidTr="00DF51BD">
        <w:trPr>
          <w:trHeight w:val="300"/>
        </w:trPr>
        <w:tc>
          <w:tcPr>
            <w:tcW w:w="54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c>
          <w:tcPr>
            <w:tcW w:w="532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c>
          <w:tcPr>
            <w:tcW w:w="2460" w:type="dxa"/>
            <w:tcBorders>
              <w:top w:val="nil"/>
              <w:left w:val="nil"/>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2018</w:t>
            </w:r>
          </w:p>
        </w:tc>
        <w:tc>
          <w:tcPr>
            <w:tcW w:w="124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30 000,00</w:t>
            </w:r>
          </w:p>
        </w:tc>
        <w:tc>
          <w:tcPr>
            <w:tcW w:w="120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30 000,00</w:t>
            </w:r>
          </w:p>
        </w:tc>
        <w:tc>
          <w:tcPr>
            <w:tcW w:w="122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0,00</w:t>
            </w:r>
          </w:p>
        </w:tc>
        <w:tc>
          <w:tcPr>
            <w:tcW w:w="232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r>
      <w:tr w:rsidR="00AE4024" w:rsidRPr="00AE4024" w:rsidTr="00DF51BD">
        <w:trPr>
          <w:trHeight w:val="300"/>
        </w:trPr>
        <w:tc>
          <w:tcPr>
            <w:tcW w:w="54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c>
          <w:tcPr>
            <w:tcW w:w="532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c>
          <w:tcPr>
            <w:tcW w:w="2460" w:type="dxa"/>
            <w:tcBorders>
              <w:top w:val="nil"/>
              <w:left w:val="nil"/>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2019</w:t>
            </w:r>
          </w:p>
        </w:tc>
        <w:tc>
          <w:tcPr>
            <w:tcW w:w="124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0,00</w:t>
            </w:r>
          </w:p>
        </w:tc>
        <w:tc>
          <w:tcPr>
            <w:tcW w:w="120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0,00</w:t>
            </w:r>
          </w:p>
        </w:tc>
        <w:tc>
          <w:tcPr>
            <w:tcW w:w="122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0,00</w:t>
            </w:r>
          </w:p>
        </w:tc>
        <w:tc>
          <w:tcPr>
            <w:tcW w:w="232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r>
      <w:tr w:rsidR="00AE4024" w:rsidRPr="00AE4024" w:rsidTr="00DF51BD">
        <w:trPr>
          <w:trHeight w:val="300"/>
        </w:trPr>
        <w:tc>
          <w:tcPr>
            <w:tcW w:w="54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c>
          <w:tcPr>
            <w:tcW w:w="532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c>
          <w:tcPr>
            <w:tcW w:w="2460" w:type="dxa"/>
            <w:tcBorders>
              <w:top w:val="nil"/>
              <w:left w:val="nil"/>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2020</w:t>
            </w:r>
          </w:p>
        </w:tc>
        <w:tc>
          <w:tcPr>
            <w:tcW w:w="124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0,00</w:t>
            </w:r>
          </w:p>
        </w:tc>
        <w:tc>
          <w:tcPr>
            <w:tcW w:w="120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0,00</w:t>
            </w:r>
          </w:p>
        </w:tc>
        <w:tc>
          <w:tcPr>
            <w:tcW w:w="122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0,00</w:t>
            </w:r>
          </w:p>
        </w:tc>
        <w:tc>
          <w:tcPr>
            <w:tcW w:w="232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r>
      <w:tr w:rsidR="00AE4024" w:rsidRPr="00AE4024" w:rsidTr="00DF51BD">
        <w:trPr>
          <w:trHeight w:val="480"/>
        </w:trPr>
        <w:tc>
          <w:tcPr>
            <w:tcW w:w="1430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396F0F" w:rsidRPr="00AE4024" w:rsidRDefault="001A093F" w:rsidP="00DF51BD">
            <w:pPr>
              <w:jc w:val="center"/>
              <w:rPr>
                <w:sz w:val="22"/>
                <w:szCs w:val="22"/>
              </w:rPr>
            </w:pPr>
            <w:hyperlink r:id="rId13" w:anchor="RANGE!sub_992" w:history="1">
              <w:r w:rsidR="00396F0F" w:rsidRPr="00AE4024">
                <w:rPr>
                  <w:sz w:val="22"/>
                  <w:szCs w:val="22"/>
                </w:rPr>
                <w:t>Подпрограмма "Развитие дорожной деятельности на  территории муниципального образования сельское поселение Уэлен на 2018-2020 годы"</w:t>
              </w:r>
            </w:hyperlink>
          </w:p>
        </w:tc>
      </w:tr>
      <w:tr w:rsidR="00AE4024" w:rsidRPr="00AE4024" w:rsidTr="00DF51BD">
        <w:trPr>
          <w:trHeight w:val="300"/>
        </w:trPr>
        <w:tc>
          <w:tcPr>
            <w:tcW w:w="540" w:type="dxa"/>
            <w:vMerge w:val="restart"/>
            <w:tcBorders>
              <w:top w:val="nil"/>
              <w:left w:val="single" w:sz="4" w:space="0" w:color="auto"/>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1</w:t>
            </w:r>
          </w:p>
        </w:tc>
        <w:tc>
          <w:tcPr>
            <w:tcW w:w="5320" w:type="dxa"/>
            <w:vMerge w:val="restart"/>
            <w:tcBorders>
              <w:top w:val="nil"/>
              <w:left w:val="single" w:sz="4" w:space="0" w:color="auto"/>
              <w:bottom w:val="single" w:sz="4" w:space="0" w:color="auto"/>
              <w:right w:val="single" w:sz="4" w:space="0" w:color="auto"/>
            </w:tcBorders>
            <w:shd w:val="clear" w:color="auto" w:fill="auto"/>
            <w:vAlign w:val="center"/>
            <w:hideMark/>
          </w:tcPr>
          <w:p w:rsidR="00AE4024" w:rsidRPr="00AE4024" w:rsidRDefault="00AE4024" w:rsidP="00DF51BD">
            <w:pPr>
              <w:rPr>
                <w:sz w:val="22"/>
                <w:szCs w:val="22"/>
              </w:rPr>
            </w:pPr>
            <w:r w:rsidRPr="00AE4024">
              <w:rPr>
                <w:sz w:val="22"/>
                <w:szCs w:val="22"/>
              </w:rPr>
              <w:t>Основное мероприятие: "Содержание автомобильных дорог и инженерных сооружений на них в границах сельских поселений"</w:t>
            </w:r>
          </w:p>
        </w:tc>
        <w:tc>
          <w:tcPr>
            <w:tcW w:w="2460" w:type="dxa"/>
            <w:tcBorders>
              <w:top w:val="nil"/>
              <w:left w:val="nil"/>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2018 - 2020</w:t>
            </w:r>
          </w:p>
        </w:tc>
        <w:tc>
          <w:tcPr>
            <w:tcW w:w="124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1507,4</w:t>
            </w:r>
          </w:p>
        </w:tc>
        <w:tc>
          <w:tcPr>
            <w:tcW w:w="120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1507,4</w:t>
            </w:r>
          </w:p>
        </w:tc>
        <w:tc>
          <w:tcPr>
            <w:tcW w:w="122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0,0</w:t>
            </w:r>
          </w:p>
        </w:tc>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Администрация сельского поселения Уэлен</w:t>
            </w:r>
          </w:p>
        </w:tc>
      </w:tr>
      <w:tr w:rsidR="00AE4024" w:rsidRPr="00AE4024" w:rsidTr="00DF51BD">
        <w:trPr>
          <w:trHeight w:val="300"/>
        </w:trPr>
        <w:tc>
          <w:tcPr>
            <w:tcW w:w="54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c>
          <w:tcPr>
            <w:tcW w:w="532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c>
          <w:tcPr>
            <w:tcW w:w="2460" w:type="dxa"/>
            <w:tcBorders>
              <w:top w:val="nil"/>
              <w:left w:val="nil"/>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2018</w:t>
            </w:r>
          </w:p>
        </w:tc>
        <w:tc>
          <w:tcPr>
            <w:tcW w:w="124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427,4</w:t>
            </w:r>
          </w:p>
        </w:tc>
        <w:tc>
          <w:tcPr>
            <w:tcW w:w="120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427,4</w:t>
            </w:r>
          </w:p>
        </w:tc>
        <w:tc>
          <w:tcPr>
            <w:tcW w:w="122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0,0</w:t>
            </w:r>
          </w:p>
        </w:tc>
        <w:tc>
          <w:tcPr>
            <w:tcW w:w="232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r>
      <w:tr w:rsidR="00AE4024" w:rsidRPr="00AE4024" w:rsidTr="00DF51BD">
        <w:trPr>
          <w:trHeight w:val="300"/>
        </w:trPr>
        <w:tc>
          <w:tcPr>
            <w:tcW w:w="54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c>
          <w:tcPr>
            <w:tcW w:w="532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c>
          <w:tcPr>
            <w:tcW w:w="2460" w:type="dxa"/>
            <w:tcBorders>
              <w:top w:val="nil"/>
              <w:left w:val="nil"/>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2019</w:t>
            </w:r>
          </w:p>
        </w:tc>
        <w:tc>
          <w:tcPr>
            <w:tcW w:w="124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540,0</w:t>
            </w:r>
          </w:p>
        </w:tc>
        <w:tc>
          <w:tcPr>
            <w:tcW w:w="120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540,0</w:t>
            </w:r>
          </w:p>
        </w:tc>
        <w:tc>
          <w:tcPr>
            <w:tcW w:w="122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0,0</w:t>
            </w:r>
          </w:p>
        </w:tc>
        <w:tc>
          <w:tcPr>
            <w:tcW w:w="232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r>
      <w:tr w:rsidR="00AE4024" w:rsidRPr="00AE4024" w:rsidTr="00DF51BD">
        <w:trPr>
          <w:trHeight w:val="300"/>
        </w:trPr>
        <w:tc>
          <w:tcPr>
            <w:tcW w:w="54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c>
          <w:tcPr>
            <w:tcW w:w="532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c>
          <w:tcPr>
            <w:tcW w:w="2460" w:type="dxa"/>
            <w:tcBorders>
              <w:top w:val="nil"/>
              <w:left w:val="nil"/>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2020</w:t>
            </w:r>
          </w:p>
        </w:tc>
        <w:tc>
          <w:tcPr>
            <w:tcW w:w="124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540,0</w:t>
            </w:r>
          </w:p>
        </w:tc>
        <w:tc>
          <w:tcPr>
            <w:tcW w:w="120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540,0</w:t>
            </w:r>
          </w:p>
        </w:tc>
        <w:tc>
          <w:tcPr>
            <w:tcW w:w="122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0,0</w:t>
            </w:r>
          </w:p>
        </w:tc>
        <w:tc>
          <w:tcPr>
            <w:tcW w:w="232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r>
      <w:tr w:rsidR="00AE4024" w:rsidRPr="00AE4024" w:rsidTr="00DF51BD">
        <w:trPr>
          <w:trHeight w:val="300"/>
        </w:trPr>
        <w:tc>
          <w:tcPr>
            <w:tcW w:w="540" w:type="dxa"/>
            <w:vMerge w:val="restart"/>
            <w:tcBorders>
              <w:top w:val="nil"/>
              <w:left w:val="single" w:sz="4" w:space="0" w:color="auto"/>
              <w:bottom w:val="single" w:sz="4" w:space="0" w:color="auto"/>
              <w:right w:val="single" w:sz="4" w:space="0" w:color="auto"/>
            </w:tcBorders>
            <w:shd w:val="clear" w:color="auto" w:fill="auto"/>
            <w:vAlign w:val="center"/>
            <w:hideMark/>
          </w:tcPr>
          <w:p w:rsidR="00AE4024" w:rsidRPr="00AE4024" w:rsidRDefault="00AE4024" w:rsidP="00DF51BD">
            <w:pPr>
              <w:jc w:val="both"/>
              <w:rPr>
                <w:sz w:val="22"/>
                <w:szCs w:val="22"/>
              </w:rPr>
            </w:pPr>
            <w:r w:rsidRPr="00AE4024">
              <w:rPr>
                <w:sz w:val="22"/>
                <w:szCs w:val="22"/>
              </w:rPr>
              <w:lastRenderedPageBreak/>
              <w:t> </w:t>
            </w:r>
          </w:p>
        </w:tc>
        <w:tc>
          <w:tcPr>
            <w:tcW w:w="5320" w:type="dxa"/>
            <w:vMerge w:val="restart"/>
            <w:tcBorders>
              <w:top w:val="nil"/>
              <w:left w:val="single" w:sz="4" w:space="0" w:color="auto"/>
              <w:bottom w:val="single" w:sz="4" w:space="0" w:color="auto"/>
              <w:right w:val="single" w:sz="4" w:space="0" w:color="auto"/>
            </w:tcBorders>
            <w:shd w:val="clear" w:color="auto" w:fill="auto"/>
            <w:vAlign w:val="center"/>
            <w:hideMark/>
          </w:tcPr>
          <w:p w:rsidR="00AE4024" w:rsidRPr="00AE4024" w:rsidRDefault="00AE4024" w:rsidP="00DF51BD">
            <w:pPr>
              <w:rPr>
                <w:sz w:val="22"/>
                <w:szCs w:val="22"/>
              </w:rPr>
            </w:pPr>
            <w:r w:rsidRPr="00AE4024">
              <w:rPr>
                <w:sz w:val="22"/>
                <w:szCs w:val="22"/>
              </w:rPr>
              <w:t>Всего по Подпрограмме</w:t>
            </w:r>
          </w:p>
        </w:tc>
        <w:tc>
          <w:tcPr>
            <w:tcW w:w="2460" w:type="dxa"/>
            <w:tcBorders>
              <w:top w:val="nil"/>
              <w:left w:val="nil"/>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2018 - 2020</w:t>
            </w:r>
          </w:p>
        </w:tc>
        <w:tc>
          <w:tcPr>
            <w:tcW w:w="124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1507,4</w:t>
            </w:r>
          </w:p>
        </w:tc>
        <w:tc>
          <w:tcPr>
            <w:tcW w:w="120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1507,4</w:t>
            </w:r>
          </w:p>
        </w:tc>
        <w:tc>
          <w:tcPr>
            <w:tcW w:w="122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0,0</w:t>
            </w:r>
          </w:p>
        </w:tc>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 </w:t>
            </w:r>
          </w:p>
        </w:tc>
      </w:tr>
      <w:tr w:rsidR="00AE4024" w:rsidRPr="00AE4024" w:rsidTr="00DF51BD">
        <w:trPr>
          <w:trHeight w:val="300"/>
        </w:trPr>
        <w:tc>
          <w:tcPr>
            <w:tcW w:w="54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c>
          <w:tcPr>
            <w:tcW w:w="532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c>
          <w:tcPr>
            <w:tcW w:w="2460" w:type="dxa"/>
            <w:tcBorders>
              <w:top w:val="nil"/>
              <w:left w:val="nil"/>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2018</w:t>
            </w:r>
          </w:p>
        </w:tc>
        <w:tc>
          <w:tcPr>
            <w:tcW w:w="124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427,4</w:t>
            </w:r>
          </w:p>
        </w:tc>
        <w:tc>
          <w:tcPr>
            <w:tcW w:w="120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427,4</w:t>
            </w:r>
          </w:p>
        </w:tc>
        <w:tc>
          <w:tcPr>
            <w:tcW w:w="122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0,0</w:t>
            </w:r>
          </w:p>
        </w:tc>
        <w:tc>
          <w:tcPr>
            <w:tcW w:w="232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r>
      <w:tr w:rsidR="00AE4024" w:rsidRPr="00AE4024" w:rsidTr="00DF51BD">
        <w:trPr>
          <w:trHeight w:val="300"/>
        </w:trPr>
        <w:tc>
          <w:tcPr>
            <w:tcW w:w="54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c>
          <w:tcPr>
            <w:tcW w:w="532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c>
          <w:tcPr>
            <w:tcW w:w="2460" w:type="dxa"/>
            <w:tcBorders>
              <w:top w:val="nil"/>
              <w:left w:val="nil"/>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2019</w:t>
            </w:r>
          </w:p>
        </w:tc>
        <w:tc>
          <w:tcPr>
            <w:tcW w:w="124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540,0</w:t>
            </w:r>
          </w:p>
        </w:tc>
        <w:tc>
          <w:tcPr>
            <w:tcW w:w="120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540,0</w:t>
            </w:r>
          </w:p>
        </w:tc>
        <w:tc>
          <w:tcPr>
            <w:tcW w:w="122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0,0</w:t>
            </w:r>
          </w:p>
        </w:tc>
        <w:tc>
          <w:tcPr>
            <w:tcW w:w="232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r>
      <w:tr w:rsidR="00AE4024" w:rsidRPr="00AE4024" w:rsidTr="00DF51BD">
        <w:trPr>
          <w:trHeight w:val="300"/>
        </w:trPr>
        <w:tc>
          <w:tcPr>
            <w:tcW w:w="54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c>
          <w:tcPr>
            <w:tcW w:w="532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c>
          <w:tcPr>
            <w:tcW w:w="2460" w:type="dxa"/>
            <w:tcBorders>
              <w:top w:val="nil"/>
              <w:left w:val="nil"/>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2020</w:t>
            </w:r>
          </w:p>
        </w:tc>
        <w:tc>
          <w:tcPr>
            <w:tcW w:w="124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540,0</w:t>
            </w:r>
          </w:p>
        </w:tc>
        <w:tc>
          <w:tcPr>
            <w:tcW w:w="120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540,0</w:t>
            </w:r>
          </w:p>
        </w:tc>
        <w:tc>
          <w:tcPr>
            <w:tcW w:w="122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0,0</w:t>
            </w:r>
          </w:p>
        </w:tc>
        <w:tc>
          <w:tcPr>
            <w:tcW w:w="232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r>
      <w:tr w:rsidR="00AE4024" w:rsidRPr="00AE4024" w:rsidTr="00DF51BD">
        <w:trPr>
          <w:trHeight w:val="375"/>
        </w:trPr>
        <w:tc>
          <w:tcPr>
            <w:tcW w:w="1430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396F0F" w:rsidRPr="00AE4024" w:rsidRDefault="001A093F" w:rsidP="00DF51BD">
            <w:pPr>
              <w:jc w:val="center"/>
              <w:rPr>
                <w:sz w:val="22"/>
                <w:szCs w:val="22"/>
              </w:rPr>
            </w:pPr>
            <w:hyperlink r:id="rId14" w:anchor="RANGE!sub_992" w:history="1">
              <w:r w:rsidR="00396F0F" w:rsidRPr="00AE4024">
                <w:rPr>
                  <w:sz w:val="22"/>
                  <w:szCs w:val="22"/>
                </w:rPr>
                <w:t>Подпрограмма "Благоустр</w:t>
              </w:r>
              <w:r w:rsidR="005076C2" w:rsidRPr="00AE4024">
                <w:rPr>
                  <w:sz w:val="22"/>
                  <w:szCs w:val="22"/>
                </w:rPr>
                <w:t xml:space="preserve">ойство и содержание территории </w:t>
              </w:r>
              <w:r w:rsidR="00396F0F" w:rsidRPr="00AE4024">
                <w:rPr>
                  <w:sz w:val="22"/>
                  <w:szCs w:val="22"/>
                </w:rPr>
                <w:t>муниципального образования сельское поселение Уэлен на 2018-2020 годы"</w:t>
              </w:r>
            </w:hyperlink>
          </w:p>
        </w:tc>
      </w:tr>
      <w:tr w:rsidR="00AE4024" w:rsidRPr="00AE4024" w:rsidTr="00DF51BD">
        <w:trPr>
          <w:trHeight w:val="300"/>
        </w:trPr>
        <w:tc>
          <w:tcPr>
            <w:tcW w:w="540" w:type="dxa"/>
            <w:vMerge w:val="restart"/>
            <w:tcBorders>
              <w:top w:val="nil"/>
              <w:left w:val="single" w:sz="4" w:space="0" w:color="auto"/>
              <w:bottom w:val="single" w:sz="4" w:space="0" w:color="000000"/>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1</w:t>
            </w:r>
          </w:p>
        </w:tc>
        <w:tc>
          <w:tcPr>
            <w:tcW w:w="5320" w:type="dxa"/>
            <w:vMerge w:val="restart"/>
            <w:tcBorders>
              <w:top w:val="nil"/>
              <w:left w:val="single" w:sz="4" w:space="0" w:color="auto"/>
              <w:bottom w:val="single" w:sz="4" w:space="0" w:color="000000"/>
              <w:right w:val="single" w:sz="4" w:space="0" w:color="auto"/>
            </w:tcBorders>
            <w:shd w:val="clear" w:color="auto" w:fill="auto"/>
            <w:vAlign w:val="center"/>
            <w:hideMark/>
          </w:tcPr>
          <w:p w:rsidR="00AE4024" w:rsidRPr="00AE4024" w:rsidRDefault="00AE4024" w:rsidP="00DF51BD">
            <w:pPr>
              <w:rPr>
                <w:sz w:val="22"/>
                <w:szCs w:val="22"/>
              </w:rPr>
            </w:pPr>
            <w:r w:rsidRPr="00AE4024">
              <w:rPr>
                <w:sz w:val="22"/>
                <w:szCs w:val="22"/>
              </w:rPr>
              <w:t>Основное мероприятие: "Работы по озеленению территории сельского поселения Уэлен"</w:t>
            </w:r>
          </w:p>
        </w:tc>
        <w:tc>
          <w:tcPr>
            <w:tcW w:w="2460" w:type="dxa"/>
            <w:tcBorders>
              <w:top w:val="nil"/>
              <w:left w:val="nil"/>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2018 - 2020</w:t>
            </w:r>
          </w:p>
        </w:tc>
        <w:tc>
          <w:tcPr>
            <w:tcW w:w="124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47,7</w:t>
            </w:r>
          </w:p>
        </w:tc>
        <w:tc>
          <w:tcPr>
            <w:tcW w:w="120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0,0</w:t>
            </w:r>
          </w:p>
        </w:tc>
        <w:tc>
          <w:tcPr>
            <w:tcW w:w="122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47,7</w:t>
            </w:r>
          </w:p>
        </w:tc>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Администрация сельского поселения Уэлен</w:t>
            </w:r>
          </w:p>
        </w:tc>
      </w:tr>
      <w:tr w:rsidR="00AE4024" w:rsidRPr="00AE4024" w:rsidTr="00DF51BD">
        <w:trPr>
          <w:trHeight w:val="300"/>
        </w:trPr>
        <w:tc>
          <w:tcPr>
            <w:tcW w:w="540" w:type="dxa"/>
            <w:vMerge/>
            <w:tcBorders>
              <w:top w:val="nil"/>
              <w:left w:val="single" w:sz="4" w:space="0" w:color="auto"/>
              <w:bottom w:val="single" w:sz="4" w:space="0" w:color="000000"/>
              <w:right w:val="single" w:sz="4" w:space="0" w:color="auto"/>
            </w:tcBorders>
            <w:vAlign w:val="center"/>
            <w:hideMark/>
          </w:tcPr>
          <w:p w:rsidR="00AE4024" w:rsidRPr="00AE4024" w:rsidRDefault="00AE4024" w:rsidP="00DF51BD">
            <w:pPr>
              <w:rPr>
                <w:sz w:val="22"/>
                <w:szCs w:val="22"/>
              </w:rPr>
            </w:pPr>
          </w:p>
        </w:tc>
        <w:tc>
          <w:tcPr>
            <w:tcW w:w="5320" w:type="dxa"/>
            <w:vMerge/>
            <w:tcBorders>
              <w:top w:val="nil"/>
              <w:left w:val="single" w:sz="4" w:space="0" w:color="auto"/>
              <w:bottom w:val="single" w:sz="4" w:space="0" w:color="000000"/>
              <w:right w:val="single" w:sz="4" w:space="0" w:color="auto"/>
            </w:tcBorders>
            <w:vAlign w:val="center"/>
            <w:hideMark/>
          </w:tcPr>
          <w:p w:rsidR="00AE4024" w:rsidRPr="00AE4024" w:rsidRDefault="00AE4024" w:rsidP="00DF51BD">
            <w:pPr>
              <w:rPr>
                <w:sz w:val="22"/>
                <w:szCs w:val="22"/>
              </w:rPr>
            </w:pPr>
          </w:p>
        </w:tc>
        <w:tc>
          <w:tcPr>
            <w:tcW w:w="2460" w:type="dxa"/>
            <w:tcBorders>
              <w:top w:val="nil"/>
              <w:left w:val="nil"/>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2018</w:t>
            </w:r>
          </w:p>
        </w:tc>
        <w:tc>
          <w:tcPr>
            <w:tcW w:w="124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16,1</w:t>
            </w:r>
          </w:p>
        </w:tc>
        <w:tc>
          <w:tcPr>
            <w:tcW w:w="120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0,0</w:t>
            </w:r>
          </w:p>
        </w:tc>
        <w:tc>
          <w:tcPr>
            <w:tcW w:w="122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16,1</w:t>
            </w:r>
          </w:p>
        </w:tc>
        <w:tc>
          <w:tcPr>
            <w:tcW w:w="232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r>
      <w:tr w:rsidR="00AE4024" w:rsidRPr="00AE4024" w:rsidTr="00DF51BD">
        <w:trPr>
          <w:trHeight w:val="300"/>
        </w:trPr>
        <w:tc>
          <w:tcPr>
            <w:tcW w:w="540" w:type="dxa"/>
            <w:vMerge/>
            <w:tcBorders>
              <w:top w:val="nil"/>
              <w:left w:val="single" w:sz="4" w:space="0" w:color="auto"/>
              <w:bottom w:val="single" w:sz="4" w:space="0" w:color="000000"/>
              <w:right w:val="single" w:sz="4" w:space="0" w:color="auto"/>
            </w:tcBorders>
            <w:vAlign w:val="center"/>
            <w:hideMark/>
          </w:tcPr>
          <w:p w:rsidR="00AE4024" w:rsidRPr="00AE4024" w:rsidRDefault="00AE4024" w:rsidP="00DF51BD">
            <w:pPr>
              <w:rPr>
                <w:sz w:val="22"/>
                <w:szCs w:val="22"/>
              </w:rPr>
            </w:pPr>
          </w:p>
        </w:tc>
        <w:tc>
          <w:tcPr>
            <w:tcW w:w="5320" w:type="dxa"/>
            <w:vMerge/>
            <w:tcBorders>
              <w:top w:val="nil"/>
              <w:left w:val="single" w:sz="4" w:space="0" w:color="auto"/>
              <w:bottom w:val="single" w:sz="4" w:space="0" w:color="000000"/>
              <w:right w:val="single" w:sz="4" w:space="0" w:color="auto"/>
            </w:tcBorders>
            <w:vAlign w:val="center"/>
            <w:hideMark/>
          </w:tcPr>
          <w:p w:rsidR="00AE4024" w:rsidRPr="00AE4024" w:rsidRDefault="00AE4024" w:rsidP="00DF51BD">
            <w:pPr>
              <w:rPr>
                <w:sz w:val="22"/>
                <w:szCs w:val="22"/>
              </w:rPr>
            </w:pPr>
          </w:p>
        </w:tc>
        <w:tc>
          <w:tcPr>
            <w:tcW w:w="2460" w:type="dxa"/>
            <w:tcBorders>
              <w:top w:val="nil"/>
              <w:left w:val="nil"/>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2019</w:t>
            </w:r>
          </w:p>
        </w:tc>
        <w:tc>
          <w:tcPr>
            <w:tcW w:w="124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15,8</w:t>
            </w:r>
          </w:p>
        </w:tc>
        <w:tc>
          <w:tcPr>
            <w:tcW w:w="120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0,0</w:t>
            </w:r>
          </w:p>
        </w:tc>
        <w:tc>
          <w:tcPr>
            <w:tcW w:w="122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15,8</w:t>
            </w:r>
          </w:p>
        </w:tc>
        <w:tc>
          <w:tcPr>
            <w:tcW w:w="232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r>
      <w:tr w:rsidR="00AE4024" w:rsidRPr="00AE4024" w:rsidTr="00DF51BD">
        <w:trPr>
          <w:trHeight w:val="300"/>
        </w:trPr>
        <w:tc>
          <w:tcPr>
            <w:tcW w:w="540" w:type="dxa"/>
            <w:vMerge/>
            <w:tcBorders>
              <w:top w:val="nil"/>
              <w:left w:val="single" w:sz="4" w:space="0" w:color="auto"/>
              <w:bottom w:val="single" w:sz="4" w:space="0" w:color="000000"/>
              <w:right w:val="single" w:sz="4" w:space="0" w:color="auto"/>
            </w:tcBorders>
            <w:vAlign w:val="center"/>
            <w:hideMark/>
          </w:tcPr>
          <w:p w:rsidR="00AE4024" w:rsidRPr="00AE4024" w:rsidRDefault="00AE4024" w:rsidP="00DF51BD">
            <w:pPr>
              <w:rPr>
                <w:sz w:val="22"/>
                <w:szCs w:val="22"/>
              </w:rPr>
            </w:pPr>
          </w:p>
        </w:tc>
        <w:tc>
          <w:tcPr>
            <w:tcW w:w="5320" w:type="dxa"/>
            <w:vMerge/>
            <w:tcBorders>
              <w:top w:val="nil"/>
              <w:left w:val="single" w:sz="4" w:space="0" w:color="auto"/>
              <w:bottom w:val="single" w:sz="4" w:space="0" w:color="000000"/>
              <w:right w:val="single" w:sz="4" w:space="0" w:color="auto"/>
            </w:tcBorders>
            <w:vAlign w:val="center"/>
            <w:hideMark/>
          </w:tcPr>
          <w:p w:rsidR="00AE4024" w:rsidRPr="00AE4024" w:rsidRDefault="00AE4024" w:rsidP="00DF51BD">
            <w:pPr>
              <w:rPr>
                <w:sz w:val="22"/>
                <w:szCs w:val="22"/>
              </w:rPr>
            </w:pPr>
          </w:p>
        </w:tc>
        <w:tc>
          <w:tcPr>
            <w:tcW w:w="2460" w:type="dxa"/>
            <w:tcBorders>
              <w:top w:val="nil"/>
              <w:left w:val="nil"/>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2020</w:t>
            </w:r>
          </w:p>
        </w:tc>
        <w:tc>
          <w:tcPr>
            <w:tcW w:w="124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15,8</w:t>
            </w:r>
          </w:p>
        </w:tc>
        <w:tc>
          <w:tcPr>
            <w:tcW w:w="120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0,0</w:t>
            </w:r>
          </w:p>
        </w:tc>
        <w:tc>
          <w:tcPr>
            <w:tcW w:w="122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15,8</w:t>
            </w:r>
          </w:p>
        </w:tc>
        <w:tc>
          <w:tcPr>
            <w:tcW w:w="232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r>
      <w:tr w:rsidR="00AE4024" w:rsidRPr="00AE4024" w:rsidTr="00DF51BD">
        <w:trPr>
          <w:trHeight w:val="300"/>
        </w:trPr>
        <w:tc>
          <w:tcPr>
            <w:tcW w:w="540" w:type="dxa"/>
            <w:vMerge w:val="restart"/>
            <w:tcBorders>
              <w:top w:val="nil"/>
              <w:left w:val="single" w:sz="4" w:space="0" w:color="auto"/>
              <w:bottom w:val="single" w:sz="4" w:space="0" w:color="000000"/>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2</w:t>
            </w:r>
          </w:p>
        </w:tc>
        <w:tc>
          <w:tcPr>
            <w:tcW w:w="5320" w:type="dxa"/>
            <w:vMerge w:val="restart"/>
            <w:tcBorders>
              <w:top w:val="nil"/>
              <w:left w:val="single" w:sz="4" w:space="0" w:color="auto"/>
              <w:bottom w:val="single" w:sz="4" w:space="0" w:color="000000"/>
              <w:right w:val="single" w:sz="4" w:space="0" w:color="auto"/>
            </w:tcBorders>
            <w:shd w:val="clear" w:color="auto" w:fill="auto"/>
            <w:vAlign w:val="center"/>
            <w:hideMark/>
          </w:tcPr>
          <w:p w:rsidR="00AE4024" w:rsidRPr="00AE4024" w:rsidRDefault="00AE4024" w:rsidP="00DF51BD">
            <w:pPr>
              <w:rPr>
                <w:sz w:val="22"/>
                <w:szCs w:val="22"/>
              </w:rPr>
            </w:pPr>
            <w:r w:rsidRPr="00AE4024">
              <w:rPr>
                <w:sz w:val="22"/>
                <w:szCs w:val="22"/>
              </w:rPr>
              <w:t>Основное мероприятие: "Организация и содержание мест захоронений сельского поселения Уэлен"</w:t>
            </w:r>
          </w:p>
        </w:tc>
        <w:tc>
          <w:tcPr>
            <w:tcW w:w="2460" w:type="dxa"/>
            <w:tcBorders>
              <w:top w:val="nil"/>
              <w:left w:val="nil"/>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2018 - 2020</w:t>
            </w:r>
          </w:p>
        </w:tc>
        <w:tc>
          <w:tcPr>
            <w:tcW w:w="124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120,0</w:t>
            </w:r>
          </w:p>
        </w:tc>
        <w:tc>
          <w:tcPr>
            <w:tcW w:w="120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120,0</w:t>
            </w:r>
          </w:p>
        </w:tc>
        <w:tc>
          <w:tcPr>
            <w:tcW w:w="122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0,0</w:t>
            </w:r>
          </w:p>
        </w:tc>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Администрация сельского поселения Уэлен</w:t>
            </w:r>
          </w:p>
        </w:tc>
      </w:tr>
      <w:tr w:rsidR="00AE4024" w:rsidRPr="00AE4024" w:rsidTr="00DF51BD">
        <w:trPr>
          <w:trHeight w:val="300"/>
        </w:trPr>
        <w:tc>
          <w:tcPr>
            <w:tcW w:w="540" w:type="dxa"/>
            <w:vMerge/>
            <w:tcBorders>
              <w:top w:val="nil"/>
              <w:left w:val="single" w:sz="4" w:space="0" w:color="auto"/>
              <w:bottom w:val="single" w:sz="4" w:space="0" w:color="000000"/>
              <w:right w:val="single" w:sz="4" w:space="0" w:color="auto"/>
            </w:tcBorders>
            <w:vAlign w:val="center"/>
            <w:hideMark/>
          </w:tcPr>
          <w:p w:rsidR="00AE4024" w:rsidRPr="00AE4024" w:rsidRDefault="00AE4024" w:rsidP="00DF51BD">
            <w:pPr>
              <w:rPr>
                <w:sz w:val="22"/>
                <w:szCs w:val="22"/>
              </w:rPr>
            </w:pPr>
          </w:p>
        </w:tc>
        <w:tc>
          <w:tcPr>
            <w:tcW w:w="5320" w:type="dxa"/>
            <w:vMerge/>
            <w:tcBorders>
              <w:top w:val="nil"/>
              <w:left w:val="single" w:sz="4" w:space="0" w:color="auto"/>
              <w:bottom w:val="single" w:sz="4" w:space="0" w:color="000000"/>
              <w:right w:val="single" w:sz="4" w:space="0" w:color="auto"/>
            </w:tcBorders>
            <w:vAlign w:val="center"/>
            <w:hideMark/>
          </w:tcPr>
          <w:p w:rsidR="00AE4024" w:rsidRPr="00AE4024" w:rsidRDefault="00AE4024" w:rsidP="00DF51BD">
            <w:pPr>
              <w:rPr>
                <w:sz w:val="22"/>
                <w:szCs w:val="22"/>
              </w:rPr>
            </w:pPr>
          </w:p>
        </w:tc>
        <w:tc>
          <w:tcPr>
            <w:tcW w:w="2460" w:type="dxa"/>
            <w:tcBorders>
              <w:top w:val="nil"/>
              <w:left w:val="nil"/>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2018</w:t>
            </w:r>
          </w:p>
        </w:tc>
        <w:tc>
          <w:tcPr>
            <w:tcW w:w="124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40,0</w:t>
            </w:r>
          </w:p>
        </w:tc>
        <w:tc>
          <w:tcPr>
            <w:tcW w:w="120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40,0</w:t>
            </w:r>
          </w:p>
        </w:tc>
        <w:tc>
          <w:tcPr>
            <w:tcW w:w="122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0,0</w:t>
            </w:r>
          </w:p>
        </w:tc>
        <w:tc>
          <w:tcPr>
            <w:tcW w:w="232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r>
      <w:tr w:rsidR="00AE4024" w:rsidRPr="00AE4024" w:rsidTr="00DF51BD">
        <w:trPr>
          <w:trHeight w:val="300"/>
        </w:trPr>
        <w:tc>
          <w:tcPr>
            <w:tcW w:w="540" w:type="dxa"/>
            <w:vMerge/>
            <w:tcBorders>
              <w:top w:val="nil"/>
              <w:left w:val="single" w:sz="4" w:space="0" w:color="auto"/>
              <w:bottom w:val="single" w:sz="4" w:space="0" w:color="000000"/>
              <w:right w:val="single" w:sz="4" w:space="0" w:color="auto"/>
            </w:tcBorders>
            <w:vAlign w:val="center"/>
            <w:hideMark/>
          </w:tcPr>
          <w:p w:rsidR="00AE4024" w:rsidRPr="00AE4024" w:rsidRDefault="00AE4024" w:rsidP="00DF51BD">
            <w:pPr>
              <w:rPr>
                <w:sz w:val="22"/>
                <w:szCs w:val="22"/>
              </w:rPr>
            </w:pPr>
          </w:p>
        </w:tc>
        <w:tc>
          <w:tcPr>
            <w:tcW w:w="5320" w:type="dxa"/>
            <w:vMerge/>
            <w:tcBorders>
              <w:top w:val="nil"/>
              <w:left w:val="single" w:sz="4" w:space="0" w:color="auto"/>
              <w:bottom w:val="single" w:sz="4" w:space="0" w:color="000000"/>
              <w:right w:val="single" w:sz="4" w:space="0" w:color="auto"/>
            </w:tcBorders>
            <w:vAlign w:val="center"/>
            <w:hideMark/>
          </w:tcPr>
          <w:p w:rsidR="00AE4024" w:rsidRPr="00AE4024" w:rsidRDefault="00AE4024" w:rsidP="00DF51BD">
            <w:pPr>
              <w:rPr>
                <w:sz w:val="22"/>
                <w:szCs w:val="22"/>
              </w:rPr>
            </w:pPr>
          </w:p>
        </w:tc>
        <w:tc>
          <w:tcPr>
            <w:tcW w:w="2460" w:type="dxa"/>
            <w:tcBorders>
              <w:top w:val="nil"/>
              <w:left w:val="nil"/>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2019</w:t>
            </w:r>
          </w:p>
        </w:tc>
        <w:tc>
          <w:tcPr>
            <w:tcW w:w="124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40,0</w:t>
            </w:r>
          </w:p>
        </w:tc>
        <w:tc>
          <w:tcPr>
            <w:tcW w:w="120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40,0</w:t>
            </w:r>
          </w:p>
        </w:tc>
        <w:tc>
          <w:tcPr>
            <w:tcW w:w="122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0,0</w:t>
            </w:r>
          </w:p>
        </w:tc>
        <w:tc>
          <w:tcPr>
            <w:tcW w:w="232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r>
      <w:tr w:rsidR="00AE4024" w:rsidRPr="00AE4024" w:rsidTr="00DF51BD">
        <w:trPr>
          <w:trHeight w:val="300"/>
        </w:trPr>
        <w:tc>
          <w:tcPr>
            <w:tcW w:w="540" w:type="dxa"/>
            <w:vMerge/>
            <w:tcBorders>
              <w:top w:val="nil"/>
              <w:left w:val="single" w:sz="4" w:space="0" w:color="auto"/>
              <w:bottom w:val="single" w:sz="4" w:space="0" w:color="000000"/>
              <w:right w:val="single" w:sz="4" w:space="0" w:color="auto"/>
            </w:tcBorders>
            <w:vAlign w:val="center"/>
            <w:hideMark/>
          </w:tcPr>
          <w:p w:rsidR="00AE4024" w:rsidRPr="00AE4024" w:rsidRDefault="00AE4024" w:rsidP="00DF51BD">
            <w:pPr>
              <w:rPr>
                <w:sz w:val="22"/>
                <w:szCs w:val="22"/>
              </w:rPr>
            </w:pPr>
          </w:p>
        </w:tc>
        <w:tc>
          <w:tcPr>
            <w:tcW w:w="5320" w:type="dxa"/>
            <w:vMerge/>
            <w:tcBorders>
              <w:top w:val="nil"/>
              <w:left w:val="single" w:sz="4" w:space="0" w:color="auto"/>
              <w:bottom w:val="single" w:sz="4" w:space="0" w:color="000000"/>
              <w:right w:val="single" w:sz="4" w:space="0" w:color="auto"/>
            </w:tcBorders>
            <w:vAlign w:val="center"/>
            <w:hideMark/>
          </w:tcPr>
          <w:p w:rsidR="00AE4024" w:rsidRPr="00AE4024" w:rsidRDefault="00AE4024" w:rsidP="00DF51BD">
            <w:pPr>
              <w:rPr>
                <w:sz w:val="22"/>
                <w:szCs w:val="22"/>
              </w:rPr>
            </w:pPr>
          </w:p>
        </w:tc>
        <w:tc>
          <w:tcPr>
            <w:tcW w:w="2460" w:type="dxa"/>
            <w:tcBorders>
              <w:top w:val="nil"/>
              <w:left w:val="nil"/>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2020</w:t>
            </w:r>
          </w:p>
        </w:tc>
        <w:tc>
          <w:tcPr>
            <w:tcW w:w="124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40,0</w:t>
            </w:r>
          </w:p>
        </w:tc>
        <w:tc>
          <w:tcPr>
            <w:tcW w:w="120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40,0</w:t>
            </w:r>
          </w:p>
        </w:tc>
        <w:tc>
          <w:tcPr>
            <w:tcW w:w="122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0,0</w:t>
            </w:r>
          </w:p>
        </w:tc>
        <w:tc>
          <w:tcPr>
            <w:tcW w:w="232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r>
      <w:tr w:rsidR="00AE4024" w:rsidRPr="00AE4024" w:rsidTr="00DF51BD">
        <w:trPr>
          <w:trHeight w:val="300"/>
        </w:trPr>
        <w:tc>
          <w:tcPr>
            <w:tcW w:w="540" w:type="dxa"/>
            <w:vMerge w:val="restart"/>
            <w:tcBorders>
              <w:top w:val="nil"/>
              <w:left w:val="single" w:sz="4" w:space="0" w:color="auto"/>
              <w:bottom w:val="single" w:sz="4" w:space="0" w:color="000000"/>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3</w:t>
            </w:r>
          </w:p>
        </w:tc>
        <w:tc>
          <w:tcPr>
            <w:tcW w:w="5320" w:type="dxa"/>
            <w:vMerge w:val="restart"/>
            <w:tcBorders>
              <w:top w:val="nil"/>
              <w:left w:val="single" w:sz="4" w:space="0" w:color="auto"/>
              <w:bottom w:val="single" w:sz="4" w:space="0" w:color="000000"/>
              <w:right w:val="single" w:sz="4" w:space="0" w:color="auto"/>
            </w:tcBorders>
            <w:shd w:val="clear" w:color="auto" w:fill="auto"/>
            <w:vAlign w:val="center"/>
            <w:hideMark/>
          </w:tcPr>
          <w:p w:rsidR="00AE4024" w:rsidRPr="00AE4024" w:rsidRDefault="00AE4024" w:rsidP="00DF51BD">
            <w:pPr>
              <w:rPr>
                <w:sz w:val="22"/>
                <w:szCs w:val="22"/>
              </w:rPr>
            </w:pPr>
            <w:r w:rsidRPr="00AE4024">
              <w:rPr>
                <w:sz w:val="22"/>
                <w:szCs w:val="22"/>
              </w:rPr>
              <w:t>Основное мероприятие: "Мероприятия по благоустройству сельского поселения Уэлен"</w:t>
            </w:r>
          </w:p>
        </w:tc>
        <w:tc>
          <w:tcPr>
            <w:tcW w:w="2460" w:type="dxa"/>
            <w:tcBorders>
              <w:top w:val="nil"/>
              <w:left w:val="nil"/>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2018 - 2020</w:t>
            </w:r>
          </w:p>
        </w:tc>
        <w:tc>
          <w:tcPr>
            <w:tcW w:w="124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6154,9</w:t>
            </w:r>
          </w:p>
        </w:tc>
        <w:tc>
          <w:tcPr>
            <w:tcW w:w="120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1610,8</w:t>
            </w:r>
          </w:p>
        </w:tc>
        <w:tc>
          <w:tcPr>
            <w:tcW w:w="122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4544,1</w:t>
            </w:r>
          </w:p>
        </w:tc>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Администрация сельского поселения Уэлен</w:t>
            </w:r>
          </w:p>
        </w:tc>
      </w:tr>
      <w:tr w:rsidR="00AE4024" w:rsidRPr="00AE4024" w:rsidTr="00DF51BD">
        <w:trPr>
          <w:trHeight w:val="300"/>
        </w:trPr>
        <w:tc>
          <w:tcPr>
            <w:tcW w:w="540" w:type="dxa"/>
            <w:vMerge/>
            <w:tcBorders>
              <w:top w:val="nil"/>
              <w:left w:val="single" w:sz="4" w:space="0" w:color="auto"/>
              <w:bottom w:val="single" w:sz="4" w:space="0" w:color="000000"/>
              <w:right w:val="single" w:sz="4" w:space="0" w:color="auto"/>
            </w:tcBorders>
            <w:vAlign w:val="center"/>
            <w:hideMark/>
          </w:tcPr>
          <w:p w:rsidR="00AE4024" w:rsidRPr="00AE4024" w:rsidRDefault="00AE4024" w:rsidP="00DF51BD">
            <w:pPr>
              <w:rPr>
                <w:sz w:val="22"/>
                <w:szCs w:val="22"/>
              </w:rPr>
            </w:pPr>
          </w:p>
        </w:tc>
        <w:tc>
          <w:tcPr>
            <w:tcW w:w="5320" w:type="dxa"/>
            <w:vMerge/>
            <w:tcBorders>
              <w:top w:val="nil"/>
              <w:left w:val="single" w:sz="4" w:space="0" w:color="auto"/>
              <w:bottom w:val="single" w:sz="4" w:space="0" w:color="000000"/>
              <w:right w:val="single" w:sz="4" w:space="0" w:color="auto"/>
            </w:tcBorders>
            <w:vAlign w:val="center"/>
            <w:hideMark/>
          </w:tcPr>
          <w:p w:rsidR="00AE4024" w:rsidRPr="00AE4024" w:rsidRDefault="00AE4024" w:rsidP="00DF51BD">
            <w:pPr>
              <w:rPr>
                <w:sz w:val="22"/>
                <w:szCs w:val="22"/>
              </w:rPr>
            </w:pPr>
          </w:p>
        </w:tc>
        <w:tc>
          <w:tcPr>
            <w:tcW w:w="2460" w:type="dxa"/>
            <w:tcBorders>
              <w:top w:val="nil"/>
              <w:left w:val="nil"/>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2018</w:t>
            </w:r>
          </w:p>
        </w:tc>
        <w:tc>
          <w:tcPr>
            <w:tcW w:w="124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1886,8</w:t>
            </w:r>
          </w:p>
        </w:tc>
        <w:tc>
          <w:tcPr>
            <w:tcW w:w="120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207,0</w:t>
            </w:r>
          </w:p>
        </w:tc>
        <w:tc>
          <w:tcPr>
            <w:tcW w:w="122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1679,8</w:t>
            </w:r>
          </w:p>
        </w:tc>
        <w:tc>
          <w:tcPr>
            <w:tcW w:w="232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r>
      <w:tr w:rsidR="00AE4024" w:rsidRPr="00AE4024" w:rsidTr="00DF51BD">
        <w:trPr>
          <w:trHeight w:val="300"/>
        </w:trPr>
        <w:tc>
          <w:tcPr>
            <w:tcW w:w="540" w:type="dxa"/>
            <w:vMerge/>
            <w:tcBorders>
              <w:top w:val="nil"/>
              <w:left w:val="single" w:sz="4" w:space="0" w:color="auto"/>
              <w:bottom w:val="single" w:sz="4" w:space="0" w:color="000000"/>
              <w:right w:val="single" w:sz="4" w:space="0" w:color="auto"/>
            </w:tcBorders>
            <w:vAlign w:val="center"/>
            <w:hideMark/>
          </w:tcPr>
          <w:p w:rsidR="00AE4024" w:rsidRPr="00AE4024" w:rsidRDefault="00AE4024" w:rsidP="00DF51BD">
            <w:pPr>
              <w:rPr>
                <w:sz w:val="22"/>
                <w:szCs w:val="22"/>
              </w:rPr>
            </w:pPr>
          </w:p>
        </w:tc>
        <w:tc>
          <w:tcPr>
            <w:tcW w:w="5320" w:type="dxa"/>
            <w:vMerge/>
            <w:tcBorders>
              <w:top w:val="nil"/>
              <w:left w:val="single" w:sz="4" w:space="0" w:color="auto"/>
              <w:bottom w:val="single" w:sz="4" w:space="0" w:color="000000"/>
              <w:right w:val="single" w:sz="4" w:space="0" w:color="auto"/>
            </w:tcBorders>
            <w:vAlign w:val="center"/>
            <w:hideMark/>
          </w:tcPr>
          <w:p w:rsidR="00AE4024" w:rsidRPr="00AE4024" w:rsidRDefault="00AE4024" w:rsidP="00DF51BD">
            <w:pPr>
              <w:rPr>
                <w:sz w:val="22"/>
                <w:szCs w:val="22"/>
              </w:rPr>
            </w:pPr>
          </w:p>
        </w:tc>
        <w:tc>
          <w:tcPr>
            <w:tcW w:w="2460" w:type="dxa"/>
            <w:tcBorders>
              <w:top w:val="nil"/>
              <w:left w:val="nil"/>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2019</w:t>
            </w:r>
          </w:p>
        </w:tc>
        <w:tc>
          <w:tcPr>
            <w:tcW w:w="124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2823,4</w:t>
            </w:r>
          </w:p>
        </w:tc>
        <w:tc>
          <w:tcPr>
            <w:tcW w:w="120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701,9</w:t>
            </w:r>
          </w:p>
        </w:tc>
        <w:tc>
          <w:tcPr>
            <w:tcW w:w="122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2121,5</w:t>
            </w:r>
          </w:p>
        </w:tc>
        <w:tc>
          <w:tcPr>
            <w:tcW w:w="232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r>
      <w:tr w:rsidR="00AE4024" w:rsidRPr="00AE4024" w:rsidTr="00DF51BD">
        <w:trPr>
          <w:trHeight w:val="300"/>
        </w:trPr>
        <w:tc>
          <w:tcPr>
            <w:tcW w:w="540" w:type="dxa"/>
            <w:vMerge/>
            <w:tcBorders>
              <w:top w:val="nil"/>
              <w:left w:val="single" w:sz="4" w:space="0" w:color="auto"/>
              <w:bottom w:val="single" w:sz="4" w:space="0" w:color="000000"/>
              <w:right w:val="single" w:sz="4" w:space="0" w:color="auto"/>
            </w:tcBorders>
            <w:vAlign w:val="center"/>
            <w:hideMark/>
          </w:tcPr>
          <w:p w:rsidR="00AE4024" w:rsidRPr="00AE4024" w:rsidRDefault="00AE4024" w:rsidP="00DF51BD">
            <w:pPr>
              <w:rPr>
                <w:sz w:val="22"/>
                <w:szCs w:val="22"/>
              </w:rPr>
            </w:pPr>
          </w:p>
        </w:tc>
        <w:tc>
          <w:tcPr>
            <w:tcW w:w="5320" w:type="dxa"/>
            <w:vMerge/>
            <w:tcBorders>
              <w:top w:val="nil"/>
              <w:left w:val="single" w:sz="4" w:space="0" w:color="auto"/>
              <w:bottom w:val="single" w:sz="4" w:space="0" w:color="000000"/>
              <w:right w:val="single" w:sz="4" w:space="0" w:color="auto"/>
            </w:tcBorders>
            <w:vAlign w:val="center"/>
            <w:hideMark/>
          </w:tcPr>
          <w:p w:rsidR="00AE4024" w:rsidRPr="00AE4024" w:rsidRDefault="00AE4024" w:rsidP="00DF51BD">
            <w:pPr>
              <w:rPr>
                <w:sz w:val="22"/>
                <w:szCs w:val="22"/>
              </w:rPr>
            </w:pPr>
          </w:p>
        </w:tc>
        <w:tc>
          <w:tcPr>
            <w:tcW w:w="2460" w:type="dxa"/>
            <w:tcBorders>
              <w:top w:val="nil"/>
              <w:left w:val="nil"/>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2020</w:t>
            </w:r>
          </w:p>
        </w:tc>
        <w:tc>
          <w:tcPr>
            <w:tcW w:w="124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1444,7</w:t>
            </w:r>
          </w:p>
        </w:tc>
        <w:tc>
          <w:tcPr>
            <w:tcW w:w="120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701,9</w:t>
            </w:r>
          </w:p>
        </w:tc>
        <w:tc>
          <w:tcPr>
            <w:tcW w:w="122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742,8</w:t>
            </w:r>
          </w:p>
        </w:tc>
        <w:tc>
          <w:tcPr>
            <w:tcW w:w="232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r>
      <w:tr w:rsidR="00AE4024" w:rsidRPr="00AE4024" w:rsidTr="00DF51BD">
        <w:trPr>
          <w:trHeight w:val="300"/>
        </w:trPr>
        <w:tc>
          <w:tcPr>
            <w:tcW w:w="540" w:type="dxa"/>
            <w:vMerge w:val="restart"/>
            <w:tcBorders>
              <w:top w:val="nil"/>
              <w:left w:val="single" w:sz="4" w:space="0" w:color="auto"/>
              <w:bottom w:val="single" w:sz="4" w:space="0" w:color="000000"/>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3.1</w:t>
            </w:r>
          </w:p>
        </w:tc>
        <w:tc>
          <w:tcPr>
            <w:tcW w:w="5320" w:type="dxa"/>
            <w:vMerge w:val="restart"/>
            <w:tcBorders>
              <w:top w:val="nil"/>
              <w:left w:val="single" w:sz="4" w:space="0" w:color="auto"/>
              <w:bottom w:val="single" w:sz="4" w:space="0" w:color="000000"/>
              <w:right w:val="single" w:sz="4" w:space="0" w:color="auto"/>
            </w:tcBorders>
            <w:shd w:val="clear" w:color="auto" w:fill="auto"/>
            <w:vAlign w:val="center"/>
            <w:hideMark/>
          </w:tcPr>
          <w:p w:rsidR="00AE4024" w:rsidRPr="00AE4024" w:rsidRDefault="00AE4024" w:rsidP="00DF51BD">
            <w:pPr>
              <w:rPr>
                <w:sz w:val="22"/>
                <w:szCs w:val="22"/>
              </w:rPr>
            </w:pPr>
            <w:r w:rsidRPr="00AE4024">
              <w:rPr>
                <w:sz w:val="22"/>
                <w:szCs w:val="22"/>
              </w:rPr>
              <w:t>Мероприятия по благоустройству сельских поселений</w:t>
            </w:r>
          </w:p>
        </w:tc>
        <w:tc>
          <w:tcPr>
            <w:tcW w:w="2460" w:type="dxa"/>
            <w:tcBorders>
              <w:top w:val="nil"/>
              <w:left w:val="nil"/>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2018 - 2020</w:t>
            </w:r>
          </w:p>
        </w:tc>
        <w:tc>
          <w:tcPr>
            <w:tcW w:w="124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4544,1</w:t>
            </w:r>
          </w:p>
        </w:tc>
        <w:tc>
          <w:tcPr>
            <w:tcW w:w="120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0,0</w:t>
            </w:r>
          </w:p>
        </w:tc>
        <w:tc>
          <w:tcPr>
            <w:tcW w:w="122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4544,1</w:t>
            </w:r>
          </w:p>
        </w:tc>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Администрация сельского поселения Уэлен</w:t>
            </w:r>
          </w:p>
        </w:tc>
      </w:tr>
      <w:tr w:rsidR="00AE4024" w:rsidRPr="00AE4024" w:rsidTr="00DF51BD">
        <w:trPr>
          <w:trHeight w:val="300"/>
        </w:trPr>
        <w:tc>
          <w:tcPr>
            <w:tcW w:w="540" w:type="dxa"/>
            <w:vMerge/>
            <w:tcBorders>
              <w:top w:val="nil"/>
              <w:left w:val="single" w:sz="4" w:space="0" w:color="auto"/>
              <w:bottom w:val="single" w:sz="4" w:space="0" w:color="000000"/>
              <w:right w:val="single" w:sz="4" w:space="0" w:color="auto"/>
            </w:tcBorders>
            <w:vAlign w:val="center"/>
            <w:hideMark/>
          </w:tcPr>
          <w:p w:rsidR="00AE4024" w:rsidRPr="00AE4024" w:rsidRDefault="00AE4024" w:rsidP="00DF51BD">
            <w:pPr>
              <w:rPr>
                <w:sz w:val="22"/>
                <w:szCs w:val="22"/>
              </w:rPr>
            </w:pPr>
          </w:p>
        </w:tc>
        <w:tc>
          <w:tcPr>
            <w:tcW w:w="5320" w:type="dxa"/>
            <w:vMerge/>
            <w:tcBorders>
              <w:top w:val="nil"/>
              <w:left w:val="single" w:sz="4" w:space="0" w:color="auto"/>
              <w:bottom w:val="single" w:sz="4" w:space="0" w:color="000000"/>
              <w:right w:val="single" w:sz="4" w:space="0" w:color="auto"/>
            </w:tcBorders>
            <w:vAlign w:val="center"/>
            <w:hideMark/>
          </w:tcPr>
          <w:p w:rsidR="00AE4024" w:rsidRPr="00AE4024" w:rsidRDefault="00AE4024" w:rsidP="00DF51BD">
            <w:pPr>
              <w:rPr>
                <w:sz w:val="22"/>
                <w:szCs w:val="22"/>
              </w:rPr>
            </w:pPr>
          </w:p>
        </w:tc>
        <w:tc>
          <w:tcPr>
            <w:tcW w:w="2460" w:type="dxa"/>
            <w:tcBorders>
              <w:top w:val="nil"/>
              <w:left w:val="nil"/>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2018</w:t>
            </w:r>
          </w:p>
        </w:tc>
        <w:tc>
          <w:tcPr>
            <w:tcW w:w="124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1679,8</w:t>
            </w:r>
          </w:p>
        </w:tc>
        <w:tc>
          <w:tcPr>
            <w:tcW w:w="120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0,0</w:t>
            </w:r>
          </w:p>
        </w:tc>
        <w:tc>
          <w:tcPr>
            <w:tcW w:w="122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1679,8</w:t>
            </w:r>
          </w:p>
        </w:tc>
        <w:tc>
          <w:tcPr>
            <w:tcW w:w="232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r>
      <w:tr w:rsidR="00AE4024" w:rsidRPr="00AE4024" w:rsidTr="00DF51BD">
        <w:trPr>
          <w:trHeight w:val="300"/>
        </w:trPr>
        <w:tc>
          <w:tcPr>
            <w:tcW w:w="540" w:type="dxa"/>
            <w:vMerge/>
            <w:tcBorders>
              <w:top w:val="nil"/>
              <w:left w:val="single" w:sz="4" w:space="0" w:color="auto"/>
              <w:bottom w:val="single" w:sz="4" w:space="0" w:color="000000"/>
              <w:right w:val="single" w:sz="4" w:space="0" w:color="auto"/>
            </w:tcBorders>
            <w:vAlign w:val="center"/>
            <w:hideMark/>
          </w:tcPr>
          <w:p w:rsidR="00AE4024" w:rsidRPr="00AE4024" w:rsidRDefault="00AE4024" w:rsidP="00DF51BD">
            <w:pPr>
              <w:rPr>
                <w:sz w:val="22"/>
                <w:szCs w:val="22"/>
              </w:rPr>
            </w:pPr>
          </w:p>
        </w:tc>
        <w:tc>
          <w:tcPr>
            <w:tcW w:w="5320" w:type="dxa"/>
            <w:vMerge/>
            <w:tcBorders>
              <w:top w:val="nil"/>
              <w:left w:val="single" w:sz="4" w:space="0" w:color="auto"/>
              <w:bottom w:val="single" w:sz="4" w:space="0" w:color="000000"/>
              <w:right w:val="single" w:sz="4" w:space="0" w:color="auto"/>
            </w:tcBorders>
            <w:vAlign w:val="center"/>
            <w:hideMark/>
          </w:tcPr>
          <w:p w:rsidR="00AE4024" w:rsidRPr="00AE4024" w:rsidRDefault="00AE4024" w:rsidP="00DF51BD">
            <w:pPr>
              <w:rPr>
                <w:sz w:val="22"/>
                <w:szCs w:val="22"/>
              </w:rPr>
            </w:pPr>
          </w:p>
        </w:tc>
        <w:tc>
          <w:tcPr>
            <w:tcW w:w="2460" w:type="dxa"/>
            <w:tcBorders>
              <w:top w:val="nil"/>
              <w:left w:val="nil"/>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2019</w:t>
            </w:r>
          </w:p>
        </w:tc>
        <w:tc>
          <w:tcPr>
            <w:tcW w:w="124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2121,5</w:t>
            </w:r>
          </w:p>
        </w:tc>
        <w:tc>
          <w:tcPr>
            <w:tcW w:w="120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0,0</w:t>
            </w:r>
          </w:p>
        </w:tc>
        <w:tc>
          <w:tcPr>
            <w:tcW w:w="122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2121,5</w:t>
            </w:r>
          </w:p>
        </w:tc>
        <w:tc>
          <w:tcPr>
            <w:tcW w:w="232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r>
      <w:tr w:rsidR="00AE4024" w:rsidRPr="00AE4024" w:rsidTr="00DF51BD">
        <w:trPr>
          <w:trHeight w:val="300"/>
        </w:trPr>
        <w:tc>
          <w:tcPr>
            <w:tcW w:w="540" w:type="dxa"/>
            <w:vMerge/>
            <w:tcBorders>
              <w:top w:val="nil"/>
              <w:left w:val="single" w:sz="4" w:space="0" w:color="auto"/>
              <w:bottom w:val="single" w:sz="4" w:space="0" w:color="000000"/>
              <w:right w:val="single" w:sz="4" w:space="0" w:color="auto"/>
            </w:tcBorders>
            <w:vAlign w:val="center"/>
            <w:hideMark/>
          </w:tcPr>
          <w:p w:rsidR="00AE4024" w:rsidRPr="00AE4024" w:rsidRDefault="00AE4024" w:rsidP="00DF51BD">
            <w:pPr>
              <w:rPr>
                <w:sz w:val="22"/>
                <w:szCs w:val="22"/>
              </w:rPr>
            </w:pPr>
          </w:p>
        </w:tc>
        <w:tc>
          <w:tcPr>
            <w:tcW w:w="5320" w:type="dxa"/>
            <w:vMerge/>
            <w:tcBorders>
              <w:top w:val="nil"/>
              <w:left w:val="single" w:sz="4" w:space="0" w:color="auto"/>
              <w:bottom w:val="single" w:sz="4" w:space="0" w:color="000000"/>
              <w:right w:val="single" w:sz="4" w:space="0" w:color="auto"/>
            </w:tcBorders>
            <w:vAlign w:val="center"/>
            <w:hideMark/>
          </w:tcPr>
          <w:p w:rsidR="00AE4024" w:rsidRPr="00AE4024" w:rsidRDefault="00AE4024" w:rsidP="00DF51BD">
            <w:pPr>
              <w:rPr>
                <w:sz w:val="22"/>
                <w:szCs w:val="22"/>
              </w:rPr>
            </w:pPr>
          </w:p>
        </w:tc>
        <w:tc>
          <w:tcPr>
            <w:tcW w:w="2460" w:type="dxa"/>
            <w:tcBorders>
              <w:top w:val="nil"/>
              <w:left w:val="nil"/>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2020</w:t>
            </w:r>
          </w:p>
        </w:tc>
        <w:tc>
          <w:tcPr>
            <w:tcW w:w="124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742,8</w:t>
            </w:r>
          </w:p>
        </w:tc>
        <w:tc>
          <w:tcPr>
            <w:tcW w:w="120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0,0</w:t>
            </w:r>
          </w:p>
        </w:tc>
        <w:tc>
          <w:tcPr>
            <w:tcW w:w="122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742,8</w:t>
            </w:r>
          </w:p>
        </w:tc>
        <w:tc>
          <w:tcPr>
            <w:tcW w:w="232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r>
      <w:tr w:rsidR="00AE4024" w:rsidRPr="00AE4024" w:rsidTr="00DF51BD">
        <w:trPr>
          <w:trHeight w:val="300"/>
        </w:trPr>
        <w:tc>
          <w:tcPr>
            <w:tcW w:w="540" w:type="dxa"/>
            <w:vMerge w:val="restart"/>
            <w:tcBorders>
              <w:top w:val="nil"/>
              <w:left w:val="single" w:sz="4" w:space="0" w:color="auto"/>
              <w:bottom w:val="single" w:sz="4" w:space="0" w:color="000000"/>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3.2</w:t>
            </w:r>
          </w:p>
        </w:tc>
        <w:tc>
          <w:tcPr>
            <w:tcW w:w="5320" w:type="dxa"/>
            <w:vMerge w:val="restart"/>
            <w:tcBorders>
              <w:top w:val="nil"/>
              <w:left w:val="single" w:sz="4" w:space="0" w:color="auto"/>
              <w:bottom w:val="single" w:sz="4" w:space="0" w:color="000000"/>
              <w:right w:val="single" w:sz="4" w:space="0" w:color="auto"/>
            </w:tcBorders>
            <w:shd w:val="clear" w:color="auto" w:fill="auto"/>
            <w:vAlign w:val="center"/>
            <w:hideMark/>
          </w:tcPr>
          <w:p w:rsidR="00AE4024" w:rsidRPr="00AE4024" w:rsidRDefault="00AE4024" w:rsidP="00DF51BD">
            <w:pPr>
              <w:rPr>
                <w:sz w:val="22"/>
                <w:szCs w:val="22"/>
              </w:rPr>
            </w:pPr>
            <w:r w:rsidRPr="00AE4024">
              <w:rPr>
                <w:sz w:val="22"/>
                <w:szCs w:val="22"/>
              </w:rPr>
              <w:t xml:space="preserve">Расходы на сбор, транспортирование и временное </w:t>
            </w:r>
            <w:r w:rsidRPr="00AE4024">
              <w:rPr>
                <w:sz w:val="22"/>
                <w:szCs w:val="22"/>
              </w:rPr>
              <w:lastRenderedPageBreak/>
              <w:t>хранение твердых коммунальных отходов</w:t>
            </w:r>
          </w:p>
        </w:tc>
        <w:tc>
          <w:tcPr>
            <w:tcW w:w="2460" w:type="dxa"/>
            <w:tcBorders>
              <w:top w:val="nil"/>
              <w:left w:val="nil"/>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lastRenderedPageBreak/>
              <w:t>2018 - 2020</w:t>
            </w:r>
          </w:p>
        </w:tc>
        <w:tc>
          <w:tcPr>
            <w:tcW w:w="124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1610,8</w:t>
            </w:r>
          </w:p>
        </w:tc>
        <w:tc>
          <w:tcPr>
            <w:tcW w:w="120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1610,8</w:t>
            </w:r>
          </w:p>
        </w:tc>
        <w:tc>
          <w:tcPr>
            <w:tcW w:w="122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0,0</w:t>
            </w:r>
          </w:p>
        </w:tc>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 xml:space="preserve">Администрация </w:t>
            </w:r>
            <w:r w:rsidRPr="00AE4024">
              <w:rPr>
                <w:sz w:val="22"/>
                <w:szCs w:val="22"/>
              </w:rPr>
              <w:lastRenderedPageBreak/>
              <w:t>сельского поселения Уэлен</w:t>
            </w:r>
          </w:p>
        </w:tc>
      </w:tr>
      <w:tr w:rsidR="00AE4024" w:rsidRPr="00AE4024" w:rsidTr="00DF51BD">
        <w:trPr>
          <w:trHeight w:val="300"/>
        </w:trPr>
        <w:tc>
          <w:tcPr>
            <w:tcW w:w="540" w:type="dxa"/>
            <w:vMerge/>
            <w:tcBorders>
              <w:top w:val="nil"/>
              <w:left w:val="single" w:sz="4" w:space="0" w:color="auto"/>
              <w:bottom w:val="single" w:sz="4" w:space="0" w:color="000000"/>
              <w:right w:val="single" w:sz="4" w:space="0" w:color="auto"/>
            </w:tcBorders>
            <w:vAlign w:val="center"/>
            <w:hideMark/>
          </w:tcPr>
          <w:p w:rsidR="00AE4024" w:rsidRPr="00AE4024" w:rsidRDefault="00AE4024" w:rsidP="00DF51BD">
            <w:pPr>
              <w:rPr>
                <w:sz w:val="22"/>
                <w:szCs w:val="22"/>
              </w:rPr>
            </w:pPr>
          </w:p>
        </w:tc>
        <w:tc>
          <w:tcPr>
            <w:tcW w:w="5320" w:type="dxa"/>
            <w:vMerge/>
            <w:tcBorders>
              <w:top w:val="nil"/>
              <w:left w:val="single" w:sz="4" w:space="0" w:color="auto"/>
              <w:bottom w:val="single" w:sz="4" w:space="0" w:color="000000"/>
              <w:right w:val="single" w:sz="4" w:space="0" w:color="auto"/>
            </w:tcBorders>
            <w:vAlign w:val="center"/>
            <w:hideMark/>
          </w:tcPr>
          <w:p w:rsidR="00AE4024" w:rsidRPr="00AE4024" w:rsidRDefault="00AE4024" w:rsidP="00DF51BD">
            <w:pPr>
              <w:rPr>
                <w:sz w:val="22"/>
                <w:szCs w:val="22"/>
              </w:rPr>
            </w:pPr>
          </w:p>
        </w:tc>
        <w:tc>
          <w:tcPr>
            <w:tcW w:w="2460" w:type="dxa"/>
            <w:tcBorders>
              <w:top w:val="nil"/>
              <w:left w:val="nil"/>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2018</w:t>
            </w:r>
          </w:p>
        </w:tc>
        <w:tc>
          <w:tcPr>
            <w:tcW w:w="124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207,0</w:t>
            </w:r>
          </w:p>
        </w:tc>
        <w:tc>
          <w:tcPr>
            <w:tcW w:w="120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207,0</w:t>
            </w:r>
          </w:p>
        </w:tc>
        <w:tc>
          <w:tcPr>
            <w:tcW w:w="122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0,0</w:t>
            </w:r>
          </w:p>
        </w:tc>
        <w:tc>
          <w:tcPr>
            <w:tcW w:w="232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r>
      <w:tr w:rsidR="00AE4024" w:rsidRPr="00AE4024" w:rsidTr="00DF51BD">
        <w:trPr>
          <w:trHeight w:val="300"/>
        </w:trPr>
        <w:tc>
          <w:tcPr>
            <w:tcW w:w="540" w:type="dxa"/>
            <w:vMerge/>
            <w:tcBorders>
              <w:top w:val="nil"/>
              <w:left w:val="single" w:sz="4" w:space="0" w:color="auto"/>
              <w:bottom w:val="single" w:sz="4" w:space="0" w:color="000000"/>
              <w:right w:val="single" w:sz="4" w:space="0" w:color="auto"/>
            </w:tcBorders>
            <w:vAlign w:val="center"/>
            <w:hideMark/>
          </w:tcPr>
          <w:p w:rsidR="00AE4024" w:rsidRPr="00AE4024" w:rsidRDefault="00AE4024" w:rsidP="00DF51BD">
            <w:pPr>
              <w:rPr>
                <w:sz w:val="22"/>
                <w:szCs w:val="22"/>
              </w:rPr>
            </w:pPr>
          </w:p>
        </w:tc>
        <w:tc>
          <w:tcPr>
            <w:tcW w:w="5320" w:type="dxa"/>
            <w:vMerge/>
            <w:tcBorders>
              <w:top w:val="nil"/>
              <w:left w:val="single" w:sz="4" w:space="0" w:color="auto"/>
              <w:bottom w:val="single" w:sz="4" w:space="0" w:color="000000"/>
              <w:right w:val="single" w:sz="4" w:space="0" w:color="auto"/>
            </w:tcBorders>
            <w:vAlign w:val="center"/>
            <w:hideMark/>
          </w:tcPr>
          <w:p w:rsidR="00AE4024" w:rsidRPr="00AE4024" w:rsidRDefault="00AE4024" w:rsidP="00DF51BD">
            <w:pPr>
              <w:rPr>
                <w:sz w:val="22"/>
                <w:szCs w:val="22"/>
              </w:rPr>
            </w:pPr>
          </w:p>
        </w:tc>
        <w:tc>
          <w:tcPr>
            <w:tcW w:w="2460" w:type="dxa"/>
            <w:tcBorders>
              <w:top w:val="nil"/>
              <w:left w:val="nil"/>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2019</w:t>
            </w:r>
          </w:p>
        </w:tc>
        <w:tc>
          <w:tcPr>
            <w:tcW w:w="124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701,9</w:t>
            </w:r>
          </w:p>
        </w:tc>
        <w:tc>
          <w:tcPr>
            <w:tcW w:w="120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701,9</w:t>
            </w:r>
          </w:p>
        </w:tc>
        <w:tc>
          <w:tcPr>
            <w:tcW w:w="122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0,0</w:t>
            </w:r>
          </w:p>
        </w:tc>
        <w:tc>
          <w:tcPr>
            <w:tcW w:w="232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r>
      <w:tr w:rsidR="00AE4024" w:rsidRPr="00AE4024" w:rsidTr="00DF51BD">
        <w:trPr>
          <w:trHeight w:val="300"/>
        </w:trPr>
        <w:tc>
          <w:tcPr>
            <w:tcW w:w="540" w:type="dxa"/>
            <w:vMerge/>
            <w:tcBorders>
              <w:top w:val="nil"/>
              <w:left w:val="single" w:sz="4" w:space="0" w:color="auto"/>
              <w:bottom w:val="single" w:sz="4" w:space="0" w:color="000000"/>
              <w:right w:val="single" w:sz="4" w:space="0" w:color="auto"/>
            </w:tcBorders>
            <w:vAlign w:val="center"/>
            <w:hideMark/>
          </w:tcPr>
          <w:p w:rsidR="00AE4024" w:rsidRPr="00AE4024" w:rsidRDefault="00AE4024" w:rsidP="00DF51BD">
            <w:pPr>
              <w:rPr>
                <w:sz w:val="22"/>
                <w:szCs w:val="22"/>
              </w:rPr>
            </w:pPr>
          </w:p>
        </w:tc>
        <w:tc>
          <w:tcPr>
            <w:tcW w:w="5320" w:type="dxa"/>
            <w:vMerge/>
            <w:tcBorders>
              <w:top w:val="nil"/>
              <w:left w:val="single" w:sz="4" w:space="0" w:color="auto"/>
              <w:bottom w:val="single" w:sz="4" w:space="0" w:color="000000"/>
              <w:right w:val="single" w:sz="4" w:space="0" w:color="auto"/>
            </w:tcBorders>
            <w:vAlign w:val="center"/>
            <w:hideMark/>
          </w:tcPr>
          <w:p w:rsidR="00AE4024" w:rsidRPr="00AE4024" w:rsidRDefault="00AE4024" w:rsidP="00DF51BD">
            <w:pPr>
              <w:rPr>
                <w:sz w:val="22"/>
                <w:szCs w:val="22"/>
              </w:rPr>
            </w:pPr>
          </w:p>
        </w:tc>
        <w:tc>
          <w:tcPr>
            <w:tcW w:w="2460" w:type="dxa"/>
            <w:tcBorders>
              <w:top w:val="nil"/>
              <w:left w:val="nil"/>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2020</w:t>
            </w:r>
          </w:p>
        </w:tc>
        <w:tc>
          <w:tcPr>
            <w:tcW w:w="124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701,9</w:t>
            </w:r>
          </w:p>
        </w:tc>
        <w:tc>
          <w:tcPr>
            <w:tcW w:w="120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701,9</w:t>
            </w:r>
          </w:p>
        </w:tc>
        <w:tc>
          <w:tcPr>
            <w:tcW w:w="122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0,0</w:t>
            </w:r>
          </w:p>
        </w:tc>
        <w:tc>
          <w:tcPr>
            <w:tcW w:w="232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r>
      <w:tr w:rsidR="00AE4024" w:rsidRPr="00AE4024" w:rsidTr="00DF51BD">
        <w:trPr>
          <w:trHeight w:val="300"/>
        </w:trPr>
        <w:tc>
          <w:tcPr>
            <w:tcW w:w="540" w:type="dxa"/>
            <w:vMerge w:val="restart"/>
            <w:tcBorders>
              <w:top w:val="nil"/>
              <w:left w:val="single" w:sz="4" w:space="0" w:color="auto"/>
              <w:bottom w:val="single" w:sz="4" w:space="0" w:color="000000"/>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3.3</w:t>
            </w:r>
          </w:p>
        </w:tc>
        <w:tc>
          <w:tcPr>
            <w:tcW w:w="5320" w:type="dxa"/>
            <w:vMerge w:val="restart"/>
            <w:tcBorders>
              <w:top w:val="nil"/>
              <w:left w:val="single" w:sz="4" w:space="0" w:color="auto"/>
              <w:bottom w:val="single" w:sz="4" w:space="0" w:color="000000"/>
              <w:right w:val="single" w:sz="4" w:space="0" w:color="auto"/>
            </w:tcBorders>
            <w:shd w:val="clear" w:color="auto" w:fill="auto"/>
            <w:vAlign w:val="center"/>
            <w:hideMark/>
          </w:tcPr>
          <w:p w:rsidR="00AE4024" w:rsidRPr="00AE4024" w:rsidRDefault="00AE4024" w:rsidP="00DF51BD">
            <w:pPr>
              <w:rPr>
                <w:sz w:val="22"/>
                <w:szCs w:val="22"/>
              </w:rPr>
            </w:pPr>
            <w:r w:rsidRPr="00AE4024">
              <w:rPr>
                <w:sz w:val="22"/>
                <w:szCs w:val="22"/>
              </w:rPr>
              <w:t>Разработка документов территориального планирования</w:t>
            </w:r>
          </w:p>
        </w:tc>
        <w:tc>
          <w:tcPr>
            <w:tcW w:w="2460" w:type="dxa"/>
            <w:tcBorders>
              <w:top w:val="nil"/>
              <w:left w:val="nil"/>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2018 - 2020</w:t>
            </w:r>
          </w:p>
        </w:tc>
        <w:tc>
          <w:tcPr>
            <w:tcW w:w="124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0,0</w:t>
            </w:r>
          </w:p>
        </w:tc>
        <w:tc>
          <w:tcPr>
            <w:tcW w:w="120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0,0</w:t>
            </w:r>
          </w:p>
        </w:tc>
        <w:tc>
          <w:tcPr>
            <w:tcW w:w="122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0,0</w:t>
            </w:r>
          </w:p>
        </w:tc>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Администрация сельского поселения Уэлен</w:t>
            </w:r>
          </w:p>
        </w:tc>
      </w:tr>
      <w:tr w:rsidR="00AE4024" w:rsidRPr="00AE4024" w:rsidTr="00DF51BD">
        <w:trPr>
          <w:trHeight w:val="300"/>
        </w:trPr>
        <w:tc>
          <w:tcPr>
            <w:tcW w:w="540" w:type="dxa"/>
            <w:vMerge/>
            <w:tcBorders>
              <w:top w:val="nil"/>
              <w:left w:val="single" w:sz="4" w:space="0" w:color="auto"/>
              <w:bottom w:val="single" w:sz="4" w:space="0" w:color="000000"/>
              <w:right w:val="single" w:sz="4" w:space="0" w:color="auto"/>
            </w:tcBorders>
            <w:vAlign w:val="center"/>
            <w:hideMark/>
          </w:tcPr>
          <w:p w:rsidR="00AE4024" w:rsidRPr="00AE4024" w:rsidRDefault="00AE4024" w:rsidP="00DF51BD">
            <w:pPr>
              <w:rPr>
                <w:sz w:val="22"/>
                <w:szCs w:val="22"/>
              </w:rPr>
            </w:pPr>
          </w:p>
        </w:tc>
        <w:tc>
          <w:tcPr>
            <w:tcW w:w="5320" w:type="dxa"/>
            <w:vMerge/>
            <w:tcBorders>
              <w:top w:val="nil"/>
              <w:left w:val="single" w:sz="4" w:space="0" w:color="auto"/>
              <w:bottom w:val="single" w:sz="4" w:space="0" w:color="000000"/>
              <w:right w:val="single" w:sz="4" w:space="0" w:color="auto"/>
            </w:tcBorders>
            <w:vAlign w:val="center"/>
            <w:hideMark/>
          </w:tcPr>
          <w:p w:rsidR="00AE4024" w:rsidRPr="00AE4024" w:rsidRDefault="00AE4024" w:rsidP="00DF51BD">
            <w:pPr>
              <w:rPr>
                <w:sz w:val="22"/>
                <w:szCs w:val="22"/>
              </w:rPr>
            </w:pPr>
          </w:p>
        </w:tc>
        <w:tc>
          <w:tcPr>
            <w:tcW w:w="2460" w:type="dxa"/>
            <w:tcBorders>
              <w:top w:val="nil"/>
              <w:left w:val="nil"/>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2018</w:t>
            </w:r>
          </w:p>
        </w:tc>
        <w:tc>
          <w:tcPr>
            <w:tcW w:w="124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0,0</w:t>
            </w:r>
          </w:p>
        </w:tc>
        <w:tc>
          <w:tcPr>
            <w:tcW w:w="120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0,0</w:t>
            </w:r>
          </w:p>
        </w:tc>
        <w:tc>
          <w:tcPr>
            <w:tcW w:w="122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0,0</w:t>
            </w:r>
          </w:p>
        </w:tc>
        <w:tc>
          <w:tcPr>
            <w:tcW w:w="232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r>
      <w:tr w:rsidR="00AE4024" w:rsidRPr="00AE4024" w:rsidTr="00DF51BD">
        <w:trPr>
          <w:trHeight w:val="300"/>
        </w:trPr>
        <w:tc>
          <w:tcPr>
            <w:tcW w:w="540" w:type="dxa"/>
            <w:vMerge/>
            <w:tcBorders>
              <w:top w:val="nil"/>
              <w:left w:val="single" w:sz="4" w:space="0" w:color="auto"/>
              <w:bottom w:val="single" w:sz="4" w:space="0" w:color="000000"/>
              <w:right w:val="single" w:sz="4" w:space="0" w:color="auto"/>
            </w:tcBorders>
            <w:vAlign w:val="center"/>
            <w:hideMark/>
          </w:tcPr>
          <w:p w:rsidR="00AE4024" w:rsidRPr="00AE4024" w:rsidRDefault="00AE4024" w:rsidP="00DF51BD">
            <w:pPr>
              <w:rPr>
                <w:sz w:val="22"/>
                <w:szCs w:val="22"/>
              </w:rPr>
            </w:pPr>
          </w:p>
        </w:tc>
        <w:tc>
          <w:tcPr>
            <w:tcW w:w="5320" w:type="dxa"/>
            <w:vMerge/>
            <w:tcBorders>
              <w:top w:val="nil"/>
              <w:left w:val="single" w:sz="4" w:space="0" w:color="auto"/>
              <w:bottom w:val="single" w:sz="4" w:space="0" w:color="000000"/>
              <w:right w:val="single" w:sz="4" w:space="0" w:color="auto"/>
            </w:tcBorders>
            <w:vAlign w:val="center"/>
            <w:hideMark/>
          </w:tcPr>
          <w:p w:rsidR="00AE4024" w:rsidRPr="00AE4024" w:rsidRDefault="00AE4024" w:rsidP="00DF51BD">
            <w:pPr>
              <w:rPr>
                <w:sz w:val="22"/>
                <w:szCs w:val="22"/>
              </w:rPr>
            </w:pPr>
          </w:p>
        </w:tc>
        <w:tc>
          <w:tcPr>
            <w:tcW w:w="2460" w:type="dxa"/>
            <w:tcBorders>
              <w:top w:val="nil"/>
              <w:left w:val="nil"/>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2019</w:t>
            </w:r>
          </w:p>
        </w:tc>
        <w:tc>
          <w:tcPr>
            <w:tcW w:w="124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0,0</w:t>
            </w:r>
          </w:p>
        </w:tc>
        <w:tc>
          <w:tcPr>
            <w:tcW w:w="120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0,0</w:t>
            </w:r>
          </w:p>
        </w:tc>
        <w:tc>
          <w:tcPr>
            <w:tcW w:w="122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0,0</w:t>
            </w:r>
          </w:p>
        </w:tc>
        <w:tc>
          <w:tcPr>
            <w:tcW w:w="232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r>
      <w:tr w:rsidR="00AE4024" w:rsidRPr="00AE4024" w:rsidTr="00DF51BD">
        <w:trPr>
          <w:trHeight w:val="300"/>
        </w:trPr>
        <w:tc>
          <w:tcPr>
            <w:tcW w:w="540" w:type="dxa"/>
            <w:vMerge/>
            <w:tcBorders>
              <w:top w:val="nil"/>
              <w:left w:val="single" w:sz="4" w:space="0" w:color="auto"/>
              <w:bottom w:val="single" w:sz="4" w:space="0" w:color="000000"/>
              <w:right w:val="single" w:sz="4" w:space="0" w:color="auto"/>
            </w:tcBorders>
            <w:vAlign w:val="center"/>
            <w:hideMark/>
          </w:tcPr>
          <w:p w:rsidR="00AE4024" w:rsidRPr="00AE4024" w:rsidRDefault="00AE4024" w:rsidP="00DF51BD">
            <w:pPr>
              <w:rPr>
                <w:sz w:val="22"/>
                <w:szCs w:val="22"/>
              </w:rPr>
            </w:pPr>
          </w:p>
        </w:tc>
        <w:tc>
          <w:tcPr>
            <w:tcW w:w="5320" w:type="dxa"/>
            <w:vMerge/>
            <w:tcBorders>
              <w:top w:val="nil"/>
              <w:left w:val="single" w:sz="4" w:space="0" w:color="auto"/>
              <w:bottom w:val="single" w:sz="4" w:space="0" w:color="000000"/>
              <w:right w:val="single" w:sz="4" w:space="0" w:color="auto"/>
            </w:tcBorders>
            <w:vAlign w:val="center"/>
            <w:hideMark/>
          </w:tcPr>
          <w:p w:rsidR="00AE4024" w:rsidRPr="00AE4024" w:rsidRDefault="00AE4024" w:rsidP="00DF51BD">
            <w:pPr>
              <w:rPr>
                <w:sz w:val="22"/>
                <w:szCs w:val="22"/>
              </w:rPr>
            </w:pPr>
          </w:p>
        </w:tc>
        <w:tc>
          <w:tcPr>
            <w:tcW w:w="2460" w:type="dxa"/>
            <w:tcBorders>
              <w:top w:val="nil"/>
              <w:left w:val="nil"/>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2020</w:t>
            </w:r>
          </w:p>
        </w:tc>
        <w:tc>
          <w:tcPr>
            <w:tcW w:w="124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0,0</w:t>
            </w:r>
          </w:p>
        </w:tc>
        <w:tc>
          <w:tcPr>
            <w:tcW w:w="120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0,0</w:t>
            </w:r>
          </w:p>
        </w:tc>
        <w:tc>
          <w:tcPr>
            <w:tcW w:w="122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0,0</w:t>
            </w:r>
          </w:p>
        </w:tc>
        <w:tc>
          <w:tcPr>
            <w:tcW w:w="232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r>
      <w:tr w:rsidR="00AE4024" w:rsidRPr="00AE4024" w:rsidTr="00E87D4A">
        <w:trPr>
          <w:trHeight w:val="300"/>
        </w:trPr>
        <w:tc>
          <w:tcPr>
            <w:tcW w:w="540" w:type="dxa"/>
            <w:vMerge w:val="restart"/>
            <w:tcBorders>
              <w:top w:val="nil"/>
              <w:left w:val="single" w:sz="4" w:space="0" w:color="auto"/>
              <w:right w:val="single" w:sz="4" w:space="0" w:color="auto"/>
            </w:tcBorders>
            <w:vAlign w:val="center"/>
          </w:tcPr>
          <w:p w:rsidR="00AE4024" w:rsidRPr="00AE4024" w:rsidRDefault="00AE4024" w:rsidP="00DF51BD">
            <w:pPr>
              <w:rPr>
                <w:sz w:val="22"/>
                <w:szCs w:val="22"/>
              </w:rPr>
            </w:pPr>
            <w:r w:rsidRPr="00AE4024">
              <w:rPr>
                <w:sz w:val="22"/>
                <w:szCs w:val="22"/>
              </w:rPr>
              <w:t>3.4</w:t>
            </w:r>
          </w:p>
        </w:tc>
        <w:tc>
          <w:tcPr>
            <w:tcW w:w="5320" w:type="dxa"/>
            <w:vMerge w:val="restart"/>
            <w:tcBorders>
              <w:top w:val="nil"/>
              <w:left w:val="single" w:sz="4" w:space="0" w:color="auto"/>
              <w:right w:val="single" w:sz="4" w:space="0" w:color="auto"/>
            </w:tcBorders>
            <w:vAlign w:val="center"/>
          </w:tcPr>
          <w:p w:rsidR="00AE4024" w:rsidRPr="00AE4024" w:rsidRDefault="00AE4024" w:rsidP="00DF51BD">
            <w:pPr>
              <w:rPr>
                <w:sz w:val="22"/>
                <w:szCs w:val="22"/>
              </w:rPr>
            </w:pPr>
            <w:r w:rsidRPr="00AE4024">
              <w:rPr>
                <w:sz w:val="22"/>
                <w:szCs w:val="22"/>
              </w:rPr>
              <w:t>Расходы  на ликвидацию несанкционированных свалок</w:t>
            </w:r>
          </w:p>
        </w:tc>
        <w:tc>
          <w:tcPr>
            <w:tcW w:w="2460" w:type="dxa"/>
            <w:tcBorders>
              <w:top w:val="nil"/>
              <w:left w:val="nil"/>
              <w:bottom w:val="single" w:sz="4" w:space="0" w:color="auto"/>
              <w:right w:val="single" w:sz="4" w:space="0" w:color="auto"/>
            </w:tcBorders>
            <w:shd w:val="clear" w:color="auto" w:fill="auto"/>
            <w:vAlign w:val="center"/>
          </w:tcPr>
          <w:p w:rsidR="00AE4024" w:rsidRPr="00AE4024" w:rsidRDefault="00AE4024" w:rsidP="00E87D4A">
            <w:pPr>
              <w:jc w:val="center"/>
              <w:rPr>
                <w:sz w:val="22"/>
                <w:szCs w:val="22"/>
              </w:rPr>
            </w:pPr>
            <w:r w:rsidRPr="00AE4024">
              <w:rPr>
                <w:sz w:val="22"/>
                <w:szCs w:val="22"/>
              </w:rPr>
              <w:t>2018 - 2020</w:t>
            </w:r>
          </w:p>
        </w:tc>
        <w:tc>
          <w:tcPr>
            <w:tcW w:w="1240" w:type="dxa"/>
            <w:tcBorders>
              <w:top w:val="nil"/>
              <w:left w:val="nil"/>
              <w:bottom w:val="single" w:sz="4" w:space="0" w:color="auto"/>
              <w:right w:val="single" w:sz="4" w:space="0" w:color="auto"/>
            </w:tcBorders>
            <w:shd w:val="clear" w:color="auto" w:fill="auto"/>
            <w:vAlign w:val="center"/>
          </w:tcPr>
          <w:p w:rsidR="00AE4024" w:rsidRPr="00AE4024" w:rsidRDefault="00AE4024">
            <w:pPr>
              <w:jc w:val="center"/>
              <w:rPr>
                <w:sz w:val="22"/>
                <w:szCs w:val="22"/>
              </w:rPr>
            </w:pPr>
            <w:r w:rsidRPr="00AE4024">
              <w:rPr>
                <w:sz w:val="22"/>
                <w:szCs w:val="22"/>
              </w:rPr>
              <w:t>0,0</w:t>
            </w:r>
          </w:p>
        </w:tc>
        <w:tc>
          <w:tcPr>
            <w:tcW w:w="1200" w:type="dxa"/>
            <w:tcBorders>
              <w:top w:val="nil"/>
              <w:left w:val="nil"/>
              <w:bottom w:val="single" w:sz="4" w:space="0" w:color="auto"/>
              <w:right w:val="single" w:sz="4" w:space="0" w:color="auto"/>
            </w:tcBorders>
            <w:shd w:val="clear" w:color="auto" w:fill="auto"/>
            <w:vAlign w:val="center"/>
          </w:tcPr>
          <w:p w:rsidR="00AE4024" w:rsidRPr="00AE4024" w:rsidRDefault="00AE4024">
            <w:pPr>
              <w:jc w:val="center"/>
              <w:rPr>
                <w:sz w:val="22"/>
                <w:szCs w:val="22"/>
              </w:rPr>
            </w:pPr>
            <w:r w:rsidRPr="00AE4024">
              <w:rPr>
                <w:sz w:val="22"/>
                <w:szCs w:val="22"/>
              </w:rPr>
              <w:t>0,0</w:t>
            </w:r>
          </w:p>
        </w:tc>
        <w:tc>
          <w:tcPr>
            <w:tcW w:w="1220" w:type="dxa"/>
            <w:tcBorders>
              <w:top w:val="nil"/>
              <w:left w:val="nil"/>
              <w:bottom w:val="single" w:sz="4" w:space="0" w:color="auto"/>
              <w:right w:val="single" w:sz="4" w:space="0" w:color="auto"/>
            </w:tcBorders>
            <w:shd w:val="clear" w:color="auto" w:fill="auto"/>
            <w:vAlign w:val="center"/>
          </w:tcPr>
          <w:p w:rsidR="00AE4024" w:rsidRPr="00AE4024" w:rsidRDefault="00AE4024">
            <w:pPr>
              <w:jc w:val="center"/>
              <w:rPr>
                <w:sz w:val="22"/>
                <w:szCs w:val="22"/>
              </w:rPr>
            </w:pPr>
            <w:r w:rsidRPr="00AE4024">
              <w:rPr>
                <w:sz w:val="22"/>
                <w:szCs w:val="22"/>
              </w:rPr>
              <w:t>0,0</w:t>
            </w:r>
          </w:p>
        </w:tc>
        <w:tc>
          <w:tcPr>
            <w:tcW w:w="2320" w:type="dxa"/>
            <w:vMerge w:val="restart"/>
            <w:tcBorders>
              <w:top w:val="nil"/>
              <w:left w:val="single" w:sz="4" w:space="0" w:color="auto"/>
              <w:right w:val="single" w:sz="4" w:space="0" w:color="auto"/>
            </w:tcBorders>
            <w:vAlign w:val="center"/>
          </w:tcPr>
          <w:p w:rsidR="00AE4024" w:rsidRPr="00AE4024" w:rsidRDefault="00AE4024" w:rsidP="00DF51BD">
            <w:pPr>
              <w:rPr>
                <w:sz w:val="22"/>
                <w:szCs w:val="22"/>
              </w:rPr>
            </w:pPr>
            <w:r w:rsidRPr="00AE4024">
              <w:rPr>
                <w:sz w:val="22"/>
                <w:szCs w:val="22"/>
              </w:rPr>
              <w:t>Администрация сельского поселения Уэлен</w:t>
            </w:r>
          </w:p>
        </w:tc>
      </w:tr>
      <w:tr w:rsidR="00AE4024" w:rsidRPr="00AE4024" w:rsidTr="00E87D4A">
        <w:trPr>
          <w:trHeight w:val="300"/>
        </w:trPr>
        <w:tc>
          <w:tcPr>
            <w:tcW w:w="540" w:type="dxa"/>
            <w:vMerge/>
            <w:tcBorders>
              <w:left w:val="single" w:sz="4" w:space="0" w:color="auto"/>
              <w:right w:val="single" w:sz="4" w:space="0" w:color="auto"/>
            </w:tcBorders>
            <w:vAlign w:val="center"/>
          </w:tcPr>
          <w:p w:rsidR="00AE4024" w:rsidRPr="00AE4024" w:rsidRDefault="00AE4024" w:rsidP="00DF51BD">
            <w:pPr>
              <w:rPr>
                <w:sz w:val="22"/>
                <w:szCs w:val="22"/>
              </w:rPr>
            </w:pPr>
          </w:p>
        </w:tc>
        <w:tc>
          <w:tcPr>
            <w:tcW w:w="5320" w:type="dxa"/>
            <w:vMerge/>
            <w:tcBorders>
              <w:left w:val="single" w:sz="4" w:space="0" w:color="auto"/>
              <w:right w:val="single" w:sz="4" w:space="0" w:color="auto"/>
            </w:tcBorders>
            <w:vAlign w:val="center"/>
          </w:tcPr>
          <w:p w:rsidR="00AE4024" w:rsidRPr="00AE4024" w:rsidRDefault="00AE4024" w:rsidP="00DF51BD">
            <w:pPr>
              <w:rPr>
                <w:sz w:val="22"/>
                <w:szCs w:val="22"/>
              </w:rPr>
            </w:pPr>
          </w:p>
        </w:tc>
        <w:tc>
          <w:tcPr>
            <w:tcW w:w="2460" w:type="dxa"/>
            <w:tcBorders>
              <w:top w:val="nil"/>
              <w:left w:val="nil"/>
              <w:bottom w:val="single" w:sz="4" w:space="0" w:color="auto"/>
              <w:right w:val="single" w:sz="4" w:space="0" w:color="auto"/>
            </w:tcBorders>
            <w:shd w:val="clear" w:color="auto" w:fill="auto"/>
            <w:vAlign w:val="center"/>
          </w:tcPr>
          <w:p w:rsidR="00AE4024" w:rsidRPr="00AE4024" w:rsidRDefault="00AE4024" w:rsidP="00E87D4A">
            <w:pPr>
              <w:jc w:val="center"/>
              <w:rPr>
                <w:sz w:val="22"/>
                <w:szCs w:val="22"/>
              </w:rPr>
            </w:pPr>
            <w:r w:rsidRPr="00AE4024">
              <w:rPr>
                <w:sz w:val="22"/>
                <w:szCs w:val="22"/>
              </w:rPr>
              <w:t>2018</w:t>
            </w:r>
          </w:p>
        </w:tc>
        <w:tc>
          <w:tcPr>
            <w:tcW w:w="1240" w:type="dxa"/>
            <w:tcBorders>
              <w:top w:val="nil"/>
              <w:left w:val="nil"/>
              <w:bottom w:val="single" w:sz="4" w:space="0" w:color="auto"/>
              <w:right w:val="single" w:sz="4" w:space="0" w:color="auto"/>
            </w:tcBorders>
            <w:shd w:val="clear" w:color="auto" w:fill="auto"/>
            <w:vAlign w:val="center"/>
          </w:tcPr>
          <w:p w:rsidR="00AE4024" w:rsidRPr="00AE4024" w:rsidRDefault="00AE4024">
            <w:pPr>
              <w:jc w:val="center"/>
              <w:rPr>
                <w:sz w:val="22"/>
                <w:szCs w:val="22"/>
              </w:rPr>
            </w:pPr>
            <w:r w:rsidRPr="00AE4024">
              <w:rPr>
                <w:sz w:val="22"/>
                <w:szCs w:val="22"/>
              </w:rPr>
              <w:t>0,0</w:t>
            </w:r>
          </w:p>
        </w:tc>
        <w:tc>
          <w:tcPr>
            <w:tcW w:w="1200" w:type="dxa"/>
            <w:tcBorders>
              <w:top w:val="nil"/>
              <w:left w:val="nil"/>
              <w:bottom w:val="single" w:sz="4" w:space="0" w:color="auto"/>
              <w:right w:val="single" w:sz="4" w:space="0" w:color="auto"/>
            </w:tcBorders>
            <w:shd w:val="clear" w:color="auto" w:fill="auto"/>
            <w:vAlign w:val="center"/>
          </w:tcPr>
          <w:p w:rsidR="00AE4024" w:rsidRPr="00AE4024" w:rsidRDefault="00AE4024">
            <w:pPr>
              <w:jc w:val="center"/>
              <w:rPr>
                <w:sz w:val="22"/>
                <w:szCs w:val="22"/>
              </w:rPr>
            </w:pPr>
            <w:r w:rsidRPr="00AE4024">
              <w:rPr>
                <w:sz w:val="22"/>
                <w:szCs w:val="22"/>
              </w:rPr>
              <w:t>0,0</w:t>
            </w:r>
          </w:p>
        </w:tc>
        <w:tc>
          <w:tcPr>
            <w:tcW w:w="1220" w:type="dxa"/>
            <w:tcBorders>
              <w:top w:val="nil"/>
              <w:left w:val="nil"/>
              <w:bottom w:val="single" w:sz="4" w:space="0" w:color="auto"/>
              <w:right w:val="single" w:sz="4" w:space="0" w:color="auto"/>
            </w:tcBorders>
            <w:shd w:val="clear" w:color="auto" w:fill="auto"/>
            <w:vAlign w:val="center"/>
          </w:tcPr>
          <w:p w:rsidR="00AE4024" w:rsidRPr="00AE4024" w:rsidRDefault="00AE4024">
            <w:pPr>
              <w:jc w:val="center"/>
              <w:rPr>
                <w:sz w:val="22"/>
                <w:szCs w:val="22"/>
              </w:rPr>
            </w:pPr>
            <w:r w:rsidRPr="00AE4024">
              <w:rPr>
                <w:sz w:val="22"/>
                <w:szCs w:val="22"/>
              </w:rPr>
              <w:t>0,0</w:t>
            </w:r>
          </w:p>
        </w:tc>
        <w:tc>
          <w:tcPr>
            <w:tcW w:w="2320" w:type="dxa"/>
            <w:vMerge/>
            <w:tcBorders>
              <w:left w:val="single" w:sz="4" w:space="0" w:color="auto"/>
              <w:right w:val="single" w:sz="4" w:space="0" w:color="auto"/>
            </w:tcBorders>
            <w:vAlign w:val="center"/>
          </w:tcPr>
          <w:p w:rsidR="00AE4024" w:rsidRPr="00AE4024" w:rsidRDefault="00AE4024" w:rsidP="00DF51BD">
            <w:pPr>
              <w:rPr>
                <w:sz w:val="22"/>
                <w:szCs w:val="22"/>
              </w:rPr>
            </w:pPr>
          </w:p>
        </w:tc>
      </w:tr>
      <w:tr w:rsidR="00AE4024" w:rsidRPr="00AE4024" w:rsidTr="00E87D4A">
        <w:trPr>
          <w:trHeight w:val="300"/>
        </w:trPr>
        <w:tc>
          <w:tcPr>
            <w:tcW w:w="540" w:type="dxa"/>
            <w:vMerge/>
            <w:tcBorders>
              <w:left w:val="single" w:sz="4" w:space="0" w:color="auto"/>
              <w:right w:val="single" w:sz="4" w:space="0" w:color="auto"/>
            </w:tcBorders>
            <w:vAlign w:val="center"/>
          </w:tcPr>
          <w:p w:rsidR="00AE4024" w:rsidRPr="00AE4024" w:rsidRDefault="00AE4024" w:rsidP="00DF51BD">
            <w:pPr>
              <w:rPr>
                <w:sz w:val="22"/>
                <w:szCs w:val="22"/>
              </w:rPr>
            </w:pPr>
          </w:p>
        </w:tc>
        <w:tc>
          <w:tcPr>
            <w:tcW w:w="5320" w:type="dxa"/>
            <w:vMerge/>
            <w:tcBorders>
              <w:left w:val="single" w:sz="4" w:space="0" w:color="auto"/>
              <w:right w:val="single" w:sz="4" w:space="0" w:color="auto"/>
            </w:tcBorders>
            <w:vAlign w:val="center"/>
          </w:tcPr>
          <w:p w:rsidR="00AE4024" w:rsidRPr="00AE4024" w:rsidRDefault="00AE4024" w:rsidP="00DF51BD">
            <w:pPr>
              <w:rPr>
                <w:sz w:val="22"/>
                <w:szCs w:val="22"/>
              </w:rPr>
            </w:pPr>
          </w:p>
        </w:tc>
        <w:tc>
          <w:tcPr>
            <w:tcW w:w="2460" w:type="dxa"/>
            <w:tcBorders>
              <w:top w:val="nil"/>
              <w:left w:val="nil"/>
              <w:bottom w:val="single" w:sz="4" w:space="0" w:color="auto"/>
              <w:right w:val="single" w:sz="4" w:space="0" w:color="auto"/>
            </w:tcBorders>
            <w:shd w:val="clear" w:color="auto" w:fill="auto"/>
            <w:vAlign w:val="center"/>
          </w:tcPr>
          <w:p w:rsidR="00AE4024" w:rsidRPr="00AE4024" w:rsidRDefault="00AE4024" w:rsidP="00E87D4A">
            <w:pPr>
              <w:jc w:val="center"/>
              <w:rPr>
                <w:sz w:val="22"/>
                <w:szCs w:val="22"/>
              </w:rPr>
            </w:pPr>
            <w:r w:rsidRPr="00AE4024">
              <w:rPr>
                <w:sz w:val="22"/>
                <w:szCs w:val="22"/>
              </w:rPr>
              <w:t>2019</w:t>
            </w:r>
          </w:p>
        </w:tc>
        <w:tc>
          <w:tcPr>
            <w:tcW w:w="1240" w:type="dxa"/>
            <w:tcBorders>
              <w:top w:val="nil"/>
              <w:left w:val="nil"/>
              <w:bottom w:val="single" w:sz="4" w:space="0" w:color="auto"/>
              <w:right w:val="single" w:sz="4" w:space="0" w:color="auto"/>
            </w:tcBorders>
            <w:shd w:val="clear" w:color="auto" w:fill="auto"/>
            <w:vAlign w:val="center"/>
          </w:tcPr>
          <w:p w:rsidR="00AE4024" w:rsidRPr="00AE4024" w:rsidRDefault="00AE4024">
            <w:pPr>
              <w:jc w:val="center"/>
              <w:rPr>
                <w:sz w:val="22"/>
                <w:szCs w:val="22"/>
              </w:rPr>
            </w:pPr>
            <w:r w:rsidRPr="00AE4024">
              <w:rPr>
                <w:sz w:val="22"/>
                <w:szCs w:val="22"/>
              </w:rPr>
              <w:t>0,0</w:t>
            </w:r>
          </w:p>
        </w:tc>
        <w:tc>
          <w:tcPr>
            <w:tcW w:w="1200" w:type="dxa"/>
            <w:tcBorders>
              <w:top w:val="nil"/>
              <w:left w:val="nil"/>
              <w:bottom w:val="single" w:sz="4" w:space="0" w:color="auto"/>
              <w:right w:val="single" w:sz="4" w:space="0" w:color="auto"/>
            </w:tcBorders>
            <w:shd w:val="clear" w:color="auto" w:fill="auto"/>
            <w:vAlign w:val="center"/>
          </w:tcPr>
          <w:p w:rsidR="00AE4024" w:rsidRPr="00AE4024" w:rsidRDefault="00AE4024">
            <w:pPr>
              <w:jc w:val="center"/>
              <w:rPr>
                <w:sz w:val="22"/>
                <w:szCs w:val="22"/>
              </w:rPr>
            </w:pPr>
            <w:r w:rsidRPr="00AE4024">
              <w:rPr>
                <w:sz w:val="22"/>
                <w:szCs w:val="22"/>
              </w:rPr>
              <w:t>0,0</w:t>
            </w:r>
          </w:p>
        </w:tc>
        <w:tc>
          <w:tcPr>
            <w:tcW w:w="1220" w:type="dxa"/>
            <w:tcBorders>
              <w:top w:val="nil"/>
              <w:left w:val="nil"/>
              <w:bottom w:val="single" w:sz="4" w:space="0" w:color="auto"/>
              <w:right w:val="single" w:sz="4" w:space="0" w:color="auto"/>
            </w:tcBorders>
            <w:shd w:val="clear" w:color="auto" w:fill="auto"/>
            <w:vAlign w:val="center"/>
          </w:tcPr>
          <w:p w:rsidR="00AE4024" w:rsidRPr="00AE4024" w:rsidRDefault="00AE4024">
            <w:pPr>
              <w:jc w:val="center"/>
              <w:rPr>
                <w:sz w:val="22"/>
                <w:szCs w:val="22"/>
              </w:rPr>
            </w:pPr>
            <w:r w:rsidRPr="00AE4024">
              <w:rPr>
                <w:sz w:val="22"/>
                <w:szCs w:val="22"/>
              </w:rPr>
              <w:t>0,0</w:t>
            </w:r>
          </w:p>
        </w:tc>
        <w:tc>
          <w:tcPr>
            <w:tcW w:w="2320" w:type="dxa"/>
            <w:vMerge/>
            <w:tcBorders>
              <w:left w:val="single" w:sz="4" w:space="0" w:color="auto"/>
              <w:right w:val="single" w:sz="4" w:space="0" w:color="auto"/>
            </w:tcBorders>
            <w:vAlign w:val="center"/>
          </w:tcPr>
          <w:p w:rsidR="00AE4024" w:rsidRPr="00AE4024" w:rsidRDefault="00AE4024" w:rsidP="00DF51BD">
            <w:pPr>
              <w:rPr>
                <w:sz w:val="22"/>
                <w:szCs w:val="22"/>
              </w:rPr>
            </w:pPr>
          </w:p>
        </w:tc>
      </w:tr>
      <w:tr w:rsidR="00AE4024" w:rsidRPr="00AE4024" w:rsidTr="00E87D4A">
        <w:trPr>
          <w:trHeight w:val="300"/>
        </w:trPr>
        <w:tc>
          <w:tcPr>
            <w:tcW w:w="540" w:type="dxa"/>
            <w:vMerge/>
            <w:tcBorders>
              <w:left w:val="single" w:sz="4" w:space="0" w:color="auto"/>
              <w:bottom w:val="single" w:sz="4" w:space="0" w:color="000000"/>
              <w:right w:val="single" w:sz="4" w:space="0" w:color="auto"/>
            </w:tcBorders>
            <w:vAlign w:val="center"/>
          </w:tcPr>
          <w:p w:rsidR="00AE4024" w:rsidRPr="00AE4024" w:rsidRDefault="00AE4024" w:rsidP="00DF51BD">
            <w:pPr>
              <w:rPr>
                <w:sz w:val="22"/>
                <w:szCs w:val="22"/>
              </w:rPr>
            </w:pPr>
          </w:p>
        </w:tc>
        <w:tc>
          <w:tcPr>
            <w:tcW w:w="5320" w:type="dxa"/>
            <w:vMerge/>
            <w:tcBorders>
              <w:left w:val="single" w:sz="4" w:space="0" w:color="auto"/>
              <w:bottom w:val="single" w:sz="4" w:space="0" w:color="000000"/>
              <w:right w:val="single" w:sz="4" w:space="0" w:color="auto"/>
            </w:tcBorders>
            <w:vAlign w:val="center"/>
          </w:tcPr>
          <w:p w:rsidR="00AE4024" w:rsidRPr="00AE4024" w:rsidRDefault="00AE4024" w:rsidP="00DF51BD">
            <w:pPr>
              <w:rPr>
                <w:sz w:val="22"/>
                <w:szCs w:val="22"/>
              </w:rPr>
            </w:pPr>
          </w:p>
        </w:tc>
        <w:tc>
          <w:tcPr>
            <w:tcW w:w="2460" w:type="dxa"/>
            <w:tcBorders>
              <w:top w:val="nil"/>
              <w:left w:val="nil"/>
              <w:bottom w:val="single" w:sz="4" w:space="0" w:color="auto"/>
              <w:right w:val="single" w:sz="4" w:space="0" w:color="auto"/>
            </w:tcBorders>
            <w:shd w:val="clear" w:color="auto" w:fill="auto"/>
            <w:vAlign w:val="center"/>
          </w:tcPr>
          <w:p w:rsidR="00AE4024" w:rsidRPr="00AE4024" w:rsidRDefault="00AE4024" w:rsidP="00E87D4A">
            <w:pPr>
              <w:jc w:val="center"/>
              <w:rPr>
                <w:sz w:val="22"/>
                <w:szCs w:val="22"/>
              </w:rPr>
            </w:pPr>
            <w:r w:rsidRPr="00AE4024">
              <w:rPr>
                <w:sz w:val="22"/>
                <w:szCs w:val="22"/>
              </w:rPr>
              <w:t>2020</w:t>
            </w:r>
          </w:p>
        </w:tc>
        <w:tc>
          <w:tcPr>
            <w:tcW w:w="1240" w:type="dxa"/>
            <w:tcBorders>
              <w:top w:val="nil"/>
              <w:left w:val="nil"/>
              <w:bottom w:val="single" w:sz="4" w:space="0" w:color="auto"/>
              <w:right w:val="single" w:sz="4" w:space="0" w:color="auto"/>
            </w:tcBorders>
            <w:shd w:val="clear" w:color="auto" w:fill="auto"/>
            <w:vAlign w:val="center"/>
          </w:tcPr>
          <w:p w:rsidR="00AE4024" w:rsidRPr="00AE4024" w:rsidRDefault="00AE4024">
            <w:pPr>
              <w:jc w:val="center"/>
              <w:rPr>
                <w:sz w:val="22"/>
                <w:szCs w:val="22"/>
              </w:rPr>
            </w:pPr>
            <w:r w:rsidRPr="00AE4024">
              <w:rPr>
                <w:sz w:val="22"/>
                <w:szCs w:val="22"/>
              </w:rPr>
              <w:t>0,0</w:t>
            </w:r>
          </w:p>
        </w:tc>
        <w:tc>
          <w:tcPr>
            <w:tcW w:w="1200" w:type="dxa"/>
            <w:tcBorders>
              <w:top w:val="nil"/>
              <w:left w:val="nil"/>
              <w:bottom w:val="single" w:sz="4" w:space="0" w:color="auto"/>
              <w:right w:val="single" w:sz="4" w:space="0" w:color="auto"/>
            </w:tcBorders>
            <w:shd w:val="clear" w:color="auto" w:fill="auto"/>
            <w:vAlign w:val="center"/>
          </w:tcPr>
          <w:p w:rsidR="00AE4024" w:rsidRPr="00AE4024" w:rsidRDefault="00AE4024">
            <w:pPr>
              <w:jc w:val="center"/>
              <w:rPr>
                <w:sz w:val="22"/>
                <w:szCs w:val="22"/>
              </w:rPr>
            </w:pPr>
            <w:r w:rsidRPr="00AE4024">
              <w:rPr>
                <w:sz w:val="22"/>
                <w:szCs w:val="22"/>
              </w:rPr>
              <w:t>0,0</w:t>
            </w:r>
          </w:p>
        </w:tc>
        <w:tc>
          <w:tcPr>
            <w:tcW w:w="1220" w:type="dxa"/>
            <w:tcBorders>
              <w:top w:val="nil"/>
              <w:left w:val="nil"/>
              <w:bottom w:val="single" w:sz="4" w:space="0" w:color="auto"/>
              <w:right w:val="single" w:sz="4" w:space="0" w:color="auto"/>
            </w:tcBorders>
            <w:shd w:val="clear" w:color="auto" w:fill="auto"/>
            <w:vAlign w:val="center"/>
          </w:tcPr>
          <w:p w:rsidR="00AE4024" w:rsidRPr="00AE4024" w:rsidRDefault="00AE4024">
            <w:pPr>
              <w:jc w:val="center"/>
              <w:rPr>
                <w:sz w:val="22"/>
                <w:szCs w:val="22"/>
              </w:rPr>
            </w:pPr>
            <w:r w:rsidRPr="00AE4024">
              <w:rPr>
                <w:sz w:val="22"/>
                <w:szCs w:val="22"/>
              </w:rPr>
              <w:t>0,0</w:t>
            </w:r>
          </w:p>
        </w:tc>
        <w:tc>
          <w:tcPr>
            <w:tcW w:w="2320" w:type="dxa"/>
            <w:vMerge/>
            <w:tcBorders>
              <w:left w:val="single" w:sz="4" w:space="0" w:color="auto"/>
              <w:bottom w:val="single" w:sz="4" w:space="0" w:color="auto"/>
              <w:right w:val="single" w:sz="4" w:space="0" w:color="auto"/>
            </w:tcBorders>
            <w:vAlign w:val="center"/>
          </w:tcPr>
          <w:p w:rsidR="00AE4024" w:rsidRPr="00AE4024" w:rsidRDefault="00AE4024" w:rsidP="00DF51BD">
            <w:pPr>
              <w:rPr>
                <w:sz w:val="22"/>
                <w:szCs w:val="22"/>
              </w:rPr>
            </w:pPr>
          </w:p>
        </w:tc>
      </w:tr>
      <w:tr w:rsidR="00AE4024" w:rsidRPr="00AE4024" w:rsidTr="00DF51BD">
        <w:trPr>
          <w:trHeight w:val="300"/>
        </w:trPr>
        <w:tc>
          <w:tcPr>
            <w:tcW w:w="540" w:type="dxa"/>
            <w:vMerge w:val="restart"/>
            <w:tcBorders>
              <w:top w:val="nil"/>
              <w:left w:val="single" w:sz="4" w:space="0" w:color="auto"/>
              <w:bottom w:val="single" w:sz="4" w:space="0" w:color="auto"/>
              <w:right w:val="single" w:sz="4" w:space="0" w:color="auto"/>
            </w:tcBorders>
            <w:shd w:val="clear" w:color="auto" w:fill="auto"/>
            <w:vAlign w:val="center"/>
            <w:hideMark/>
          </w:tcPr>
          <w:p w:rsidR="00AE4024" w:rsidRPr="00AE4024" w:rsidRDefault="00AE4024" w:rsidP="00DF51BD">
            <w:pPr>
              <w:jc w:val="both"/>
              <w:rPr>
                <w:sz w:val="22"/>
                <w:szCs w:val="22"/>
              </w:rPr>
            </w:pPr>
            <w:r w:rsidRPr="00AE4024">
              <w:rPr>
                <w:sz w:val="22"/>
                <w:szCs w:val="22"/>
              </w:rPr>
              <w:t> </w:t>
            </w:r>
          </w:p>
        </w:tc>
        <w:tc>
          <w:tcPr>
            <w:tcW w:w="5320" w:type="dxa"/>
            <w:vMerge w:val="restart"/>
            <w:tcBorders>
              <w:top w:val="nil"/>
              <w:left w:val="single" w:sz="4" w:space="0" w:color="auto"/>
              <w:bottom w:val="single" w:sz="4" w:space="0" w:color="auto"/>
              <w:right w:val="single" w:sz="4" w:space="0" w:color="auto"/>
            </w:tcBorders>
            <w:shd w:val="clear" w:color="auto" w:fill="auto"/>
            <w:vAlign w:val="center"/>
            <w:hideMark/>
          </w:tcPr>
          <w:p w:rsidR="00AE4024" w:rsidRPr="00AE4024" w:rsidRDefault="00AE4024" w:rsidP="00DF51BD">
            <w:pPr>
              <w:rPr>
                <w:sz w:val="22"/>
                <w:szCs w:val="22"/>
              </w:rPr>
            </w:pPr>
            <w:r w:rsidRPr="00AE4024">
              <w:rPr>
                <w:sz w:val="22"/>
                <w:szCs w:val="22"/>
              </w:rPr>
              <w:t>Всего по Подпрограмме</w:t>
            </w:r>
          </w:p>
        </w:tc>
        <w:tc>
          <w:tcPr>
            <w:tcW w:w="2460" w:type="dxa"/>
            <w:tcBorders>
              <w:top w:val="nil"/>
              <w:left w:val="nil"/>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2018 - 2020</w:t>
            </w:r>
          </w:p>
        </w:tc>
        <w:tc>
          <w:tcPr>
            <w:tcW w:w="124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6322,6</w:t>
            </w:r>
          </w:p>
        </w:tc>
        <w:tc>
          <w:tcPr>
            <w:tcW w:w="120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1730,8</w:t>
            </w:r>
          </w:p>
        </w:tc>
        <w:tc>
          <w:tcPr>
            <w:tcW w:w="122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4591,8</w:t>
            </w:r>
          </w:p>
        </w:tc>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 </w:t>
            </w:r>
          </w:p>
        </w:tc>
      </w:tr>
      <w:tr w:rsidR="00AE4024" w:rsidRPr="00AE4024" w:rsidTr="00DF51BD">
        <w:trPr>
          <w:trHeight w:val="300"/>
        </w:trPr>
        <w:tc>
          <w:tcPr>
            <w:tcW w:w="54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c>
          <w:tcPr>
            <w:tcW w:w="532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c>
          <w:tcPr>
            <w:tcW w:w="2460" w:type="dxa"/>
            <w:tcBorders>
              <w:top w:val="nil"/>
              <w:left w:val="nil"/>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2018</w:t>
            </w:r>
          </w:p>
        </w:tc>
        <w:tc>
          <w:tcPr>
            <w:tcW w:w="124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1942,9</w:t>
            </w:r>
          </w:p>
        </w:tc>
        <w:tc>
          <w:tcPr>
            <w:tcW w:w="120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247,0</w:t>
            </w:r>
          </w:p>
        </w:tc>
        <w:tc>
          <w:tcPr>
            <w:tcW w:w="122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1695,9</w:t>
            </w:r>
          </w:p>
        </w:tc>
        <w:tc>
          <w:tcPr>
            <w:tcW w:w="232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r>
      <w:tr w:rsidR="00AE4024" w:rsidRPr="00AE4024" w:rsidTr="00DF51BD">
        <w:trPr>
          <w:trHeight w:val="300"/>
        </w:trPr>
        <w:tc>
          <w:tcPr>
            <w:tcW w:w="54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c>
          <w:tcPr>
            <w:tcW w:w="532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c>
          <w:tcPr>
            <w:tcW w:w="2460" w:type="dxa"/>
            <w:tcBorders>
              <w:top w:val="nil"/>
              <w:left w:val="nil"/>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2019</w:t>
            </w:r>
          </w:p>
        </w:tc>
        <w:tc>
          <w:tcPr>
            <w:tcW w:w="124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2879,2</w:t>
            </w:r>
          </w:p>
        </w:tc>
        <w:tc>
          <w:tcPr>
            <w:tcW w:w="120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741,9</w:t>
            </w:r>
          </w:p>
        </w:tc>
        <w:tc>
          <w:tcPr>
            <w:tcW w:w="122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2137,3</w:t>
            </w:r>
          </w:p>
        </w:tc>
        <w:tc>
          <w:tcPr>
            <w:tcW w:w="232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r>
      <w:tr w:rsidR="00AE4024" w:rsidRPr="00AE4024" w:rsidTr="00DF51BD">
        <w:trPr>
          <w:trHeight w:val="300"/>
        </w:trPr>
        <w:tc>
          <w:tcPr>
            <w:tcW w:w="54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c>
          <w:tcPr>
            <w:tcW w:w="532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c>
          <w:tcPr>
            <w:tcW w:w="2460" w:type="dxa"/>
            <w:tcBorders>
              <w:top w:val="nil"/>
              <w:left w:val="nil"/>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2020</w:t>
            </w:r>
          </w:p>
        </w:tc>
        <w:tc>
          <w:tcPr>
            <w:tcW w:w="124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1500,5</w:t>
            </w:r>
          </w:p>
        </w:tc>
        <w:tc>
          <w:tcPr>
            <w:tcW w:w="120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741,9</w:t>
            </w:r>
          </w:p>
        </w:tc>
        <w:tc>
          <w:tcPr>
            <w:tcW w:w="122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758,6</w:t>
            </w:r>
          </w:p>
        </w:tc>
        <w:tc>
          <w:tcPr>
            <w:tcW w:w="232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r>
      <w:tr w:rsidR="00AE4024" w:rsidRPr="00AE4024" w:rsidTr="00DF51BD">
        <w:trPr>
          <w:trHeight w:val="600"/>
        </w:trPr>
        <w:tc>
          <w:tcPr>
            <w:tcW w:w="1430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396F0F" w:rsidRPr="00AE4024" w:rsidRDefault="001A093F" w:rsidP="00DF51BD">
            <w:pPr>
              <w:jc w:val="center"/>
              <w:rPr>
                <w:sz w:val="22"/>
                <w:szCs w:val="22"/>
              </w:rPr>
            </w:pPr>
            <w:hyperlink r:id="rId15" w:anchor="RANGE!sub_992" w:history="1">
              <w:r w:rsidR="00396F0F" w:rsidRPr="00AE4024">
                <w:rPr>
                  <w:sz w:val="22"/>
                  <w:szCs w:val="22"/>
                </w:rPr>
                <w:t>Подпрограмма "Энергообеспечение и повышение энергетической эффективности в муниципальном образовании сельское поселение Уэлен на 2018-2020 годы"</w:t>
              </w:r>
            </w:hyperlink>
          </w:p>
        </w:tc>
      </w:tr>
      <w:tr w:rsidR="00AE4024" w:rsidRPr="00AE4024" w:rsidTr="00DF51BD">
        <w:trPr>
          <w:trHeight w:val="300"/>
        </w:trPr>
        <w:tc>
          <w:tcPr>
            <w:tcW w:w="540" w:type="dxa"/>
            <w:vMerge w:val="restart"/>
            <w:tcBorders>
              <w:top w:val="nil"/>
              <w:left w:val="single" w:sz="4" w:space="0" w:color="auto"/>
              <w:bottom w:val="single" w:sz="4" w:space="0" w:color="000000"/>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1</w:t>
            </w:r>
          </w:p>
        </w:tc>
        <w:tc>
          <w:tcPr>
            <w:tcW w:w="5320" w:type="dxa"/>
            <w:vMerge w:val="restart"/>
            <w:tcBorders>
              <w:top w:val="nil"/>
              <w:left w:val="single" w:sz="4" w:space="0" w:color="auto"/>
              <w:bottom w:val="single" w:sz="4" w:space="0" w:color="000000"/>
              <w:right w:val="single" w:sz="4" w:space="0" w:color="auto"/>
            </w:tcBorders>
            <w:shd w:val="clear" w:color="auto" w:fill="auto"/>
            <w:vAlign w:val="center"/>
            <w:hideMark/>
          </w:tcPr>
          <w:p w:rsidR="00AE4024" w:rsidRPr="00AE4024" w:rsidRDefault="00AE4024" w:rsidP="00DF51BD">
            <w:pPr>
              <w:rPr>
                <w:sz w:val="22"/>
                <w:szCs w:val="22"/>
              </w:rPr>
            </w:pPr>
            <w:r w:rsidRPr="00AE4024">
              <w:rPr>
                <w:sz w:val="22"/>
                <w:szCs w:val="22"/>
              </w:rPr>
              <w:t>Основное мероприятие: "Расходы на уличное  освещение на территории сельского поселения Уэлен"</w:t>
            </w:r>
          </w:p>
        </w:tc>
        <w:tc>
          <w:tcPr>
            <w:tcW w:w="2460" w:type="dxa"/>
            <w:tcBorders>
              <w:top w:val="nil"/>
              <w:left w:val="nil"/>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2018 - 2020</w:t>
            </w:r>
          </w:p>
        </w:tc>
        <w:tc>
          <w:tcPr>
            <w:tcW w:w="124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442,4</w:t>
            </w:r>
          </w:p>
        </w:tc>
        <w:tc>
          <w:tcPr>
            <w:tcW w:w="120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0,0</w:t>
            </w:r>
          </w:p>
        </w:tc>
        <w:tc>
          <w:tcPr>
            <w:tcW w:w="122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442,4</w:t>
            </w:r>
          </w:p>
        </w:tc>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Администрация сельского поселения Уэлен</w:t>
            </w:r>
          </w:p>
        </w:tc>
      </w:tr>
      <w:tr w:rsidR="00AE4024" w:rsidRPr="00AE4024" w:rsidTr="00DF51BD">
        <w:trPr>
          <w:trHeight w:val="300"/>
        </w:trPr>
        <w:tc>
          <w:tcPr>
            <w:tcW w:w="540" w:type="dxa"/>
            <w:vMerge/>
            <w:tcBorders>
              <w:top w:val="nil"/>
              <w:left w:val="single" w:sz="4" w:space="0" w:color="auto"/>
              <w:bottom w:val="single" w:sz="4" w:space="0" w:color="000000"/>
              <w:right w:val="single" w:sz="4" w:space="0" w:color="auto"/>
            </w:tcBorders>
            <w:vAlign w:val="center"/>
            <w:hideMark/>
          </w:tcPr>
          <w:p w:rsidR="00AE4024" w:rsidRPr="00AE4024" w:rsidRDefault="00AE4024" w:rsidP="00DF51BD">
            <w:pPr>
              <w:rPr>
                <w:sz w:val="22"/>
                <w:szCs w:val="22"/>
              </w:rPr>
            </w:pPr>
          </w:p>
        </w:tc>
        <w:tc>
          <w:tcPr>
            <w:tcW w:w="5320" w:type="dxa"/>
            <w:vMerge/>
            <w:tcBorders>
              <w:top w:val="nil"/>
              <w:left w:val="single" w:sz="4" w:space="0" w:color="auto"/>
              <w:bottom w:val="single" w:sz="4" w:space="0" w:color="000000"/>
              <w:right w:val="single" w:sz="4" w:space="0" w:color="auto"/>
            </w:tcBorders>
            <w:vAlign w:val="center"/>
            <w:hideMark/>
          </w:tcPr>
          <w:p w:rsidR="00AE4024" w:rsidRPr="00AE4024" w:rsidRDefault="00AE4024" w:rsidP="00DF51BD">
            <w:pPr>
              <w:rPr>
                <w:sz w:val="22"/>
                <w:szCs w:val="22"/>
              </w:rPr>
            </w:pPr>
          </w:p>
        </w:tc>
        <w:tc>
          <w:tcPr>
            <w:tcW w:w="2460" w:type="dxa"/>
            <w:tcBorders>
              <w:top w:val="nil"/>
              <w:left w:val="nil"/>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2018</w:t>
            </w:r>
          </w:p>
        </w:tc>
        <w:tc>
          <w:tcPr>
            <w:tcW w:w="124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151,0</w:t>
            </w:r>
          </w:p>
        </w:tc>
        <w:tc>
          <w:tcPr>
            <w:tcW w:w="120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0,0</w:t>
            </w:r>
          </w:p>
        </w:tc>
        <w:tc>
          <w:tcPr>
            <w:tcW w:w="122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151,0</w:t>
            </w:r>
          </w:p>
        </w:tc>
        <w:tc>
          <w:tcPr>
            <w:tcW w:w="232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r>
      <w:tr w:rsidR="00AE4024" w:rsidRPr="00AE4024" w:rsidTr="00DF51BD">
        <w:trPr>
          <w:trHeight w:val="300"/>
        </w:trPr>
        <w:tc>
          <w:tcPr>
            <w:tcW w:w="540" w:type="dxa"/>
            <w:vMerge/>
            <w:tcBorders>
              <w:top w:val="nil"/>
              <w:left w:val="single" w:sz="4" w:space="0" w:color="auto"/>
              <w:bottom w:val="single" w:sz="4" w:space="0" w:color="000000"/>
              <w:right w:val="single" w:sz="4" w:space="0" w:color="auto"/>
            </w:tcBorders>
            <w:vAlign w:val="center"/>
            <w:hideMark/>
          </w:tcPr>
          <w:p w:rsidR="00AE4024" w:rsidRPr="00AE4024" w:rsidRDefault="00AE4024" w:rsidP="00DF51BD">
            <w:pPr>
              <w:rPr>
                <w:sz w:val="22"/>
                <w:szCs w:val="22"/>
              </w:rPr>
            </w:pPr>
          </w:p>
        </w:tc>
        <w:tc>
          <w:tcPr>
            <w:tcW w:w="5320" w:type="dxa"/>
            <w:vMerge/>
            <w:tcBorders>
              <w:top w:val="nil"/>
              <w:left w:val="single" w:sz="4" w:space="0" w:color="auto"/>
              <w:bottom w:val="single" w:sz="4" w:space="0" w:color="000000"/>
              <w:right w:val="single" w:sz="4" w:space="0" w:color="auto"/>
            </w:tcBorders>
            <w:vAlign w:val="center"/>
            <w:hideMark/>
          </w:tcPr>
          <w:p w:rsidR="00AE4024" w:rsidRPr="00AE4024" w:rsidRDefault="00AE4024" w:rsidP="00DF51BD">
            <w:pPr>
              <w:rPr>
                <w:sz w:val="22"/>
                <w:szCs w:val="22"/>
              </w:rPr>
            </w:pPr>
          </w:p>
        </w:tc>
        <w:tc>
          <w:tcPr>
            <w:tcW w:w="2460" w:type="dxa"/>
            <w:tcBorders>
              <w:top w:val="nil"/>
              <w:left w:val="nil"/>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2019</w:t>
            </w:r>
          </w:p>
        </w:tc>
        <w:tc>
          <w:tcPr>
            <w:tcW w:w="124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145,7</w:t>
            </w:r>
          </w:p>
        </w:tc>
        <w:tc>
          <w:tcPr>
            <w:tcW w:w="120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0,0</w:t>
            </w:r>
          </w:p>
        </w:tc>
        <w:tc>
          <w:tcPr>
            <w:tcW w:w="122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145,7</w:t>
            </w:r>
          </w:p>
        </w:tc>
        <w:tc>
          <w:tcPr>
            <w:tcW w:w="232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r>
      <w:tr w:rsidR="00AE4024" w:rsidRPr="00AE4024" w:rsidTr="00DF51BD">
        <w:trPr>
          <w:trHeight w:val="300"/>
        </w:trPr>
        <w:tc>
          <w:tcPr>
            <w:tcW w:w="540" w:type="dxa"/>
            <w:vMerge/>
            <w:tcBorders>
              <w:top w:val="nil"/>
              <w:left w:val="single" w:sz="4" w:space="0" w:color="auto"/>
              <w:bottom w:val="single" w:sz="4" w:space="0" w:color="000000"/>
              <w:right w:val="single" w:sz="4" w:space="0" w:color="auto"/>
            </w:tcBorders>
            <w:vAlign w:val="center"/>
            <w:hideMark/>
          </w:tcPr>
          <w:p w:rsidR="00AE4024" w:rsidRPr="00AE4024" w:rsidRDefault="00AE4024" w:rsidP="00DF51BD">
            <w:pPr>
              <w:rPr>
                <w:sz w:val="22"/>
                <w:szCs w:val="22"/>
              </w:rPr>
            </w:pPr>
          </w:p>
        </w:tc>
        <w:tc>
          <w:tcPr>
            <w:tcW w:w="5320" w:type="dxa"/>
            <w:vMerge/>
            <w:tcBorders>
              <w:top w:val="nil"/>
              <w:left w:val="single" w:sz="4" w:space="0" w:color="auto"/>
              <w:bottom w:val="single" w:sz="4" w:space="0" w:color="000000"/>
              <w:right w:val="single" w:sz="4" w:space="0" w:color="auto"/>
            </w:tcBorders>
            <w:vAlign w:val="center"/>
            <w:hideMark/>
          </w:tcPr>
          <w:p w:rsidR="00AE4024" w:rsidRPr="00AE4024" w:rsidRDefault="00AE4024" w:rsidP="00DF51BD">
            <w:pPr>
              <w:rPr>
                <w:sz w:val="22"/>
                <w:szCs w:val="22"/>
              </w:rPr>
            </w:pPr>
          </w:p>
        </w:tc>
        <w:tc>
          <w:tcPr>
            <w:tcW w:w="2460" w:type="dxa"/>
            <w:tcBorders>
              <w:top w:val="nil"/>
              <w:left w:val="nil"/>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2020</w:t>
            </w:r>
          </w:p>
        </w:tc>
        <w:tc>
          <w:tcPr>
            <w:tcW w:w="124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145,7</w:t>
            </w:r>
          </w:p>
        </w:tc>
        <w:tc>
          <w:tcPr>
            <w:tcW w:w="120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0,0</w:t>
            </w:r>
          </w:p>
        </w:tc>
        <w:tc>
          <w:tcPr>
            <w:tcW w:w="122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145,7</w:t>
            </w:r>
          </w:p>
        </w:tc>
        <w:tc>
          <w:tcPr>
            <w:tcW w:w="232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r>
      <w:tr w:rsidR="00AE4024" w:rsidRPr="00AE4024" w:rsidTr="00DF51BD">
        <w:trPr>
          <w:trHeight w:val="300"/>
        </w:trPr>
        <w:tc>
          <w:tcPr>
            <w:tcW w:w="540" w:type="dxa"/>
            <w:vMerge w:val="restart"/>
            <w:tcBorders>
              <w:top w:val="nil"/>
              <w:left w:val="single" w:sz="4" w:space="0" w:color="auto"/>
              <w:bottom w:val="single" w:sz="4" w:space="0" w:color="auto"/>
              <w:right w:val="single" w:sz="4" w:space="0" w:color="auto"/>
            </w:tcBorders>
            <w:shd w:val="clear" w:color="auto" w:fill="auto"/>
            <w:vAlign w:val="center"/>
            <w:hideMark/>
          </w:tcPr>
          <w:p w:rsidR="00AE4024" w:rsidRPr="00AE4024" w:rsidRDefault="00AE4024" w:rsidP="00DF51BD">
            <w:pPr>
              <w:jc w:val="both"/>
              <w:rPr>
                <w:sz w:val="22"/>
                <w:szCs w:val="22"/>
              </w:rPr>
            </w:pPr>
            <w:r w:rsidRPr="00AE4024">
              <w:rPr>
                <w:sz w:val="22"/>
                <w:szCs w:val="22"/>
              </w:rPr>
              <w:t> </w:t>
            </w:r>
          </w:p>
        </w:tc>
        <w:tc>
          <w:tcPr>
            <w:tcW w:w="5320" w:type="dxa"/>
            <w:vMerge w:val="restart"/>
            <w:tcBorders>
              <w:top w:val="nil"/>
              <w:left w:val="single" w:sz="4" w:space="0" w:color="auto"/>
              <w:bottom w:val="single" w:sz="4" w:space="0" w:color="auto"/>
              <w:right w:val="single" w:sz="4" w:space="0" w:color="auto"/>
            </w:tcBorders>
            <w:shd w:val="clear" w:color="auto" w:fill="auto"/>
            <w:vAlign w:val="center"/>
            <w:hideMark/>
          </w:tcPr>
          <w:p w:rsidR="00AE4024" w:rsidRPr="00AE4024" w:rsidRDefault="00AE4024" w:rsidP="00DF51BD">
            <w:pPr>
              <w:rPr>
                <w:sz w:val="22"/>
                <w:szCs w:val="22"/>
              </w:rPr>
            </w:pPr>
            <w:r w:rsidRPr="00AE4024">
              <w:rPr>
                <w:sz w:val="22"/>
                <w:szCs w:val="22"/>
              </w:rPr>
              <w:t>Всего по Подпрограмме</w:t>
            </w:r>
          </w:p>
        </w:tc>
        <w:tc>
          <w:tcPr>
            <w:tcW w:w="2460" w:type="dxa"/>
            <w:tcBorders>
              <w:top w:val="nil"/>
              <w:left w:val="nil"/>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2018 - 2020</w:t>
            </w:r>
          </w:p>
        </w:tc>
        <w:tc>
          <w:tcPr>
            <w:tcW w:w="124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442,4</w:t>
            </w:r>
          </w:p>
        </w:tc>
        <w:tc>
          <w:tcPr>
            <w:tcW w:w="120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0,0</w:t>
            </w:r>
          </w:p>
        </w:tc>
        <w:tc>
          <w:tcPr>
            <w:tcW w:w="122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442,4</w:t>
            </w:r>
          </w:p>
        </w:tc>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 </w:t>
            </w:r>
          </w:p>
        </w:tc>
      </w:tr>
      <w:tr w:rsidR="00AE4024" w:rsidRPr="00AE4024" w:rsidTr="00DF51BD">
        <w:trPr>
          <w:trHeight w:val="300"/>
        </w:trPr>
        <w:tc>
          <w:tcPr>
            <w:tcW w:w="54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c>
          <w:tcPr>
            <w:tcW w:w="532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c>
          <w:tcPr>
            <w:tcW w:w="2460" w:type="dxa"/>
            <w:tcBorders>
              <w:top w:val="nil"/>
              <w:left w:val="nil"/>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2018</w:t>
            </w:r>
          </w:p>
        </w:tc>
        <w:tc>
          <w:tcPr>
            <w:tcW w:w="124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151,0</w:t>
            </w:r>
          </w:p>
        </w:tc>
        <w:tc>
          <w:tcPr>
            <w:tcW w:w="120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0,0</w:t>
            </w:r>
          </w:p>
        </w:tc>
        <w:tc>
          <w:tcPr>
            <w:tcW w:w="122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151,0</w:t>
            </w:r>
          </w:p>
        </w:tc>
        <w:tc>
          <w:tcPr>
            <w:tcW w:w="232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r>
      <w:tr w:rsidR="00AE4024" w:rsidRPr="00AE4024" w:rsidTr="00DF51BD">
        <w:trPr>
          <w:trHeight w:val="300"/>
        </w:trPr>
        <w:tc>
          <w:tcPr>
            <w:tcW w:w="54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c>
          <w:tcPr>
            <w:tcW w:w="532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c>
          <w:tcPr>
            <w:tcW w:w="2460" w:type="dxa"/>
            <w:tcBorders>
              <w:top w:val="nil"/>
              <w:left w:val="nil"/>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2019</w:t>
            </w:r>
          </w:p>
        </w:tc>
        <w:tc>
          <w:tcPr>
            <w:tcW w:w="124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145,7</w:t>
            </w:r>
          </w:p>
        </w:tc>
        <w:tc>
          <w:tcPr>
            <w:tcW w:w="120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0,0</w:t>
            </w:r>
          </w:p>
        </w:tc>
        <w:tc>
          <w:tcPr>
            <w:tcW w:w="122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145,7</w:t>
            </w:r>
          </w:p>
        </w:tc>
        <w:tc>
          <w:tcPr>
            <w:tcW w:w="232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r>
      <w:tr w:rsidR="00AE4024" w:rsidRPr="00AE4024" w:rsidTr="00DF51BD">
        <w:trPr>
          <w:trHeight w:val="300"/>
        </w:trPr>
        <w:tc>
          <w:tcPr>
            <w:tcW w:w="54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c>
          <w:tcPr>
            <w:tcW w:w="532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c>
          <w:tcPr>
            <w:tcW w:w="2460" w:type="dxa"/>
            <w:tcBorders>
              <w:top w:val="nil"/>
              <w:left w:val="nil"/>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2020</w:t>
            </w:r>
          </w:p>
        </w:tc>
        <w:tc>
          <w:tcPr>
            <w:tcW w:w="124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145,7</w:t>
            </w:r>
          </w:p>
        </w:tc>
        <w:tc>
          <w:tcPr>
            <w:tcW w:w="120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0,0</w:t>
            </w:r>
          </w:p>
        </w:tc>
        <w:tc>
          <w:tcPr>
            <w:tcW w:w="122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145,7</w:t>
            </w:r>
          </w:p>
        </w:tc>
        <w:tc>
          <w:tcPr>
            <w:tcW w:w="232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r>
    </w:tbl>
    <w:p w:rsidR="00396F0F" w:rsidRPr="00AE4024" w:rsidRDefault="00396F0F" w:rsidP="00396F0F">
      <w:pPr>
        <w:pStyle w:val="aa"/>
        <w:tabs>
          <w:tab w:val="clear" w:pos="4153"/>
          <w:tab w:val="clear" w:pos="8306"/>
          <w:tab w:val="left" w:pos="3544"/>
        </w:tabs>
        <w:ind w:right="-1"/>
        <w:jc w:val="both"/>
        <w:rPr>
          <w:sz w:val="28"/>
        </w:rPr>
      </w:pPr>
    </w:p>
    <w:p w:rsidR="00396F0F" w:rsidRPr="00AE4024" w:rsidRDefault="00396F0F" w:rsidP="00396F0F">
      <w:pPr>
        <w:tabs>
          <w:tab w:val="num" w:pos="1276"/>
        </w:tabs>
        <w:ind w:right="-1" w:firstLine="709"/>
        <w:jc w:val="center"/>
        <w:rPr>
          <w:b/>
          <w:sz w:val="28"/>
        </w:rPr>
        <w:sectPr w:rsidR="00396F0F" w:rsidRPr="00AE4024" w:rsidSect="00DF51BD">
          <w:pgSz w:w="16840" w:h="11907" w:orient="landscape" w:code="9"/>
          <w:pgMar w:top="1418" w:right="1134" w:bottom="850" w:left="1134" w:header="284" w:footer="284" w:gutter="0"/>
          <w:cols w:space="708"/>
          <w:docGrid w:linePitch="326"/>
        </w:sectPr>
      </w:pPr>
    </w:p>
    <w:p w:rsidR="00396F0F" w:rsidRPr="005D7BDF" w:rsidRDefault="00396F0F" w:rsidP="005D7BDF">
      <w:pPr>
        <w:tabs>
          <w:tab w:val="num" w:pos="1276"/>
        </w:tabs>
        <w:ind w:right="-1" w:firstLine="709"/>
        <w:jc w:val="center"/>
        <w:rPr>
          <w:b/>
          <w:sz w:val="28"/>
        </w:rPr>
      </w:pPr>
      <w:r w:rsidRPr="00AE4024">
        <w:rPr>
          <w:b/>
          <w:sz w:val="28"/>
        </w:rPr>
        <w:lastRenderedPageBreak/>
        <w:t>8. Организация управления и контрол</w:t>
      </w:r>
      <w:r w:rsidR="005D7BDF">
        <w:rPr>
          <w:b/>
          <w:sz w:val="28"/>
        </w:rPr>
        <w:t>ь за ходом реализации Программы</w:t>
      </w:r>
    </w:p>
    <w:p w:rsidR="00396F0F" w:rsidRPr="00AE4024" w:rsidRDefault="00396F0F" w:rsidP="00396F0F">
      <w:pPr>
        <w:pStyle w:val="aa"/>
        <w:tabs>
          <w:tab w:val="clear" w:pos="4153"/>
          <w:tab w:val="clear" w:pos="8306"/>
          <w:tab w:val="left" w:pos="3544"/>
        </w:tabs>
        <w:ind w:right="-1" w:firstLine="709"/>
        <w:jc w:val="both"/>
        <w:rPr>
          <w:sz w:val="28"/>
          <w:szCs w:val="28"/>
        </w:rPr>
      </w:pPr>
      <w:r w:rsidRPr="00AE4024">
        <w:rPr>
          <w:sz w:val="28"/>
          <w:szCs w:val="28"/>
        </w:rPr>
        <w:t>Муниципальным заказчиком - координатором Программы является Администрация муниципального образования сельское поселение Уэлен.</w:t>
      </w:r>
    </w:p>
    <w:p w:rsidR="00396F0F" w:rsidRPr="00AE4024" w:rsidRDefault="00396F0F" w:rsidP="00396F0F">
      <w:pPr>
        <w:pStyle w:val="aa"/>
        <w:tabs>
          <w:tab w:val="clear" w:pos="4153"/>
          <w:tab w:val="clear" w:pos="8306"/>
          <w:tab w:val="left" w:pos="3544"/>
        </w:tabs>
        <w:ind w:right="-1" w:firstLine="709"/>
        <w:jc w:val="both"/>
        <w:rPr>
          <w:sz w:val="28"/>
        </w:rPr>
      </w:pPr>
      <w:r w:rsidRPr="00AE4024">
        <w:rPr>
          <w:sz w:val="28"/>
        </w:rPr>
        <w:t xml:space="preserve">Координация выполнения мероприятий Программы осуществляется Управлением финансов, экономики и имущественных отношений муниципального образования Чукотский муниципальный район, </w:t>
      </w:r>
      <w:r w:rsidRPr="00AE4024">
        <w:rPr>
          <w:sz w:val="28"/>
          <w:szCs w:val="28"/>
        </w:rPr>
        <w:t xml:space="preserve">Управлением </w:t>
      </w:r>
      <w:r w:rsidR="00417D42" w:rsidRPr="00AE4024">
        <w:rPr>
          <w:sz w:val="28"/>
          <w:szCs w:val="28"/>
        </w:rPr>
        <w:t xml:space="preserve">промышленной </w:t>
      </w:r>
      <w:r w:rsidRPr="00AE4024">
        <w:rPr>
          <w:sz w:val="28"/>
          <w:szCs w:val="28"/>
        </w:rPr>
        <w:t>политики и закупок для муниципальных нужд Администрации муниципального образования Чукотский муниципальный  район.</w:t>
      </w:r>
    </w:p>
    <w:p w:rsidR="00396F0F" w:rsidRPr="00AE4024" w:rsidRDefault="00396F0F" w:rsidP="00396F0F">
      <w:pPr>
        <w:ind w:firstLine="709"/>
        <w:jc w:val="both"/>
        <w:rPr>
          <w:sz w:val="28"/>
        </w:rPr>
      </w:pPr>
      <w:r w:rsidRPr="00AE4024">
        <w:rPr>
          <w:sz w:val="28"/>
        </w:rPr>
        <w:t xml:space="preserve">Контроль за реализацией Программы осуществляется </w:t>
      </w:r>
      <w:r w:rsidRPr="00AE4024">
        <w:rPr>
          <w:sz w:val="28"/>
          <w:szCs w:val="28"/>
        </w:rPr>
        <w:t>администрацией муниципального образования сельское поселение Уэлен</w:t>
      </w:r>
      <w:r w:rsidRPr="00AE4024">
        <w:rPr>
          <w:sz w:val="28"/>
        </w:rPr>
        <w:t>.</w:t>
      </w:r>
    </w:p>
    <w:p w:rsidR="00396F0F" w:rsidRPr="00AE4024" w:rsidRDefault="00396F0F" w:rsidP="00396F0F">
      <w:pPr>
        <w:tabs>
          <w:tab w:val="left" w:pos="4740"/>
        </w:tabs>
        <w:ind w:firstLine="709"/>
        <w:jc w:val="both"/>
        <w:rPr>
          <w:sz w:val="28"/>
          <w:szCs w:val="28"/>
        </w:rPr>
      </w:pPr>
      <w:r w:rsidRPr="00AE4024">
        <w:rPr>
          <w:sz w:val="28"/>
          <w:szCs w:val="28"/>
        </w:rPr>
        <w:tab/>
      </w:r>
    </w:p>
    <w:p w:rsidR="00396F0F" w:rsidRPr="005D7BDF" w:rsidRDefault="00396F0F" w:rsidP="005D7BDF">
      <w:pPr>
        <w:tabs>
          <w:tab w:val="num" w:pos="1276"/>
        </w:tabs>
        <w:ind w:right="-1" w:firstLine="709"/>
        <w:jc w:val="center"/>
        <w:rPr>
          <w:b/>
          <w:sz w:val="28"/>
        </w:rPr>
      </w:pPr>
      <w:r w:rsidRPr="00AE4024">
        <w:rPr>
          <w:b/>
          <w:sz w:val="28"/>
        </w:rPr>
        <w:t>9. Оценка эфф</w:t>
      </w:r>
      <w:r w:rsidR="005D7BDF">
        <w:rPr>
          <w:b/>
          <w:sz w:val="28"/>
        </w:rPr>
        <w:t>ективности реализации Программы</w:t>
      </w:r>
    </w:p>
    <w:p w:rsidR="00396F0F" w:rsidRPr="00AE4024" w:rsidRDefault="00396F0F" w:rsidP="00396F0F">
      <w:pPr>
        <w:pStyle w:val="a5"/>
        <w:tabs>
          <w:tab w:val="left" w:pos="1200"/>
        </w:tabs>
        <w:ind w:left="0" w:firstLine="567"/>
        <w:rPr>
          <w:sz w:val="28"/>
          <w:szCs w:val="28"/>
        </w:rPr>
      </w:pPr>
      <w:r w:rsidRPr="00AE4024">
        <w:rPr>
          <w:sz w:val="28"/>
          <w:szCs w:val="28"/>
        </w:rPr>
        <w:t>Эффективность использования выделенных на реализацию Программы средств бюджета муниципального образования сельское поселение Уэлен  обеспечивается за счет прозрачности прохождения бюджетных средств, исключения возможности их нецелевого использования.</w:t>
      </w:r>
    </w:p>
    <w:p w:rsidR="00396F0F" w:rsidRPr="00AE4024" w:rsidRDefault="00396F0F" w:rsidP="00396F0F">
      <w:pPr>
        <w:autoSpaceDE w:val="0"/>
        <w:autoSpaceDN w:val="0"/>
        <w:adjustRightInd w:val="0"/>
        <w:ind w:firstLine="567"/>
        <w:jc w:val="both"/>
        <w:rPr>
          <w:rFonts w:eastAsiaTheme="minorHAnsi"/>
          <w:sz w:val="28"/>
          <w:szCs w:val="28"/>
          <w:lang w:eastAsia="en-US"/>
        </w:rPr>
      </w:pPr>
      <w:r w:rsidRPr="00AE4024">
        <w:rPr>
          <w:rFonts w:eastAsiaTheme="minorHAnsi"/>
          <w:sz w:val="28"/>
          <w:szCs w:val="28"/>
          <w:lang w:eastAsia="en-US"/>
        </w:rPr>
        <w:t xml:space="preserve">Оценка эффективности реализации Программы производится ежегодно на основе использования целевого индикатора, который обеспечит мониторинг динамики результатов реализации Программы за оцениваемый период с целью уточнения степени решения задач и выполнения мероприятий Программы. </w:t>
      </w:r>
    </w:p>
    <w:p w:rsidR="00396F0F" w:rsidRPr="00AE4024" w:rsidRDefault="00396F0F" w:rsidP="00396F0F">
      <w:pPr>
        <w:autoSpaceDE w:val="0"/>
        <w:autoSpaceDN w:val="0"/>
        <w:adjustRightInd w:val="0"/>
        <w:ind w:firstLine="567"/>
        <w:jc w:val="both"/>
        <w:rPr>
          <w:rFonts w:eastAsiaTheme="minorHAnsi"/>
          <w:sz w:val="28"/>
          <w:szCs w:val="28"/>
          <w:lang w:eastAsia="en-US"/>
        </w:rPr>
      </w:pPr>
      <w:r w:rsidRPr="00AE4024">
        <w:rPr>
          <w:rFonts w:eastAsiaTheme="minorHAnsi"/>
          <w:sz w:val="28"/>
          <w:szCs w:val="28"/>
          <w:lang w:eastAsia="en-US"/>
        </w:rPr>
        <w:t xml:space="preserve">Оценка эффективности реализации Программы производится путем сравнения фактически достигнутого показателя за соответствующий год с его прогнозным значением, утвержденным Программой. </w:t>
      </w:r>
    </w:p>
    <w:p w:rsidR="00396F0F" w:rsidRPr="00AE4024" w:rsidRDefault="00396F0F" w:rsidP="00396F0F">
      <w:pPr>
        <w:autoSpaceDE w:val="0"/>
        <w:autoSpaceDN w:val="0"/>
        <w:adjustRightInd w:val="0"/>
        <w:ind w:firstLine="567"/>
        <w:jc w:val="both"/>
        <w:rPr>
          <w:rFonts w:eastAsiaTheme="minorHAnsi"/>
          <w:sz w:val="28"/>
          <w:szCs w:val="28"/>
          <w:lang w:eastAsia="en-US"/>
        </w:rPr>
      </w:pPr>
      <w:r w:rsidRPr="00AE4024">
        <w:rPr>
          <w:rFonts w:eastAsiaTheme="minorHAnsi"/>
          <w:sz w:val="28"/>
          <w:szCs w:val="28"/>
          <w:lang w:eastAsia="en-US"/>
        </w:rPr>
        <w:t xml:space="preserve">Эффективность реализации Программы оценивается как степень фактического достижения целевого индикатора по формуле: </w:t>
      </w:r>
    </w:p>
    <w:p w:rsidR="00396F0F" w:rsidRPr="00AE4024" w:rsidRDefault="00396F0F" w:rsidP="00396F0F">
      <w:pPr>
        <w:autoSpaceDE w:val="0"/>
        <w:autoSpaceDN w:val="0"/>
        <w:adjustRightInd w:val="0"/>
        <w:ind w:firstLine="567"/>
        <w:jc w:val="both"/>
        <w:rPr>
          <w:rFonts w:eastAsiaTheme="minorHAnsi"/>
          <w:sz w:val="28"/>
          <w:szCs w:val="28"/>
          <w:lang w:eastAsia="en-US"/>
        </w:rPr>
      </w:pPr>
    </w:p>
    <w:p w:rsidR="00396F0F" w:rsidRPr="00AE4024" w:rsidRDefault="00396F0F" w:rsidP="00396F0F">
      <w:pPr>
        <w:autoSpaceDE w:val="0"/>
        <w:autoSpaceDN w:val="0"/>
        <w:adjustRightInd w:val="0"/>
        <w:ind w:firstLine="567"/>
        <w:jc w:val="center"/>
        <w:rPr>
          <w:rFonts w:eastAsiaTheme="minorHAnsi"/>
          <w:sz w:val="28"/>
          <w:szCs w:val="28"/>
          <w:lang w:eastAsia="en-US"/>
        </w:rPr>
      </w:pPr>
      <w:r w:rsidRPr="00AE4024">
        <w:rPr>
          <w:rFonts w:eastAsiaTheme="minorHAnsi"/>
          <w:sz w:val="28"/>
          <w:szCs w:val="28"/>
          <w:lang w:eastAsia="en-US"/>
        </w:rPr>
        <w:t xml:space="preserve">Е= </w:t>
      </w:r>
      <m:oMath>
        <m:f>
          <m:fPr>
            <m:ctrlPr>
              <w:rPr>
                <w:rFonts w:ascii="Cambria Math" w:eastAsiaTheme="minorHAnsi" w:hAnsi="Cambria Math"/>
                <w:i/>
                <w:sz w:val="36"/>
                <w:szCs w:val="36"/>
                <w:lang w:eastAsia="en-US"/>
              </w:rPr>
            </m:ctrlPr>
          </m:fPr>
          <m:num>
            <m:r>
              <m:rPr>
                <m:sty m:val="p"/>
              </m:rPr>
              <w:rPr>
                <w:rFonts w:ascii="Cambria Math" w:eastAsiaTheme="minorHAnsi" w:hAnsi="Cambria Math"/>
                <w:sz w:val="36"/>
                <w:szCs w:val="36"/>
                <w:lang w:eastAsia="en-US"/>
              </w:rPr>
              <m:t>I</m:t>
            </m:r>
            <m:r>
              <m:rPr>
                <m:sty m:val="b"/>
              </m:rPr>
              <w:rPr>
                <w:rFonts w:ascii="Cambria Math" w:eastAsiaTheme="minorHAnsi" w:hAnsi="Cambria Math"/>
                <w:sz w:val="36"/>
                <w:szCs w:val="36"/>
                <w:lang w:eastAsia="en-US"/>
              </w:rPr>
              <m:t>f</m:t>
            </m:r>
          </m:num>
          <m:den>
            <m:r>
              <m:rPr>
                <m:sty m:val="p"/>
              </m:rPr>
              <w:rPr>
                <w:rFonts w:ascii="Cambria Math" w:eastAsiaTheme="minorHAnsi" w:hAnsi="Cambria Math"/>
                <w:sz w:val="36"/>
                <w:szCs w:val="36"/>
                <w:lang w:eastAsia="en-US"/>
              </w:rPr>
              <m:t>I</m:t>
            </m:r>
            <m:r>
              <m:rPr>
                <m:sty m:val="b"/>
              </m:rPr>
              <w:rPr>
                <w:rFonts w:ascii="Cambria Math" w:eastAsiaTheme="minorHAnsi" w:hAnsi="Cambria Math"/>
                <w:sz w:val="36"/>
                <w:szCs w:val="36"/>
                <w:lang w:eastAsia="en-US"/>
              </w:rPr>
              <m:t>n</m:t>
            </m:r>
          </m:den>
        </m:f>
      </m:oMath>
      <w:r w:rsidRPr="00AE4024">
        <w:rPr>
          <w:rFonts w:eastAsiaTheme="minorEastAsia"/>
          <w:sz w:val="28"/>
          <w:szCs w:val="28"/>
          <w:lang w:eastAsia="en-US"/>
        </w:rPr>
        <w:t xml:space="preserve"> х 100%,</w:t>
      </w:r>
    </w:p>
    <w:p w:rsidR="00396F0F" w:rsidRPr="00AE4024" w:rsidRDefault="00396F0F" w:rsidP="00396F0F">
      <w:pPr>
        <w:autoSpaceDE w:val="0"/>
        <w:autoSpaceDN w:val="0"/>
        <w:adjustRightInd w:val="0"/>
        <w:ind w:firstLine="567"/>
        <w:jc w:val="both"/>
        <w:rPr>
          <w:rFonts w:eastAsiaTheme="minorHAnsi"/>
          <w:sz w:val="28"/>
          <w:szCs w:val="28"/>
          <w:lang w:eastAsia="en-US"/>
        </w:rPr>
      </w:pPr>
      <w:r w:rsidRPr="00AE4024">
        <w:rPr>
          <w:rFonts w:eastAsiaTheme="minorHAnsi"/>
          <w:sz w:val="28"/>
          <w:szCs w:val="28"/>
          <w:lang w:eastAsia="en-US"/>
        </w:rPr>
        <w:t>где :</w:t>
      </w:r>
    </w:p>
    <w:p w:rsidR="00396F0F" w:rsidRPr="00AE4024" w:rsidRDefault="00396F0F" w:rsidP="00396F0F">
      <w:pPr>
        <w:autoSpaceDE w:val="0"/>
        <w:autoSpaceDN w:val="0"/>
        <w:adjustRightInd w:val="0"/>
        <w:ind w:firstLine="567"/>
        <w:jc w:val="both"/>
        <w:rPr>
          <w:rFonts w:eastAsiaTheme="minorHAnsi"/>
          <w:sz w:val="28"/>
          <w:szCs w:val="28"/>
          <w:lang w:eastAsia="en-US"/>
        </w:rPr>
      </w:pPr>
      <w:r w:rsidRPr="00AE4024">
        <w:rPr>
          <w:rFonts w:eastAsiaTheme="minorHAnsi"/>
          <w:sz w:val="28"/>
          <w:szCs w:val="28"/>
          <w:lang w:eastAsia="en-US"/>
        </w:rPr>
        <w:t xml:space="preserve">E – эффективность реализации Программы (в процентах); </w:t>
      </w:r>
    </w:p>
    <w:p w:rsidR="00396F0F" w:rsidRPr="00AE4024" w:rsidRDefault="00396F0F" w:rsidP="00396F0F">
      <w:pPr>
        <w:autoSpaceDE w:val="0"/>
        <w:autoSpaceDN w:val="0"/>
        <w:adjustRightInd w:val="0"/>
        <w:ind w:firstLine="567"/>
        <w:jc w:val="both"/>
        <w:rPr>
          <w:rFonts w:eastAsiaTheme="minorHAnsi"/>
          <w:sz w:val="28"/>
          <w:szCs w:val="28"/>
          <w:lang w:eastAsia="en-US"/>
        </w:rPr>
      </w:pPr>
      <w:r w:rsidRPr="00AE4024">
        <w:rPr>
          <w:rFonts w:eastAsiaTheme="minorHAnsi"/>
          <w:sz w:val="28"/>
          <w:szCs w:val="28"/>
          <w:lang w:eastAsia="en-US"/>
        </w:rPr>
        <w:t>I</w:t>
      </w:r>
      <w:r w:rsidRPr="00AE4024">
        <w:rPr>
          <w:rFonts w:eastAsiaTheme="minorHAnsi"/>
          <w:b/>
          <w:bCs/>
          <w:sz w:val="18"/>
          <w:szCs w:val="18"/>
          <w:lang w:eastAsia="en-US"/>
        </w:rPr>
        <w:t>f</w:t>
      </w:r>
      <w:r w:rsidRPr="00AE4024">
        <w:rPr>
          <w:rFonts w:eastAsiaTheme="minorHAnsi"/>
          <w:sz w:val="28"/>
          <w:szCs w:val="28"/>
          <w:lang w:eastAsia="en-US"/>
        </w:rPr>
        <w:t xml:space="preserve">– фактический индикатор, достигнутый в ходе реализации Программы; </w:t>
      </w:r>
    </w:p>
    <w:p w:rsidR="00396F0F" w:rsidRPr="00AE4024" w:rsidRDefault="00396F0F" w:rsidP="00396F0F">
      <w:pPr>
        <w:autoSpaceDE w:val="0"/>
        <w:autoSpaceDN w:val="0"/>
        <w:adjustRightInd w:val="0"/>
        <w:ind w:firstLine="567"/>
        <w:jc w:val="both"/>
        <w:rPr>
          <w:rFonts w:eastAsiaTheme="minorHAnsi"/>
          <w:sz w:val="28"/>
          <w:szCs w:val="28"/>
          <w:lang w:eastAsia="en-US"/>
        </w:rPr>
      </w:pPr>
      <w:r w:rsidRPr="00AE4024">
        <w:rPr>
          <w:rFonts w:eastAsiaTheme="minorHAnsi"/>
          <w:sz w:val="28"/>
          <w:szCs w:val="28"/>
          <w:lang w:eastAsia="en-US"/>
        </w:rPr>
        <w:t>I</w:t>
      </w:r>
      <w:r w:rsidRPr="00AE4024">
        <w:rPr>
          <w:rFonts w:eastAsiaTheme="minorHAnsi"/>
          <w:b/>
          <w:bCs/>
          <w:sz w:val="18"/>
          <w:szCs w:val="18"/>
          <w:lang w:eastAsia="en-US"/>
        </w:rPr>
        <w:t>n</w:t>
      </w:r>
      <w:r w:rsidRPr="00AE4024">
        <w:rPr>
          <w:rFonts w:eastAsiaTheme="minorHAnsi"/>
          <w:sz w:val="28"/>
          <w:szCs w:val="28"/>
          <w:lang w:eastAsia="en-US"/>
        </w:rPr>
        <w:t xml:space="preserve">– нормативный индикатор, утвержденный Программой. </w:t>
      </w:r>
    </w:p>
    <w:p w:rsidR="00396F0F" w:rsidRPr="00AE4024" w:rsidRDefault="00396F0F" w:rsidP="00396F0F">
      <w:pPr>
        <w:autoSpaceDE w:val="0"/>
        <w:autoSpaceDN w:val="0"/>
        <w:adjustRightInd w:val="0"/>
        <w:ind w:firstLine="567"/>
        <w:jc w:val="both"/>
        <w:rPr>
          <w:rFonts w:eastAsiaTheme="minorHAnsi"/>
          <w:sz w:val="28"/>
          <w:szCs w:val="28"/>
          <w:lang w:eastAsia="en-US"/>
        </w:rPr>
      </w:pPr>
      <w:r w:rsidRPr="00AE4024">
        <w:rPr>
          <w:rFonts w:eastAsiaTheme="minorHAnsi"/>
          <w:sz w:val="28"/>
          <w:szCs w:val="28"/>
          <w:lang w:eastAsia="en-US"/>
        </w:rPr>
        <w:t xml:space="preserve">Критерии оценки эффективности реализации Программы: </w:t>
      </w:r>
    </w:p>
    <w:p w:rsidR="00396F0F" w:rsidRPr="00AE4024" w:rsidRDefault="00396F0F" w:rsidP="00396F0F">
      <w:pPr>
        <w:autoSpaceDE w:val="0"/>
        <w:autoSpaceDN w:val="0"/>
        <w:adjustRightInd w:val="0"/>
        <w:spacing w:after="55"/>
        <w:ind w:firstLine="567"/>
        <w:jc w:val="both"/>
        <w:rPr>
          <w:rFonts w:eastAsiaTheme="minorHAnsi"/>
          <w:sz w:val="28"/>
          <w:szCs w:val="28"/>
          <w:lang w:eastAsia="en-US"/>
        </w:rPr>
      </w:pPr>
      <w:r w:rsidRPr="00AE4024">
        <w:rPr>
          <w:rFonts w:eastAsiaTheme="minorHAnsi"/>
          <w:sz w:val="28"/>
          <w:szCs w:val="28"/>
          <w:lang w:eastAsia="en-US"/>
        </w:rPr>
        <w:sym w:font="Symbol" w:char="F02D"/>
      </w:r>
      <w:r w:rsidRPr="00AE4024">
        <w:rPr>
          <w:rFonts w:eastAsiaTheme="minorHAnsi"/>
          <w:sz w:val="28"/>
          <w:szCs w:val="28"/>
          <w:lang w:eastAsia="en-US"/>
        </w:rPr>
        <w:t xml:space="preserve"> Программа реализуется эффективно (за отчетный год, за весь период реализации), если ее эффективность составляет 80 процентов и более; </w:t>
      </w:r>
    </w:p>
    <w:p w:rsidR="00396F0F" w:rsidRPr="00AE4024" w:rsidRDefault="00396F0F" w:rsidP="00396F0F">
      <w:pPr>
        <w:autoSpaceDE w:val="0"/>
        <w:autoSpaceDN w:val="0"/>
        <w:adjustRightInd w:val="0"/>
        <w:spacing w:after="55"/>
        <w:ind w:firstLine="567"/>
        <w:jc w:val="both"/>
        <w:rPr>
          <w:rFonts w:eastAsiaTheme="minorHAnsi"/>
          <w:sz w:val="28"/>
          <w:szCs w:val="28"/>
          <w:lang w:eastAsia="en-US"/>
        </w:rPr>
      </w:pPr>
      <w:r w:rsidRPr="00AE4024">
        <w:rPr>
          <w:rFonts w:eastAsiaTheme="minorHAnsi"/>
          <w:sz w:val="28"/>
          <w:szCs w:val="28"/>
          <w:lang w:eastAsia="en-US"/>
        </w:rPr>
        <w:sym w:font="Symbol" w:char="F02D"/>
      </w:r>
      <w:r w:rsidRPr="00AE4024">
        <w:rPr>
          <w:rFonts w:eastAsiaTheme="minorHAnsi"/>
          <w:sz w:val="28"/>
          <w:szCs w:val="28"/>
          <w:lang w:eastAsia="en-US"/>
        </w:rPr>
        <w:t xml:space="preserve"> Программа нуждается в корректировке и доработке, если эффективность реализации Программы составляет 60 - 80 процентов; </w:t>
      </w:r>
    </w:p>
    <w:p w:rsidR="00396F0F" w:rsidRPr="00AE4024" w:rsidRDefault="00396F0F" w:rsidP="00396F0F">
      <w:pPr>
        <w:autoSpaceDE w:val="0"/>
        <w:autoSpaceDN w:val="0"/>
        <w:adjustRightInd w:val="0"/>
        <w:ind w:firstLine="567"/>
        <w:jc w:val="both"/>
        <w:rPr>
          <w:rFonts w:eastAsiaTheme="minorHAnsi"/>
          <w:sz w:val="28"/>
          <w:szCs w:val="28"/>
          <w:lang w:eastAsia="en-US"/>
        </w:rPr>
      </w:pPr>
      <w:r w:rsidRPr="00AE4024">
        <w:rPr>
          <w:rFonts w:eastAsiaTheme="minorHAnsi"/>
          <w:sz w:val="28"/>
          <w:szCs w:val="28"/>
          <w:lang w:eastAsia="en-US"/>
        </w:rPr>
        <w:sym w:font="Symbol" w:char="F02D"/>
      </w:r>
      <w:r w:rsidRPr="00AE4024">
        <w:rPr>
          <w:rFonts w:eastAsiaTheme="minorHAnsi"/>
          <w:sz w:val="28"/>
          <w:szCs w:val="28"/>
          <w:lang w:eastAsia="en-US"/>
        </w:rPr>
        <w:t xml:space="preserve"> Программа считается неэффективной, если мероприятия Программы выполнены с эффективностью менее 60 процентов. </w:t>
      </w:r>
    </w:p>
    <w:p w:rsidR="00417D42" w:rsidRPr="00AE4024" w:rsidRDefault="00417D42" w:rsidP="00396F0F">
      <w:pPr>
        <w:pStyle w:val="a5"/>
        <w:tabs>
          <w:tab w:val="left" w:pos="1200"/>
        </w:tabs>
        <w:ind w:left="-142"/>
        <w:jc w:val="right"/>
        <w:rPr>
          <w:sz w:val="52"/>
          <w:szCs w:val="52"/>
        </w:rPr>
      </w:pPr>
    </w:p>
    <w:p w:rsidR="005D7BDF" w:rsidRDefault="005D7BDF" w:rsidP="00396F0F">
      <w:pPr>
        <w:pStyle w:val="a5"/>
        <w:tabs>
          <w:tab w:val="left" w:pos="1200"/>
        </w:tabs>
        <w:ind w:left="-142"/>
        <w:jc w:val="right"/>
        <w:rPr>
          <w:sz w:val="28"/>
          <w:szCs w:val="28"/>
        </w:rPr>
      </w:pPr>
    </w:p>
    <w:p w:rsidR="005D7BDF" w:rsidRDefault="005D7BDF" w:rsidP="00396F0F">
      <w:pPr>
        <w:pStyle w:val="a5"/>
        <w:tabs>
          <w:tab w:val="left" w:pos="1200"/>
        </w:tabs>
        <w:ind w:left="-142"/>
        <w:jc w:val="right"/>
        <w:rPr>
          <w:sz w:val="28"/>
          <w:szCs w:val="28"/>
        </w:rPr>
      </w:pPr>
    </w:p>
    <w:p w:rsidR="00396F0F" w:rsidRPr="00AE4024" w:rsidRDefault="00396F0F" w:rsidP="00396F0F">
      <w:pPr>
        <w:pStyle w:val="a5"/>
        <w:tabs>
          <w:tab w:val="left" w:pos="1200"/>
        </w:tabs>
        <w:ind w:left="-142"/>
        <w:jc w:val="right"/>
        <w:rPr>
          <w:sz w:val="28"/>
          <w:szCs w:val="28"/>
        </w:rPr>
      </w:pPr>
      <w:r w:rsidRPr="00AE4024">
        <w:rPr>
          <w:sz w:val="28"/>
          <w:szCs w:val="28"/>
        </w:rPr>
        <w:lastRenderedPageBreak/>
        <w:t>Приложение 1</w:t>
      </w:r>
    </w:p>
    <w:p w:rsidR="00396F0F" w:rsidRPr="00AE4024" w:rsidRDefault="00396F0F" w:rsidP="00396F0F">
      <w:pPr>
        <w:pStyle w:val="a5"/>
        <w:tabs>
          <w:tab w:val="left" w:pos="1200"/>
        </w:tabs>
        <w:ind w:left="5245"/>
        <w:jc w:val="right"/>
        <w:rPr>
          <w:sz w:val="28"/>
          <w:szCs w:val="28"/>
        </w:rPr>
      </w:pPr>
      <w:r w:rsidRPr="00AE4024">
        <w:rPr>
          <w:sz w:val="28"/>
          <w:szCs w:val="28"/>
        </w:rPr>
        <w:t>к Муниципальной программе «Развитие жилищного хозяйства, дорожной деятельности, благоустройство и энергообеспечение в муниципальном образовании сельское поселение Уэлен на 2018-2020 годы»</w:t>
      </w: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left="0"/>
        <w:rPr>
          <w:szCs w:val="24"/>
        </w:rPr>
      </w:pPr>
    </w:p>
    <w:p w:rsidR="00396F0F" w:rsidRPr="00AE4024" w:rsidRDefault="00396F0F" w:rsidP="00396F0F">
      <w:pPr>
        <w:pStyle w:val="a5"/>
        <w:tabs>
          <w:tab w:val="left" w:pos="1200"/>
        </w:tabs>
        <w:ind w:left="0"/>
        <w:rPr>
          <w:szCs w:val="24"/>
        </w:rPr>
      </w:pPr>
    </w:p>
    <w:p w:rsidR="00396F0F" w:rsidRPr="00AE4024" w:rsidRDefault="00396F0F" w:rsidP="00396F0F">
      <w:pPr>
        <w:pStyle w:val="a5"/>
        <w:tabs>
          <w:tab w:val="left" w:pos="1200"/>
        </w:tabs>
        <w:ind w:left="0"/>
        <w:rPr>
          <w:szCs w:val="24"/>
        </w:rPr>
      </w:pPr>
    </w:p>
    <w:p w:rsidR="00396F0F" w:rsidRPr="00AE4024" w:rsidRDefault="00396F0F" w:rsidP="00396F0F">
      <w:pPr>
        <w:pStyle w:val="a5"/>
        <w:tabs>
          <w:tab w:val="left" w:pos="1200"/>
        </w:tabs>
        <w:spacing w:before="120" w:after="120"/>
        <w:ind w:left="0"/>
        <w:jc w:val="center"/>
        <w:rPr>
          <w:b/>
          <w:sz w:val="28"/>
          <w:szCs w:val="28"/>
        </w:rPr>
      </w:pPr>
      <w:r w:rsidRPr="00AE4024">
        <w:rPr>
          <w:b/>
          <w:sz w:val="28"/>
          <w:szCs w:val="28"/>
        </w:rPr>
        <w:t xml:space="preserve">Подпрограмма </w:t>
      </w:r>
    </w:p>
    <w:p w:rsidR="00396F0F" w:rsidRPr="00AE4024" w:rsidRDefault="00396F0F" w:rsidP="00396F0F">
      <w:pPr>
        <w:pStyle w:val="a5"/>
        <w:tabs>
          <w:tab w:val="left" w:pos="1200"/>
        </w:tabs>
        <w:ind w:left="0"/>
        <w:jc w:val="center"/>
        <w:rPr>
          <w:b/>
          <w:sz w:val="28"/>
        </w:rPr>
      </w:pPr>
      <w:r w:rsidRPr="00AE4024">
        <w:rPr>
          <w:b/>
          <w:sz w:val="28"/>
        </w:rPr>
        <w:t>«</w:t>
      </w:r>
      <w:r w:rsidRPr="00AE4024">
        <w:rPr>
          <w:b/>
          <w:sz w:val="28"/>
          <w:szCs w:val="28"/>
        </w:rPr>
        <w:t>Развитие жилищного хозяйства муниципального образования сельское поселение Уэлен на 201</w:t>
      </w:r>
      <w:r w:rsidR="005D7BDF">
        <w:rPr>
          <w:b/>
          <w:sz w:val="28"/>
          <w:szCs w:val="28"/>
        </w:rPr>
        <w:t>8</w:t>
      </w:r>
      <w:r w:rsidRPr="00AE4024">
        <w:rPr>
          <w:b/>
          <w:sz w:val="28"/>
          <w:szCs w:val="28"/>
        </w:rPr>
        <w:t>-20</w:t>
      </w:r>
      <w:r w:rsidR="005D7BDF">
        <w:rPr>
          <w:b/>
          <w:sz w:val="28"/>
          <w:szCs w:val="28"/>
        </w:rPr>
        <w:t>20</w:t>
      </w:r>
      <w:r w:rsidRPr="00AE4024">
        <w:rPr>
          <w:b/>
          <w:sz w:val="28"/>
          <w:szCs w:val="28"/>
        </w:rPr>
        <w:t xml:space="preserve"> годы</w:t>
      </w:r>
      <w:r w:rsidRPr="00AE4024">
        <w:rPr>
          <w:b/>
          <w:sz w:val="28"/>
        </w:rPr>
        <w:t>»</w:t>
      </w: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left="0"/>
        <w:rPr>
          <w:szCs w:val="24"/>
        </w:rPr>
      </w:pPr>
    </w:p>
    <w:p w:rsidR="00396F0F" w:rsidRPr="00AE4024" w:rsidRDefault="00396F0F" w:rsidP="00396F0F">
      <w:pPr>
        <w:pStyle w:val="a5"/>
        <w:tabs>
          <w:tab w:val="left" w:pos="1200"/>
        </w:tabs>
        <w:ind w:left="0"/>
        <w:rPr>
          <w:szCs w:val="24"/>
        </w:rPr>
      </w:pPr>
    </w:p>
    <w:p w:rsidR="00396F0F" w:rsidRPr="00AE4024" w:rsidRDefault="00396F0F" w:rsidP="00396F0F">
      <w:pPr>
        <w:pStyle w:val="a5"/>
        <w:tabs>
          <w:tab w:val="left" w:pos="1200"/>
        </w:tabs>
        <w:ind w:left="0"/>
        <w:rPr>
          <w:szCs w:val="24"/>
        </w:rPr>
      </w:pPr>
    </w:p>
    <w:p w:rsidR="00396F0F" w:rsidRPr="00AE4024" w:rsidRDefault="00396F0F" w:rsidP="00396F0F">
      <w:pPr>
        <w:pStyle w:val="a5"/>
        <w:tabs>
          <w:tab w:val="left" w:pos="1200"/>
        </w:tabs>
        <w:ind w:left="0"/>
        <w:rPr>
          <w:szCs w:val="24"/>
        </w:rPr>
      </w:pPr>
    </w:p>
    <w:p w:rsidR="00396F0F" w:rsidRPr="00AE4024" w:rsidRDefault="00396F0F" w:rsidP="00396F0F">
      <w:pPr>
        <w:pStyle w:val="a5"/>
        <w:tabs>
          <w:tab w:val="left" w:pos="1200"/>
        </w:tabs>
        <w:ind w:left="0"/>
        <w:rPr>
          <w:szCs w:val="24"/>
        </w:rPr>
      </w:pPr>
    </w:p>
    <w:p w:rsidR="00396F0F" w:rsidRPr="00AE4024" w:rsidRDefault="00396F0F" w:rsidP="00396F0F">
      <w:pPr>
        <w:pStyle w:val="a5"/>
        <w:tabs>
          <w:tab w:val="left" w:pos="1200"/>
        </w:tabs>
        <w:ind w:left="0"/>
        <w:rPr>
          <w:szCs w:val="24"/>
        </w:rPr>
      </w:pPr>
    </w:p>
    <w:p w:rsidR="00396F0F" w:rsidRPr="00AE4024" w:rsidRDefault="00396F0F" w:rsidP="00396F0F">
      <w:pPr>
        <w:pStyle w:val="a5"/>
        <w:tabs>
          <w:tab w:val="left" w:pos="1200"/>
        </w:tabs>
        <w:ind w:left="0"/>
        <w:rPr>
          <w:szCs w:val="24"/>
        </w:rPr>
      </w:pPr>
    </w:p>
    <w:p w:rsidR="00396F0F" w:rsidRPr="00AE4024" w:rsidRDefault="00396F0F" w:rsidP="00396F0F">
      <w:pPr>
        <w:pStyle w:val="a5"/>
        <w:tabs>
          <w:tab w:val="left" w:pos="1200"/>
        </w:tabs>
        <w:ind w:left="0"/>
        <w:rPr>
          <w:szCs w:val="24"/>
        </w:rPr>
      </w:pPr>
    </w:p>
    <w:p w:rsidR="00396F0F" w:rsidRPr="00AE4024" w:rsidRDefault="00396F0F" w:rsidP="00396F0F">
      <w:pPr>
        <w:pStyle w:val="a5"/>
        <w:tabs>
          <w:tab w:val="left" w:pos="1200"/>
        </w:tabs>
        <w:ind w:left="0"/>
        <w:rPr>
          <w:szCs w:val="24"/>
        </w:rPr>
      </w:pPr>
    </w:p>
    <w:p w:rsidR="00396F0F" w:rsidRPr="00AE4024" w:rsidRDefault="00396F0F" w:rsidP="00396F0F">
      <w:pPr>
        <w:autoSpaceDE w:val="0"/>
        <w:autoSpaceDN w:val="0"/>
        <w:adjustRightInd w:val="0"/>
        <w:jc w:val="center"/>
        <w:rPr>
          <w:b/>
          <w:sz w:val="28"/>
          <w:szCs w:val="28"/>
        </w:rPr>
      </w:pPr>
      <w:r w:rsidRPr="00AE4024">
        <w:rPr>
          <w:b/>
          <w:sz w:val="28"/>
          <w:szCs w:val="28"/>
        </w:rPr>
        <w:lastRenderedPageBreak/>
        <w:t>ПАСПОРТ</w:t>
      </w:r>
    </w:p>
    <w:p w:rsidR="00396F0F" w:rsidRPr="00AE4024" w:rsidRDefault="00396F0F" w:rsidP="00396F0F">
      <w:pPr>
        <w:autoSpaceDE w:val="0"/>
        <w:autoSpaceDN w:val="0"/>
        <w:adjustRightInd w:val="0"/>
        <w:jc w:val="center"/>
        <w:rPr>
          <w:b/>
          <w:bCs/>
          <w:sz w:val="28"/>
          <w:szCs w:val="28"/>
        </w:rPr>
      </w:pPr>
      <w:r w:rsidRPr="00AE4024">
        <w:rPr>
          <w:b/>
          <w:bCs/>
          <w:sz w:val="28"/>
          <w:szCs w:val="28"/>
        </w:rPr>
        <w:t>Подпрограмма</w:t>
      </w:r>
    </w:p>
    <w:p w:rsidR="00396F0F" w:rsidRPr="00AE4024" w:rsidRDefault="00396F0F" w:rsidP="00396F0F">
      <w:pPr>
        <w:pStyle w:val="a5"/>
        <w:tabs>
          <w:tab w:val="left" w:pos="1200"/>
        </w:tabs>
        <w:ind w:left="0"/>
        <w:jc w:val="center"/>
        <w:rPr>
          <w:b/>
          <w:sz w:val="28"/>
        </w:rPr>
      </w:pPr>
      <w:r w:rsidRPr="00AE4024">
        <w:rPr>
          <w:b/>
          <w:sz w:val="28"/>
        </w:rPr>
        <w:t>«</w:t>
      </w:r>
      <w:r w:rsidRPr="00AE4024">
        <w:rPr>
          <w:b/>
          <w:sz w:val="28"/>
          <w:szCs w:val="28"/>
        </w:rPr>
        <w:t>Развитие жилищного хозяйства муниципального образования сельское поселение Уэлен на 2018-2020 годы</w:t>
      </w:r>
      <w:r w:rsidRPr="00AE4024">
        <w:rPr>
          <w:b/>
          <w:sz w:val="28"/>
        </w:rPr>
        <w:t>»</w:t>
      </w:r>
    </w:p>
    <w:p w:rsidR="00396F0F" w:rsidRPr="00AE4024" w:rsidRDefault="00396F0F" w:rsidP="00396F0F">
      <w:pPr>
        <w:autoSpaceDE w:val="0"/>
        <w:autoSpaceDN w:val="0"/>
        <w:adjustRightInd w:val="0"/>
        <w:jc w:val="center"/>
        <w:rPr>
          <w:b/>
          <w:bCs/>
          <w:sz w:val="28"/>
          <w:szCs w:val="28"/>
        </w:rPr>
      </w:pPr>
    </w:p>
    <w:tbl>
      <w:tblPr>
        <w:tblW w:w="9992" w:type="dxa"/>
        <w:tblInd w:w="-291" w:type="dxa"/>
        <w:tblLook w:val="0000"/>
      </w:tblPr>
      <w:tblGrid>
        <w:gridCol w:w="3801"/>
        <w:gridCol w:w="6096"/>
        <w:gridCol w:w="95"/>
      </w:tblGrid>
      <w:tr w:rsidR="00396F0F" w:rsidRPr="00AE4024" w:rsidTr="00DF51BD">
        <w:trPr>
          <w:gridAfter w:val="1"/>
          <w:wAfter w:w="95" w:type="dxa"/>
          <w:trHeight w:val="1012"/>
        </w:trPr>
        <w:tc>
          <w:tcPr>
            <w:tcW w:w="3801" w:type="dxa"/>
          </w:tcPr>
          <w:p w:rsidR="00396F0F" w:rsidRPr="00AE4024" w:rsidRDefault="00396F0F" w:rsidP="00DF51BD">
            <w:pPr>
              <w:autoSpaceDE w:val="0"/>
              <w:autoSpaceDN w:val="0"/>
              <w:adjustRightInd w:val="0"/>
              <w:jc w:val="both"/>
              <w:rPr>
                <w:sz w:val="28"/>
                <w:szCs w:val="28"/>
              </w:rPr>
            </w:pPr>
            <w:r w:rsidRPr="00AE4024">
              <w:rPr>
                <w:sz w:val="28"/>
                <w:szCs w:val="28"/>
              </w:rPr>
              <w:t xml:space="preserve">Наименование Подпрограммы </w:t>
            </w:r>
          </w:p>
        </w:tc>
        <w:tc>
          <w:tcPr>
            <w:tcW w:w="6096" w:type="dxa"/>
          </w:tcPr>
          <w:p w:rsidR="00396F0F" w:rsidRPr="00AE4024" w:rsidRDefault="00396F0F" w:rsidP="00DF51BD">
            <w:pPr>
              <w:pStyle w:val="a5"/>
              <w:tabs>
                <w:tab w:val="left" w:pos="1200"/>
              </w:tabs>
              <w:ind w:left="0"/>
              <w:rPr>
                <w:sz w:val="28"/>
                <w:szCs w:val="28"/>
              </w:rPr>
            </w:pPr>
            <w:r w:rsidRPr="00AE4024">
              <w:rPr>
                <w:sz w:val="28"/>
                <w:szCs w:val="28"/>
              </w:rPr>
              <w:t>Подпрограмма «Развитие жилищного хозяйства муниципального образования сельское поселение Уэлен на 2018-2020 годы»(далее – Подпрограмма) муниципальной программы «Развитие жилищного хозяйства, дорожной деятельности, благоустройство и энергообеспечение в муниципальном образовании сельское поселение Уэлен на 2018-2020 годы»</w:t>
            </w:r>
          </w:p>
          <w:p w:rsidR="00396F0F" w:rsidRPr="00AE4024" w:rsidRDefault="00396F0F" w:rsidP="00DF51BD">
            <w:pPr>
              <w:pStyle w:val="a5"/>
              <w:tabs>
                <w:tab w:val="left" w:pos="1200"/>
              </w:tabs>
              <w:ind w:left="0"/>
              <w:rPr>
                <w:b/>
                <w:sz w:val="28"/>
                <w:szCs w:val="28"/>
              </w:rPr>
            </w:pPr>
          </w:p>
        </w:tc>
      </w:tr>
      <w:tr w:rsidR="00396F0F" w:rsidRPr="00AE4024" w:rsidTr="00DF51BD">
        <w:trPr>
          <w:gridAfter w:val="1"/>
          <w:wAfter w:w="95" w:type="dxa"/>
          <w:trHeight w:val="1014"/>
        </w:trPr>
        <w:tc>
          <w:tcPr>
            <w:tcW w:w="3801" w:type="dxa"/>
          </w:tcPr>
          <w:p w:rsidR="00396F0F" w:rsidRPr="00AE4024" w:rsidRDefault="00396F0F" w:rsidP="00DF51BD">
            <w:pPr>
              <w:autoSpaceDE w:val="0"/>
              <w:autoSpaceDN w:val="0"/>
              <w:adjustRightInd w:val="0"/>
              <w:jc w:val="both"/>
              <w:rPr>
                <w:sz w:val="28"/>
                <w:szCs w:val="28"/>
              </w:rPr>
            </w:pPr>
            <w:r w:rsidRPr="00AE4024">
              <w:rPr>
                <w:sz w:val="28"/>
                <w:szCs w:val="28"/>
              </w:rPr>
              <w:t xml:space="preserve">Основание разработки </w:t>
            </w:r>
          </w:p>
          <w:p w:rsidR="00396F0F" w:rsidRPr="00AE4024" w:rsidRDefault="00396F0F" w:rsidP="00DF51BD">
            <w:pPr>
              <w:autoSpaceDE w:val="0"/>
              <w:autoSpaceDN w:val="0"/>
              <w:adjustRightInd w:val="0"/>
              <w:jc w:val="both"/>
              <w:rPr>
                <w:sz w:val="28"/>
                <w:szCs w:val="28"/>
              </w:rPr>
            </w:pPr>
            <w:r w:rsidRPr="00AE4024">
              <w:rPr>
                <w:sz w:val="28"/>
                <w:szCs w:val="28"/>
              </w:rPr>
              <w:t xml:space="preserve">Подпрограммы </w:t>
            </w:r>
          </w:p>
        </w:tc>
        <w:tc>
          <w:tcPr>
            <w:tcW w:w="6096" w:type="dxa"/>
          </w:tcPr>
          <w:p w:rsidR="00396F0F" w:rsidRPr="00AE4024" w:rsidRDefault="00396F0F" w:rsidP="00DF51BD">
            <w:pPr>
              <w:autoSpaceDE w:val="0"/>
              <w:autoSpaceDN w:val="0"/>
              <w:adjustRightInd w:val="0"/>
              <w:jc w:val="both"/>
              <w:rPr>
                <w:sz w:val="28"/>
                <w:szCs w:val="28"/>
              </w:rPr>
            </w:pPr>
            <w:r w:rsidRPr="00AE4024">
              <w:rPr>
                <w:sz w:val="28"/>
                <w:szCs w:val="28"/>
              </w:rPr>
              <w:t>Гражданский кодекс Российской Федерации, Бюджетный кодекс Российской Федерации, Федеральный закон от 06.10.2003 N 131-ФЗ «Об общих принципах организации местного самоуправления в Российской Федерации»;</w:t>
            </w:r>
          </w:p>
          <w:p w:rsidR="00396F0F" w:rsidRPr="00AE4024" w:rsidRDefault="00396F0F" w:rsidP="00DF51BD">
            <w:pPr>
              <w:autoSpaceDE w:val="0"/>
              <w:autoSpaceDN w:val="0"/>
              <w:adjustRightInd w:val="0"/>
              <w:jc w:val="both"/>
              <w:rPr>
                <w:sz w:val="28"/>
                <w:szCs w:val="28"/>
              </w:rPr>
            </w:pPr>
            <w:r w:rsidRPr="00AE4024">
              <w:rPr>
                <w:sz w:val="28"/>
              </w:rPr>
              <w:t>распоряжение Администрации муниципального образования сельское поселение Уэлен от  20.11.2017 года № 23-ра «О разработке муниципальной программы  «</w:t>
            </w:r>
            <w:r w:rsidRPr="00AE4024">
              <w:rPr>
                <w:sz w:val="28"/>
                <w:szCs w:val="28"/>
              </w:rPr>
              <w:t>Развитие жилищного хозяйства, дорожной деятельности, благоустройство и энергообеспечение в муниципальном образовании сельское поселение Уэлен на 2018-2020 годы»»</w:t>
            </w:r>
          </w:p>
        </w:tc>
      </w:tr>
      <w:tr w:rsidR="00396F0F" w:rsidRPr="00AE4024" w:rsidTr="007F14FD">
        <w:trPr>
          <w:gridAfter w:val="1"/>
          <w:wAfter w:w="95" w:type="dxa"/>
          <w:trHeight w:val="1912"/>
        </w:trPr>
        <w:tc>
          <w:tcPr>
            <w:tcW w:w="3801" w:type="dxa"/>
          </w:tcPr>
          <w:p w:rsidR="00396F0F" w:rsidRPr="00AE4024" w:rsidRDefault="00396F0F" w:rsidP="00DF51BD">
            <w:pPr>
              <w:autoSpaceDE w:val="0"/>
              <w:autoSpaceDN w:val="0"/>
              <w:adjustRightInd w:val="0"/>
              <w:jc w:val="both"/>
              <w:rPr>
                <w:sz w:val="28"/>
                <w:szCs w:val="28"/>
              </w:rPr>
            </w:pPr>
          </w:p>
          <w:p w:rsidR="00396F0F" w:rsidRPr="00AE4024" w:rsidRDefault="00396F0F" w:rsidP="00DF51BD">
            <w:pPr>
              <w:autoSpaceDE w:val="0"/>
              <w:autoSpaceDN w:val="0"/>
              <w:adjustRightInd w:val="0"/>
              <w:rPr>
                <w:sz w:val="28"/>
                <w:szCs w:val="28"/>
              </w:rPr>
            </w:pPr>
            <w:r w:rsidRPr="00AE4024">
              <w:rPr>
                <w:sz w:val="28"/>
                <w:szCs w:val="28"/>
              </w:rPr>
              <w:t xml:space="preserve">Основной разработчик Подпрограммы </w:t>
            </w:r>
          </w:p>
        </w:tc>
        <w:tc>
          <w:tcPr>
            <w:tcW w:w="6096" w:type="dxa"/>
          </w:tcPr>
          <w:p w:rsidR="00396F0F" w:rsidRPr="00AE4024" w:rsidRDefault="00396F0F" w:rsidP="00DF51BD">
            <w:pPr>
              <w:autoSpaceDE w:val="0"/>
              <w:autoSpaceDN w:val="0"/>
              <w:adjustRightInd w:val="0"/>
              <w:jc w:val="both"/>
              <w:rPr>
                <w:sz w:val="28"/>
                <w:szCs w:val="28"/>
              </w:rPr>
            </w:pPr>
          </w:p>
          <w:p w:rsidR="00396F0F" w:rsidRPr="00AE4024" w:rsidRDefault="00396F0F" w:rsidP="00417D42">
            <w:pPr>
              <w:autoSpaceDE w:val="0"/>
              <w:autoSpaceDN w:val="0"/>
              <w:adjustRightInd w:val="0"/>
              <w:jc w:val="both"/>
              <w:rPr>
                <w:sz w:val="28"/>
                <w:szCs w:val="28"/>
              </w:rPr>
            </w:pPr>
            <w:r w:rsidRPr="00AE4024">
              <w:rPr>
                <w:sz w:val="28"/>
                <w:szCs w:val="28"/>
              </w:rPr>
              <w:t>Управление промышленной политики и закупок для муниципальных нужд Администрации муниципального образования Чукотский муниципальный район</w:t>
            </w:r>
          </w:p>
        </w:tc>
      </w:tr>
      <w:tr w:rsidR="00396F0F" w:rsidRPr="00AE4024" w:rsidTr="00DF51BD">
        <w:trPr>
          <w:gridAfter w:val="1"/>
          <w:wAfter w:w="95" w:type="dxa"/>
          <w:trHeight w:val="691"/>
        </w:trPr>
        <w:tc>
          <w:tcPr>
            <w:tcW w:w="3801" w:type="dxa"/>
          </w:tcPr>
          <w:p w:rsidR="00396F0F" w:rsidRPr="00AE4024" w:rsidRDefault="00396F0F" w:rsidP="00DF51BD">
            <w:pPr>
              <w:rPr>
                <w:sz w:val="28"/>
              </w:rPr>
            </w:pPr>
            <w:r w:rsidRPr="00AE4024">
              <w:rPr>
                <w:sz w:val="28"/>
              </w:rPr>
              <w:t xml:space="preserve">Исполнители </w:t>
            </w:r>
          </w:p>
          <w:p w:rsidR="00396F0F" w:rsidRPr="00AE4024" w:rsidRDefault="00396F0F" w:rsidP="00DF51BD">
            <w:pPr>
              <w:rPr>
                <w:sz w:val="28"/>
              </w:rPr>
            </w:pPr>
            <w:r w:rsidRPr="00AE4024">
              <w:rPr>
                <w:sz w:val="28"/>
              </w:rPr>
              <w:t>Подпрограммы</w:t>
            </w:r>
          </w:p>
        </w:tc>
        <w:tc>
          <w:tcPr>
            <w:tcW w:w="6096" w:type="dxa"/>
          </w:tcPr>
          <w:p w:rsidR="00396F0F" w:rsidRPr="00AE4024" w:rsidRDefault="00396F0F" w:rsidP="00DF51BD">
            <w:pPr>
              <w:jc w:val="both"/>
              <w:rPr>
                <w:sz w:val="28"/>
                <w:szCs w:val="28"/>
              </w:rPr>
            </w:pPr>
            <w:r w:rsidRPr="00AE4024">
              <w:rPr>
                <w:sz w:val="28"/>
                <w:szCs w:val="28"/>
              </w:rPr>
              <w:t>Администрация муниципального образования сельское поселение Уэлен;</w:t>
            </w:r>
          </w:p>
          <w:p w:rsidR="00396F0F" w:rsidRPr="00AE4024" w:rsidRDefault="00396F0F" w:rsidP="00DF51BD">
            <w:pPr>
              <w:jc w:val="both"/>
              <w:rPr>
                <w:sz w:val="28"/>
                <w:szCs w:val="28"/>
              </w:rPr>
            </w:pPr>
            <w:r w:rsidRPr="00AE4024">
              <w:rPr>
                <w:sz w:val="28"/>
                <w:szCs w:val="28"/>
              </w:rPr>
              <w:t>Управление промышленной политики и закупок для муниципальных нужд Администрации муниципального образования Чукотский муниципальный  район</w:t>
            </w:r>
            <w:r w:rsidRPr="00AE4024">
              <w:rPr>
                <w:sz w:val="28"/>
              </w:rPr>
              <w:t>;</w:t>
            </w:r>
          </w:p>
          <w:p w:rsidR="00396F0F" w:rsidRPr="00AE4024" w:rsidRDefault="00396F0F" w:rsidP="00DF51BD">
            <w:pPr>
              <w:jc w:val="both"/>
              <w:rPr>
                <w:sz w:val="28"/>
                <w:szCs w:val="28"/>
              </w:rPr>
            </w:pPr>
            <w:r w:rsidRPr="00AE4024">
              <w:rPr>
                <w:sz w:val="28"/>
                <w:szCs w:val="28"/>
              </w:rPr>
              <w:t>Руководители предприятий и организаций (по согласованию).</w:t>
            </w:r>
          </w:p>
        </w:tc>
      </w:tr>
      <w:tr w:rsidR="00396F0F" w:rsidRPr="00AE4024" w:rsidTr="00DF51BD">
        <w:trPr>
          <w:gridAfter w:val="1"/>
          <w:wAfter w:w="95" w:type="dxa"/>
          <w:trHeight w:val="1559"/>
        </w:trPr>
        <w:tc>
          <w:tcPr>
            <w:tcW w:w="3801" w:type="dxa"/>
          </w:tcPr>
          <w:p w:rsidR="00396F0F" w:rsidRDefault="00396F0F" w:rsidP="00DF51BD">
            <w:pPr>
              <w:autoSpaceDE w:val="0"/>
              <w:autoSpaceDN w:val="0"/>
              <w:adjustRightInd w:val="0"/>
              <w:rPr>
                <w:sz w:val="28"/>
                <w:szCs w:val="28"/>
              </w:rPr>
            </w:pPr>
            <w:r w:rsidRPr="00AE4024">
              <w:rPr>
                <w:sz w:val="28"/>
                <w:szCs w:val="28"/>
              </w:rPr>
              <w:lastRenderedPageBreak/>
              <w:t xml:space="preserve">Цели и задачи Подпрограммы </w:t>
            </w:r>
          </w:p>
          <w:p w:rsidR="007F14FD" w:rsidRDefault="007F14FD" w:rsidP="00DF51BD">
            <w:pPr>
              <w:autoSpaceDE w:val="0"/>
              <w:autoSpaceDN w:val="0"/>
              <w:adjustRightInd w:val="0"/>
              <w:rPr>
                <w:sz w:val="28"/>
                <w:szCs w:val="28"/>
              </w:rPr>
            </w:pPr>
          </w:p>
          <w:p w:rsidR="007F14FD" w:rsidRDefault="007F14FD" w:rsidP="00DF51BD">
            <w:pPr>
              <w:autoSpaceDE w:val="0"/>
              <w:autoSpaceDN w:val="0"/>
              <w:adjustRightInd w:val="0"/>
              <w:rPr>
                <w:sz w:val="28"/>
                <w:szCs w:val="28"/>
              </w:rPr>
            </w:pPr>
          </w:p>
          <w:p w:rsidR="007F14FD" w:rsidRDefault="007F14FD" w:rsidP="00DF51BD">
            <w:pPr>
              <w:autoSpaceDE w:val="0"/>
              <w:autoSpaceDN w:val="0"/>
              <w:adjustRightInd w:val="0"/>
              <w:rPr>
                <w:sz w:val="28"/>
                <w:szCs w:val="28"/>
              </w:rPr>
            </w:pPr>
          </w:p>
          <w:p w:rsidR="007F14FD" w:rsidRDefault="007F14FD" w:rsidP="00DF51BD">
            <w:pPr>
              <w:autoSpaceDE w:val="0"/>
              <w:autoSpaceDN w:val="0"/>
              <w:adjustRightInd w:val="0"/>
              <w:rPr>
                <w:sz w:val="28"/>
                <w:szCs w:val="28"/>
              </w:rPr>
            </w:pPr>
          </w:p>
          <w:p w:rsidR="007F14FD" w:rsidRDefault="007F14FD" w:rsidP="00DF51BD">
            <w:pPr>
              <w:autoSpaceDE w:val="0"/>
              <w:autoSpaceDN w:val="0"/>
              <w:adjustRightInd w:val="0"/>
              <w:rPr>
                <w:sz w:val="28"/>
                <w:szCs w:val="28"/>
              </w:rPr>
            </w:pPr>
          </w:p>
          <w:p w:rsidR="007F14FD" w:rsidRDefault="007F14FD" w:rsidP="00DF51BD">
            <w:pPr>
              <w:autoSpaceDE w:val="0"/>
              <w:autoSpaceDN w:val="0"/>
              <w:adjustRightInd w:val="0"/>
              <w:rPr>
                <w:sz w:val="28"/>
                <w:szCs w:val="28"/>
              </w:rPr>
            </w:pPr>
          </w:p>
          <w:p w:rsidR="007F14FD" w:rsidRDefault="007F14FD" w:rsidP="00DF51BD">
            <w:pPr>
              <w:autoSpaceDE w:val="0"/>
              <w:autoSpaceDN w:val="0"/>
              <w:adjustRightInd w:val="0"/>
              <w:rPr>
                <w:sz w:val="28"/>
                <w:szCs w:val="28"/>
              </w:rPr>
            </w:pPr>
          </w:p>
          <w:p w:rsidR="007F14FD" w:rsidRDefault="007F14FD" w:rsidP="00DF51BD">
            <w:pPr>
              <w:autoSpaceDE w:val="0"/>
              <w:autoSpaceDN w:val="0"/>
              <w:adjustRightInd w:val="0"/>
              <w:rPr>
                <w:sz w:val="28"/>
                <w:szCs w:val="28"/>
              </w:rPr>
            </w:pPr>
          </w:p>
          <w:p w:rsidR="007F14FD" w:rsidRDefault="007F14FD" w:rsidP="00DF51BD">
            <w:pPr>
              <w:autoSpaceDE w:val="0"/>
              <w:autoSpaceDN w:val="0"/>
              <w:adjustRightInd w:val="0"/>
              <w:rPr>
                <w:sz w:val="28"/>
                <w:szCs w:val="28"/>
              </w:rPr>
            </w:pPr>
          </w:p>
          <w:p w:rsidR="007F14FD" w:rsidRDefault="007F14FD" w:rsidP="00DF51BD">
            <w:pPr>
              <w:autoSpaceDE w:val="0"/>
              <w:autoSpaceDN w:val="0"/>
              <w:adjustRightInd w:val="0"/>
              <w:rPr>
                <w:sz w:val="28"/>
                <w:szCs w:val="28"/>
              </w:rPr>
            </w:pPr>
          </w:p>
          <w:p w:rsidR="007F14FD" w:rsidRDefault="007F14FD" w:rsidP="00DF51BD">
            <w:pPr>
              <w:autoSpaceDE w:val="0"/>
              <w:autoSpaceDN w:val="0"/>
              <w:adjustRightInd w:val="0"/>
              <w:rPr>
                <w:sz w:val="28"/>
                <w:szCs w:val="28"/>
              </w:rPr>
            </w:pPr>
          </w:p>
          <w:p w:rsidR="007F14FD" w:rsidRDefault="007F14FD" w:rsidP="00DF51BD">
            <w:pPr>
              <w:autoSpaceDE w:val="0"/>
              <w:autoSpaceDN w:val="0"/>
              <w:adjustRightInd w:val="0"/>
              <w:rPr>
                <w:sz w:val="28"/>
                <w:szCs w:val="28"/>
              </w:rPr>
            </w:pPr>
          </w:p>
          <w:p w:rsidR="007F14FD" w:rsidRPr="00AE4024" w:rsidRDefault="007F14FD" w:rsidP="00DF51BD">
            <w:pPr>
              <w:autoSpaceDE w:val="0"/>
              <w:autoSpaceDN w:val="0"/>
              <w:adjustRightInd w:val="0"/>
              <w:rPr>
                <w:sz w:val="28"/>
                <w:szCs w:val="28"/>
              </w:rPr>
            </w:pPr>
            <w:r>
              <w:rPr>
                <w:sz w:val="28"/>
                <w:szCs w:val="28"/>
              </w:rPr>
              <w:t>Целевые индикаторы и показатели Подпрограммы</w:t>
            </w:r>
          </w:p>
        </w:tc>
        <w:tc>
          <w:tcPr>
            <w:tcW w:w="6096" w:type="dxa"/>
          </w:tcPr>
          <w:p w:rsidR="00396F0F" w:rsidRPr="00AE4024" w:rsidRDefault="00396F0F" w:rsidP="00DF51BD">
            <w:pPr>
              <w:autoSpaceDE w:val="0"/>
              <w:autoSpaceDN w:val="0"/>
              <w:adjustRightInd w:val="0"/>
              <w:ind w:firstLine="252"/>
              <w:jc w:val="both"/>
              <w:rPr>
                <w:sz w:val="28"/>
                <w:szCs w:val="28"/>
              </w:rPr>
            </w:pPr>
            <w:r w:rsidRPr="00AE4024">
              <w:rPr>
                <w:sz w:val="28"/>
                <w:szCs w:val="28"/>
              </w:rPr>
              <w:t>Целями Подпрогра</w:t>
            </w:r>
            <w:bookmarkStart w:id="0" w:name="_GoBack"/>
            <w:bookmarkEnd w:id="0"/>
            <w:r w:rsidRPr="00AE4024">
              <w:rPr>
                <w:sz w:val="28"/>
                <w:szCs w:val="28"/>
              </w:rPr>
              <w:t>ммы является увеличение срока эксплуатации жилых домов на территории муниципального образования сельское поселение Уэлен;</w:t>
            </w:r>
          </w:p>
          <w:p w:rsidR="00396F0F" w:rsidRPr="00AE4024" w:rsidRDefault="00396F0F" w:rsidP="00DF51BD">
            <w:pPr>
              <w:autoSpaceDE w:val="0"/>
              <w:autoSpaceDN w:val="0"/>
              <w:adjustRightInd w:val="0"/>
              <w:ind w:firstLine="252"/>
              <w:jc w:val="both"/>
              <w:rPr>
                <w:sz w:val="28"/>
                <w:szCs w:val="28"/>
              </w:rPr>
            </w:pPr>
            <w:r w:rsidRPr="00AE4024">
              <w:rPr>
                <w:sz w:val="28"/>
                <w:szCs w:val="28"/>
              </w:rPr>
              <w:t xml:space="preserve">повышение комфортности и безопасности проживания граждан; </w:t>
            </w:r>
          </w:p>
          <w:p w:rsidR="00396F0F" w:rsidRPr="00AE4024" w:rsidRDefault="00396F0F" w:rsidP="00DF51BD">
            <w:pPr>
              <w:autoSpaceDE w:val="0"/>
              <w:autoSpaceDN w:val="0"/>
              <w:adjustRightInd w:val="0"/>
              <w:ind w:firstLine="197"/>
              <w:jc w:val="both"/>
              <w:rPr>
                <w:sz w:val="28"/>
                <w:szCs w:val="28"/>
              </w:rPr>
            </w:pPr>
            <w:r w:rsidRPr="00AE4024">
              <w:rPr>
                <w:sz w:val="28"/>
                <w:szCs w:val="28"/>
              </w:rPr>
              <w:t>улучшение архитектурного облика населенного пункта;</w:t>
            </w:r>
          </w:p>
          <w:p w:rsidR="00396F0F" w:rsidRDefault="00396F0F" w:rsidP="00DF51BD">
            <w:pPr>
              <w:autoSpaceDE w:val="0"/>
              <w:autoSpaceDN w:val="0"/>
              <w:adjustRightInd w:val="0"/>
              <w:ind w:firstLine="197"/>
              <w:jc w:val="both"/>
              <w:rPr>
                <w:sz w:val="28"/>
                <w:szCs w:val="28"/>
              </w:rPr>
            </w:pPr>
            <w:r w:rsidRPr="00AE4024">
              <w:rPr>
                <w:sz w:val="28"/>
                <w:szCs w:val="28"/>
              </w:rPr>
              <w:t>Задачей Подпрограммы является создание условий для приведения муниципального жилищного фонда в соответствие со стандартами качества, обеспечивающими комфортные и безопасные условия проживания</w:t>
            </w:r>
          </w:p>
          <w:p w:rsidR="007F14FD" w:rsidRPr="007F14FD" w:rsidRDefault="007F14FD" w:rsidP="007F14FD">
            <w:pPr>
              <w:autoSpaceDE w:val="0"/>
              <w:autoSpaceDN w:val="0"/>
              <w:adjustRightInd w:val="0"/>
              <w:jc w:val="both"/>
              <w:rPr>
                <w:sz w:val="28"/>
                <w:szCs w:val="28"/>
              </w:rPr>
            </w:pPr>
          </w:p>
          <w:p w:rsidR="005D7BDF" w:rsidRPr="0048236B" w:rsidRDefault="005D7BDF" w:rsidP="005D7BDF">
            <w:pPr>
              <w:autoSpaceDE w:val="0"/>
              <w:autoSpaceDN w:val="0"/>
              <w:adjustRightInd w:val="0"/>
              <w:ind w:firstLine="197"/>
              <w:jc w:val="both"/>
              <w:rPr>
                <w:sz w:val="28"/>
                <w:szCs w:val="28"/>
              </w:rPr>
            </w:pPr>
            <w:r w:rsidRPr="0048236B">
              <w:rPr>
                <w:sz w:val="28"/>
                <w:szCs w:val="28"/>
              </w:rPr>
              <w:t>1)</w:t>
            </w:r>
            <w:r w:rsidRPr="0048236B">
              <w:rPr>
                <w:sz w:val="28"/>
                <w:szCs w:val="28"/>
              </w:rPr>
              <w:tab/>
              <w:t xml:space="preserve">Доля отремонтированного жилого фонда </w:t>
            </w:r>
            <w:r w:rsidR="00733AE6" w:rsidRPr="00AE4024">
              <w:rPr>
                <w:sz w:val="28"/>
                <w:szCs w:val="28"/>
              </w:rPr>
              <w:t>муниципального образования сельское поселение Уэлен</w:t>
            </w:r>
            <w:r w:rsidRPr="0048236B">
              <w:rPr>
                <w:sz w:val="28"/>
                <w:szCs w:val="28"/>
              </w:rPr>
              <w:t xml:space="preserve"> от общей площади жилого фонда </w:t>
            </w:r>
            <w:r w:rsidR="00733AE6" w:rsidRPr="00AE4024">
              <w:rPr>
                <w:sz w:val="28"/>
                <w:szCs w:val="28"/>
              </w:rPr>
              <w:t>муниципального образования сельское поселение Уэлен</w:t>
            </w:r>
            <w:r w:rsidRPr="0048236B">
              <w:rPr>
                <w:sz w:val="28"/>
                <w:szCs w:val="28"/>
              </w:rPr>
              <w:t>.</w:t>
            </w:r>
          </w:p>
          <w:p w:rsidR="005D7BDF" w:rsidRPr="0048236B" w:rsidRDefault="005D7BDF" w:rsidP="005D7BDF">
            <w:pPr>
              <w:autoSpaceDE w:val="0"/>
              <w:autoSpaceDN w:val="0"/>
              <w:adjustRightInd w:val="0"/>
              <w:ind w:firstLine="197"/>
              <w:jc w:val="both"/>
              <w:rPr>
                <w:sz w:val="28"/>
                <w:szCs w:val="28"/>
              </w:rPr>
            </w:pPr>
            <w:r w:rsidRPr="0048236B">
              <w:rPr>
                <w:sz w:val="28"/>
                <w:szCs w:val="28"/>
              </w:rPr>
              <w:t>2)</w:t>
            </w:r>
            <w:r w:rsidRPr="0048236B">
              <w:rPr>
                <w:sz w:val="28"/>
                <w:szCs w:val="28"/>
              </w:rPr>
              <w:tab/>
              <w:t xml:space="preserve">Повышение уровня комплексного благоустройства территории муниципального образования сельское поселение </w:t>
            </w:r>
            <w:r>
              <w:rPr>
                <w:sz w:val="28"/>
                <w:szCs w:val="28"/>
              </w:rPr>
              <w:t>Уэле</w:t>
            </w:r>
            <w:r w:rsidRPr="0048236B">
              <w:rPr>
                <w:sz w:val="28"/>
                <w:szCs w:val="28"/>
              </w:rPr>
              <w:t>н.</w:t>
            </w:r>
          </w:p>
          <w:p w:rsidR="005D7BDF" w:rsidRPr="0048236B" w:rsidRDefault="005D7BDF" w:rsidP="005D7BDF">
            <w:pPr>
              <w:autoSpaceDE w:val="0"/>
              <w:autoSpaceDN w:val="0"/>
              <w:adjustRightInd w:val="0"/>
              <w:ind w:firstLine="197"/>
              <w:jc w:val="both"/>
              <w:rPr>
                <w:sz w:val="28"/>
                <w:szCs w:val="28"/>
              </w:rPr>
            </w:pPr>
            <w:r w:rsidRPr="0048236B">
              <w:rPr>
                <w:sz w:val="28"/>
                <w:szCs w:val="28"/>
              </w:rPr>
              <w:t>3)</w:t>
            </w:r>
            <w:r w:rsidRPr="0048236B">
              <w:rPr>
                <w:sz w:val="28"/>
                <w:szCs w:val="28"/>
              </w:rPr>
              <w:tab/>
              <w:t>Улучшение экологической ситуации в целом</w:t>
            </w:r>
          </w:p>
          <w:p w:rsidR="007F14FD" w:rsidRPr="00AE4024" w:rsidRDefault="007F14FD" w:rsidP="00DF51BD">
            <w:pPr>
              <w:autoSpaceDE w:val="0"/>
              <w:autoSpaceDN w:val="0"/>
              <w:adjustRightInd w:val="0"/>
              <w:ind w:firstLine="197"/>
              <w:jc w:val="both"/>
              <w:rPr>
                <w:sz w:val="28"/>
                <w:szCs w:val="28"/>
              </w:rPr>
            </w:pPr>
          </w:p>
        </w:tc>
      </w:tr>
      <w:tr w:rsidR="00396F0F" w:rsidRPr="00AE4024" w:rsidTr="00DF51BD">
        <w:trPr>
          <w:gridAfter w:val="1"/>
          <w:wAfter w:w="95" w:type="dxa"/>
          <w:trHeight w:val="689"/>
        </w:trPr>
        <w:tc>
          <w:tcPr>
            <w:tcW w:w="3801" w:type="dxa"/>
          </w:tcPr>
          <w:p w:rsidR="00396F0F" w:rsidRPr="00AE4024" w:rsidRDefault="00396F0F" w:rsidP="00DF51BD">
            <w:pPr>
              <w:autoSpaceDE w:val="0"/>
              <w:autoSpaceDN w:val="0"/>
              <w:adjustRightInd w:val="0"/>
              <w:jc w:val="both"/>
              <w:rPr>
                <w:sz w:val="28"/>
                <w:szCs w:val="28"/>
              </w:rPr>
            </w:pPr>
            <w:r w:rsidRPr="00AE4024">
              <w:rPr>
                <w:sz w:val="28"/>
                <w:szCs w:val="28"/>
              </w:rPr>
              <w:t xml:space="preserve">Срок реализации </w:t>
            </w:r>
          </w:p>
          <w:p w:rsidR="00396F0F" w:rsidRPr="00AE4024" w:rsidRDefault="00396F0F" w:rsidP="00DF51BD">
            <w:pPr>
              <w:autoSpaceDE w:val="0"/>
              <w:autoSpaceDN w:val="0"/>
              <w:adjustRightInd w:val="0"/>
              <w:jc w:val="both"/>
              <w:rPr>
                <w:sz w:val="28"/>
                <w:szCs w:val="28"/>
              </w:rPr>
            </w:pPr>
            <w:r w:rsidRPr="00AE4024">
              <w:rPr>
                <w:sz w:val="28"/>
                <w:szCs w:val="28"/>
              </w:rPr>
              <w:t xml:space="preserve">Подпрограммы </w:t>
            </w:r>
          </w:p>
        </w:tc>
        <w:tc>
          <w:tcPr>
            <w:tcW w:w="6096" w:type="dxa"/>
          </w:tcPr>
          <w:p w:rsidR="00396F0F" w:rsidRPr="00AE4024" w:rsidRDefault="00396F0F" w:rsidP="00DF51BD">
            <w:pPr>
              <w:autoSpaceDE w:val="0"/>
              <w:autoSpaceDN w:val="0"/>
              <w:adjustRightInd w:val="0"/>
              <w:jc w:val="both"/>
              <w:rPr>
                <w:sz w:val="28"/>
                <w:szCs w:val="28"/>
              </w:rPr>
            </w:pPr>
            <w:r w:rsidRPr="00AE4024">
              <w:rPr>
                <w:sz w:val="28"/>
                <w:szCs w:val="28"/>
              </w:rPr>
              <w:t xml:space="preserve">2018-2020 годы </w:t>
            </w:r>
          </w:p>
        </w:tc>
      </w:tr>
      <w:tr w:rsidR="00396F0F" w:rsidRPr="00AE4024" w:rsidTr="00DF51BD">
        <w:trPr>
          <w:gridAfter w:val="1"/>
          <w:wAfter w:w="95" w:type="dxa"/>
          <w:trHeight w:val="283"/>
        </w:trPr>
        <w:tc>
          <w:tcPr>
            <w:tcW w:w="3801" w:type="dxa"/>
          </w:tcPr>
          <w:p w:rsidR="00396F0F" w:rsidRPr="00AE4024" w:rsidRDefault="00396F0F" w:rsidP="00DF51BD">
            <w:pPr>
              <w:autoSpaceDE w:val="0"/>
              <w:autoSpaceDN w:val="0"/>
              <w:adjustRightInd w:val="0"/>
              <w:jc w:val="both"/>
              <w:rPr>
                <w:sz w:val="28"/>
                <w:szCs w:val="28"/>
              </w:rPr>
            </w:pPr>
          </w:p>
          <w:p w:rsidR="00396F0F" w:rsidRPr="00AE4024" w:rsidRDefault="00396F0F" w:rsidP="00DF51BD">
            <w:pPr>
              <w:autoSpaceDE w:val="0"/>
              <w:autoSpaceDN w:val="0"/>
              <w:adjustRightInd w:val="0"/>
              <w:rPr>
                <w:sz w:val="28"/>
                <w:szCs w:val="28"/>
              </w:rPr>
            </w:pPr>
            <w:r w:rsidRPr="00AE4024">
              <w:rPr>
                <w:sz w:val="28"/>
                <w:szCs w:val="28"/>
              </w:rPr>
              <w:t xml:space="preserve">Объёмы и источники финансирования Подпрограммы </w:t>
            </w:r>
          </w:p>
        </w:tc>
        <w:tc>
          <w:tcPr>
            <w:tcW w:w="6096" w:type="dxa"/>
          </w:tcPr>
          <w:p w:rsidR="00396F0F" w:rsidRPr="00AE4024" w:rsidRDefault="00396F0F" w:rsidP="00DF51BD">
            <w:pPr>
              <w:autoSpaceDE w:val="0"/>
              <w:autoSpaceDN w:val="0"/>
              <w:adjustRightInd w:val="0"/>
              <w:jc w:val="both"/>
              <w:rPr>
                <w:sz w:val="28"/>
                <w:szCs w:val="28"/>
              </w:rPr>
            </w:pPr>
          </w:p>
          <w:p w:rsidR="00396F0F" w:rsidRPr="00AE4024" w:rsidRDefault="00396F0F" w:rsidP="00DF5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AE4024">
              <w:rPr>
                <w:sz w:val="28"/>
                <w:szCs w:val="28"/>
              </w:rPr>
              <w:t xml:space="preserve">Общая потребность в финансовых средствах </w:t>
            </w:r>
            <w:r w:rsidR="00DF51BD" w:rsidRPr="00AE4024">
              <w:rPr>
                <w:sz w:val="28"/>
                <w:szCs w:val="28"/>
              </w:rPr>
              <w:t>30 00</w:t>
            </w:r>
            <w:r w:rsidRPr="00AE4024">
              <w:rPr>
                <w:sz w:val="28"/>
                <w:szCs w:val="28"/>
              </w:rPr>
              <w:t xml:space="preserve">0,0 тыс. рублей, </w:t>
            </w:r>
          </w:p>
          <w:p w:rsidR="00396F0F" w:rsidRPr="00AE4024" w:rsidRDefault="00396F0F" w:rsidP="00DF5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AE4024">
              <w:rPr>
                <w:sz w:val="28"/>
                <w:szCs w:val="28"/>
              </w:rPr>
              <w:t>в том числе по годам:</w:t>
            </w:r>
          </w:p>
          <w:p w:rsidR="00396F0F" w:rsidRPr="00AE4024" w:rsidRDefault="00396F0F" w:rsidP="00DF51BD">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8"/>
                <w:szCs w:val="28"/>
              </w:rPr>
            </w:pPr>
            <w:r w:rsidRPr="00AE4024">
              <w:rPr>
                <w:rFonts w:ascii="Times New Roman" w:hAnsi="Times New Roman" w:cs="Times New Roman"/>
                <w:sz w:val="28"/>
                <w:szCs w:val="28"/>
              </w:rPr>
              <w:t xml:space="preserve">в 2018 году – </w:t>
            </w:r>
            <w:r w:rsidR="00DF51BD" w:rsidRPr="00AE4024">
              <w:rPr>
                <w:rFonts w:ascii="Times New Roman" w:hAnsi="Times New Roman" w:cs="Times New Roman"/>
                <w:sz w:val="28"/>
                <w:szCs w:val="28"/>
              </w:rPr>
              <w:t>30 00</w:t>
            </w:r>
            <w:r w:rsidRPr="00AE4024">
              <w:rPr>
                <w:rFonts w:ascii="Times New Roman" w:hAnsi="Times New Roman" w:cs="Times New Roman"/>
                <w:sz w:val="28"/>
                <w:szCs w:val="28"/>
              </w:rPr>
              <w:t>0,0 тыс. рублей;</w:t>
            </w:r>
          </w:p>
          <w:p w:rsidR="00396F0F" w:rsidRPr="00AE4024" w:rsidRDefault="00396F0F" w:rsidP="00DF51BD">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8"/>
                <w:szCs w:val="28"/>
              </w:rPr>
            </w:pPr>
            <w:r w:rsidRPr="00AE4024">
              <w:rPr>
                <w:rFonts w:ascii="Times New Roman" w:hAnsi="Times New Roman" w:cs="Times New Roman"/>
                <w:sz w:val="28"/>
                <w:szCs w:val="28"/>
              </w:rPr>
              <w:t>в 2019 году – 0,0 тыс. рублей;</w:t>
            </w:r>
          </w:p>
          <w:p w:rsidR="00396F0F" w:rsidRPr="00AE4024" w:rsidRDefault="00396F0F" w:rsidP="00DF5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AE4024">
              <w:rPr>
                <w:sz w:val="28"/>
                <w:szCs w:val="28"/>
              </w:rPr>
              <w:t xml:space="preserve">в 2020 году – 0,0 тыс. рублей; </w:t>
            </w:r>
          </w:p>
          <w:p w:rsidR="00396F0F" w:rsidRPr="00AE4024" w:rsidRDefault="00396F0F" w:rsidP="00DF5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AE4024">
              <w:rPr>
                <w:sz w:val="28"/>
                <w:szCs w:val="28"/>
              </w:rPr>
              <w:t>из них:</w:t>
            </w:r>
          </w:p>
          <w:p w:rsidR="00396F0F" w:rsidRPr="00AE4024" w:rsidRDefault="00396F0F" w:rsidP="00DF5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AE4024">
              <w:rPr>
                <w:sz w:val="28"/>
                <w:szCs w:val="28"/>
              </w:rPr>
              <w:t xml:space="preserve">средства бюджета муниципального образования Чукотский муниципальный район– </w:t>
            </w:r>
            <w:r w:rsidR="00DF51BD" w:rsidRPr="00AE4024">
              <w:rPr>
                <w:sz w:val="28"/>
                <w:szCs w:val="28"/>
              </w:rPr>
              <w:t>30 00</w:t>
            </w:r>
            <w:r w:rsidRPr="00AE4024">
              <w:rPr>
                <w:sz w:val="28"/>
                <w:szCs w:val="28"/>
              </w:rPr>
              <w:t>0,0тыс. рублей, в том числе по годам:</w:t>
            </w:r>
          </w:p>
          <w:p w:rsidR="00396F0F" w:rsidRPr="00AE4024" w:rsidRDefault="00396F0F" w:rsidP="00DF51BD">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8"/>
                <w:szCs w:val="28"/>
              </w:rPr>
            </w:pPr>
            <w:r w:rsidRPr="00AE4024">
              <w:rPr>
                <w:rFonts w:ascii="Times New Roman" w:hAnsi="Times New Roman" w:cs="Times New Roman"/>
                <w:sz w:val="28"/>
                <w:szCs w:val="28"/>
              </w:rPr>
              <w:t xml:space="preserve">в 2018 году – </w:t>
            </w:r>
            <w:r w:rsidR="00DF51BD" w:rsidRPr="00AE4024">
              <w:rPr>
                <w:rFonts w:ascii="Times New Roman" w:hAnsi="Times New Roman" w:cs="Times New Roman"/>
                <w:sz w:val="28"/>
                <w:szCs w:val="28"/>
              </w:rPr>
              <w:t>30 00</w:t>
            </w:r>
            <w:r w:rsidRPr="00AE4024">
              <w:rPr>
                <w:rFonts w:ascii="Times New Roman" w:hAnsi="Times New Roman" w:cs="Times New Roman"/>
                <w:sz w:val="28"/>
                <w:szCs w:val="28"/>
              </w:rPr>
              <w:t>0,0 тыс. рублей;</w:t>
            </w:r>
          </w:p>
          <w:p w:rsidR="00396F0F" w:rsidRPr="00AE4024" w:rsidRDefault="00396F0F" w:rsidP="00DF51BD">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8"/>
                <w:szCs w:val="28"/>
              </w:rPr>
            </w:pPr>
            <w:r w:rsidRPr="00AE4024">
              <w:rPr>
                <w:rFonts w:ascii="Times New Roman" w:hAnsi="Times New Roman" w:cs="Times New Roman"/>
                <w:sz w:val="28"/>
                <w:szCs w:val="28"/>
              </w:rPr>
              <w:t>в 2019 году – 0,0 тыс. рублей;</w:t>
            </w:r>
          </w:p>
          <w:p w:rsidR="00396F0F" w:rsidRPr="00AE4024" w:rsidRDefault="00396F0F" w:rsidP="00DF5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AE4024">
              <w:rPr>
                <w:sz w:val="28"/>
                <w:szCs w:val="28"/>
              </w:rPr>
              <w:t>в 2020 году – 0,0 тыс. рублей;</w:t>
            </w:r>
          </w:p>
          <w:p w:rsidR="00396F0F" w:rsidRPr="00AE4024" w:rsidRDefault="00396F0F" w:rsidP="00DF51BD">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8"/>
                <w:szCs w:val="28"/>
              </w:rPr>
            </w:pPr>
            <w:r w:rsidRPr="00AE4024">
              <w:rPr>
                <w:rFonts w:ascii="Times New Roman" w:hAnsi="Times New Roman" w:cs="Times New Roman"/>
                <w:sz w:val="28"/>
                <w:szCs w:val="28"/>
              </w:rPr>
              <w:t>средства бюджета муниципального образования сельское поселение Уэлен– 0,0 тыс. рублей, в том числе по годам:</w:t>
            </w:r>
          </w:p>
          <w:p w:rsidR="00396F0F" w:rsidRPr="00AE4024" w:rsidRDefault="00396F0F" w:rsidP="00DF51BD">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8"/>
                <w:szCs w:val="28"/>
              </w:rPr>
            </w:pPr>
            <w:r w:rsidRPr="00AE4024">
              <w:rPr>
                <w:rFonts w:ascii="Times New Roman" w:hAnsi="Times New Roman" w:cs="Times New Roman"/>
                <w:sz w:val="28"/>
                <w:szCs w:val="28"/>
              </w:rPr>
              <w:t>в 2018 году – 0,0 тыс. рублей;</w:t>
            </w:r>
          </w:p>
          <w:p w:rsidR="00396F0F" w:rsidRPr="00AE4024" w:rsidRDefault="00396F0F" w:rsidP="00DF51BD">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8"/>
                <w:szCs w:val="28"/>
              </w:rPr>
            </w:pPr>
            <w:r w:rsidRPr="00AE4024">
              <w:rPr>
                <w:rFonts w:ascii="Times New Roman" w:hAnsi="Times New Roman" w:cs="Times New Roman"/>
                <w:sz w:val="28"/>
                <w:szCs w:val="28"/>
              </w:rPr>
              <w:lastRenderedPageBreak/>
              <w:t>в 2019 году – 0,0 тыс. рублей;</w:t>
            </w:r>
          </w:p>
          <w:p w:rsidR="00396F0F" w:rsidRPr="00AE4024" w:rsidRDefault="00396F0F" w:rsidP="00DF51BD">
            <w:pPr>
              <w:autoSpaceDE w:val="0"/>
              <w:autoSpaceDN w:val="0"/>
              <w:adjustRightInd w:val="0"/>
              <w:ind w:firstLine="601"/>
              <w:jc w:val="both"/>
              <w:rPr>
                <w:sz w:val="28"/>
                <w:szCs w:val="28"/>
              </w:rPr>
            </w:pPr>
            <w:r w:rsidRPr="00AE4024">
              <w:rPr>
                <w:sz w:val="28"/>
                <w:szCs w:val="28"/>
              </w:rPr>
              <w:t>в 2020 году – 0,0 тыс. рублей.</w:t>
            </w:r>
          </w:p>
          <w:p w:rsidR="00396F0F" w:rsidRPr="00AE4024" w:rsidRDefault="00396F0F" w:rsidP="00DF51BD">
            <w:pPr>
              <w:autoSpaceDE w:val="0"/>
              <w:autoSpaceDN w:val="0"/>
              <w:adjustRightInd w:val="0"/>
              <w:jc w:val="both"/>
              <w:rPr>
                <w:sz w:val="28"/>
                <w:szCs w:val="28"/>
              </w:rPr>
            </w:pPr>
          </w:p>
        </w:tc>
      </w:tr>
      <w:tr w:rsidR="00396F0F" w:rsidRPr="00AE4024" w:rsidTr="00DF51BD">
        <w:trPr>
          <w:trHeight w:val="1559"/>
        </w:trPr>
        <w:tc>
          <w:tcPr>
            <w:tcW w:w="3801" w:type="dxa"/>
          </w:tcPr>
          <w:p w:rsidR="00396F0F" w:rsidRPr="00AE4024" w:rsidRDefault="00396F0F" w:rsidP="00DF51BD">
            <w:pPr>
              <w:autoSpaceDE w:val="0"/>
              <w:autoSpaceDN w:val="0"/>
              <w:adjustRightInd w:val="0"/>
              <w:rPr>
                <w:sz w:val="28"/>
                <w:szCs w:val="28"/>
              </w:rPr>
            </w:pPr>
            <w:r w:rsidRPr="00AE4024">
              <w:rPr>
                <w:sz w:val="28"/>
                <w:szCs w:val="28"/>
              </w:rPr>
              <w:lastRenderedPageBreak/>
              <w:t xml:space="preserve">Ожидаемые конечные результаты реализации </w:t>
            </w:r>
          </w:p>
          <w:p w:rsidR="00396F0F" w:rsidRPr="00AE4024" w:rsidRDefault="00396F0F" w:rsidP="00DF51BD">
            <w:pPr>
              <w:autoSpaceDE w:val="0"/>
              <w:autoSpaceDN w:val="0"/>
              <w:adjustRightInd w:val="0"/>
              <w:jc w:val="both"/>
              <w:rPr>
                <w:sz w:val="28"/>
                <w:szCs w:val="28"/>
              </w:rPr>
            </w:pPr>
            <w:r w:rsidRPr="00AE4024">
              <w:rPr>
                <w:sz w:val="28"/>
                <w:szCs w:val="28"/>
              </w:rPr>
              <w:t xml:space="preserve">Программы </w:t>
            </w:r>
          </w:p>
        </w:tc>
        <w:tc>
          <w:tcPr>
            <w:tcW w:w="6191" w:type="dxa"/>
            <w:gridSpan w:val="2"/>
          </w:tcPr>
          <w:p w:rsidR="00396F0F" w:rsidRPr="00AE4024" w:rsidRDefault="00396F0F" w:rsidP="00DF51BD">
            <w:pPr>
              <w:autoSpaceDE w:val="0"/>
              <w:autoSpaceDN w:val="0"/>
              <w:adjustRightInd w:val="0"/>
              <w:jc w:val="both"/>
              <w:rPr>
                <w:sz w:val="28"/>
                <w:szCs w:val="28"/>
              </w:rPr>
            </w:pPr>
            <w:r w:rsidRPr="00AE4024">
              <w:rPr>
                <w:sz w:val="28"/>
                <w:szCs w:val="28"/>
              </w:rPr>
              <w:t xml:space="preserve">Наиболее важным конечным результатом реализации Подпрограммы является: </w:t>
            </w:r>
          </w:p>
          <w:p w:rsidR="00396F0F" w:rsidRPr="00AE4024" w:rsidRDefault="00396F0F" w:rsidP="00DF51BD">
            <w:pPr>
              <w:autoSpaceDE w:val="0"/>
              <w:autoSpaceDN w:val="0"/>
              <w:adjustRightInd w:val="0"/>
              <w:jc w:val="both"/>
              <w:rPr>
                <w:sz w:val="28"/>
                <w:szCs w:val="28"/>
              </w:rPr>
            </w:pPr>
            <w:r w:rsidRPr="00AE4024">
              <w:rPr>
                <w:sz w:val="28"/>
                <w:szCs w:val="28"/>
              </w:rPr>
              <w:t>уменьшение ветхости жилищного фонда муниципального образования сельское поселение Уэлен</w:t>
            </w:r>
          </w:p>
        </w:tc>
      </w:tr>
    </w:tbl>
    <w:p w:rsidR="00396F0F" w:rsidRPr="00AE4024" w:rsidRDefault="00396F0F" w:rsidP="00396F0F">
      <w:pPr>
        <w:autoSpaceDE w:val="0"/>
        <w:autoSpaceDN w:val="0"/>
        <w:adjustRightInd w:val="0"/>
      </w:pPr>
    </w:p>
    <w:p w:rsidR="00396F0F" w:rsidRPr="007F14FD" w:rsidRDefault="007F14FD" w:rsidP="007F14FD">
      <w:pPr>
        <w:numPr>
          <w:ilvl w:val="0"/>
          <w:numId w:val="25"/>
        </w:numPr>
        <w:autoSpaceDE w:val="0"/>
        <w:autoSpaceDN w:val="0"/>
        <w:adjustRightInd w:val="0"/>
        <w:spacing w:after="120"/>
        <w:ind w:left="0" w:firstLine="0"/>
        <w:jc w:val="center"/>
        <w:rPr>
          <w:b/>
          <w:bCs/>
          <w:sz w:val="28"/>
          <w:szCs w:val="28"/>
        </w:rPr>
      </w:pPr>
      <w:r>
        <w:rPr>
          <w:b/>
          <w:bCs/>
          <w:sz w:val="28"/>
          <w:szCs w:val="28"/>
        </w:rPr>
        <w:t>Содержание проблемы</w:t>
      </w:r>
    </w:p>
    <w:p w:rsidR="00396F0F" w:rsidRPr="00AE4024" w:rsidRDefault="00396F0F" w:rsidP="00396F0F">
      <w:pPr>
        <w:pStyle w:val="af5"/>
        <w:spacing w:before="120"/>
        <w:ind w:firstLine="567"/>
        <w:jc w:val="both"/>
        <w:rPr>
          <w:rFonts w:ascii="Times New Roman" w:hAnsi="Times New Roman"/>
          <w:sz w:val="24"/>
          <w:szCs w:val="24"/>
        </w:rPr>
      </w:pPr>
      <w:r w:rsidRPr="00AE4024">
        <w:rPr>
          <w:rFonts w:ascii="Times New Roman" w:hAnsi="Times New Roman"/>
          <w:sz w:val="28"/>
          <w:szCs w:val="28"/>
        </w:rPr>
        <w:t>Одним из приоритетов национальной жилищной политики Российской Федерации является обеспечение комфортных условий проживания населения. В рамках</w:t>
      </w:r>
      <w:r w:rsidR="00A61050">
        <w:rPr>
          <w:rFonts w:ascii="Times New Roman" w:hAnsi="Times New Roman"/>
          <w:sz w:val="28"/>
          <w:szCs w:val="28"/>
        </w:rPr>
        <w:t xml:space="preserve"> </w:t>
      </w:r>
      <w:r w:rsidRPr="00AE4024">
        <w:rPr>
          <w:rFonts w:ascii="Times New Roman" w:hAnsi="Times New Roman"/>
          <w:sz w:val="28"/>
          <w:szCs w:val="28"/>
        </w:rPr>
        <w:t>Подпрограммы рассматривается конкретный комплекс мер, направленных на создание благоприятных условий для улучшения жизненных условий населения Уэлен.</w:t>
      </w:r>
    </w:p>
    <w:p w:rsidR="00396F0F" w:rsidRPr="00AE4024" w:rsidRDefault="00396F0F" w:rsidP="00396F0F">
      <w:pPr>
        <w:ind w:firstLine="567"/>
        <w:jc w:val="both"/>
        <w:rPr>
          <w:sz w:val="28"/>
          <w:szCs w:val="28"/>
        </w:rPr>
      </w:pPr>
      <w:r w:rsidRPr="00AE4024">
        <w:rPr>
          <w:sz w:val="28"/>
          <w:szCs w:val="28"/>
        </w:rPr>
        <w:t xml:space="preserve">Общая  площадь жилищного фонда с. Уэлен Чукотского муниципального района составляет 10 241,10 м </w:t>
      </w:r>
      <w:r w:rsidRPr="00AE4024">
        <w:rPr>
          <w:sz w:val="28"/>
          <w:szCs w:val="28"/>
          <w:vertAlign w:val="superscript"/>
        </w:rPr>
        <w:t>2</w:t>
      </w:r>
      <w:r w:rsidRPr="00AE4024">
        <w:rPr>
          <w:sz w:val="28"/>
          <w:szCs w:val="28"/>
        </w:rPr>
        <w:t>.</w:t>
      </w:r>
    </w:p>
    <w:p w:rsidR="00396F0F" w:rsidRPr="00AE4024" w:rsidRDefault="00396F0F" w:rsidP="00396F0F">
      <w:pPr>
        <w:spacing w:line="216" w:lineRule="auto"/>
        <w:ind w:firstLine="567"/>
        <w:jc w:val="both"/>
        <w:rPr>
          <w:sz w:val="28"/>
          <w:szCs w:val="28"/>
        </w:rPr>
      </w:pPr>
      <w:r w:rsidRPr="00AE4024">
        <w:rPr>
          <w:sz w:val="28"/>
          <w:szCs w:val="28"/>
        </w:rPr>
        <w:t>Количество ветхого и аварийного жилья в с. Уэлен Чукотско</w:t>
      </w:r>
      <w:r w:rsidR="005D7BDF">
        <w:rPr>
          <w:sz w:val="28"/>
          <w:szCs w:val="28"/>
        </w:rPr>
        <w:t>го</w:t>
      </w:r>
      <w:r w:rsidRPr="00AE4024">
        <w:rPr>
          <w:sz w:val="28"/>
          <w:szCs w:val="28"/>
        </w:rPr>
        <w:t xml:space="preserve"> муниципально</w:t>
      </w:r>
      <w:r w:rsidR="005D7BDF">
        <w:rPr>
          <w:sz w:val="28"/>
          <w:szCs w:val="28"/>
        </w:rPr>
        <w:t>го</w:t>
      </w:r>
      <w:r w:rsidRPr="00AE4024">
        <w:rPr>
          <w:sz w:val="28"/>
          <w:szCs w:val="28"/>
        </w:rPr>
        <w:t xml:space="preserve"> район</w:t>
      </w:r>
      <w:r w:rsidR="005D7BDF">
        <w:rPr>
          <w:sz w:val="28"/>
          <w:szCs w:val="28"/>
        </w:rPr>
        <w:t>а</w:t>
      </w:r>
      <w:r w:rsidRPr="00AE4024">
        <w:rPr>
          <w:sz w:val="28"/>
          <w:szCs w:val="28"/>
        </w:rPr>
        <w:t xml:space="preserve"> представлено в таблице </w:t>
      </w:r>
      <w:r w:rsidR="00E443FA" w:rsidRPr="00AE4024">
        <w:rPr>
          <w:sz w:val="28"/>
          <w:szCs w:val="28"/>
        </w:rPr>
        <w:t>1</w:t>
      </w:r>
      <w:r w:rsidRPr="00AE4024">
        <w:rPr>
          <w:sz w:val="28"/>
          <w:szCs w:val="28"/>
        </w:rPr>
        <w:t xml:space="preserve">. </w:t>
      </w:r>
    </w:p>
    <w:p w:rsidR="00396F0F" w:rsidRPr="00AE4024" w:rsidRDefault="00396F0F" w:rsidP="00396F0F">
      <w:pPr>
        <w:tabs>
          <w:tab w:val="left" w:pos="993"/>
        </w:tabs>
        <w:spacing w:before="120" w:after="120"/>
        <w:jc w:val="center"/>
        <w:rPr>
          <w:spacing w:val="-6"/>
          <w:sz w:val="28"/>
          <w:szCs w:val="28"/>
        </w:rPr>
      </w:pPr>
      <w:r w:rsidRPr="00AE4024">
        <w:rPr>
          <w:spacing w:val="-6"/>
          <w:sz w:val="28"/>
          <w:szCs w:val="28"/>
        </w:rPr>
        <w:t>Таблица</w:t>
      </w:r>
      <w:r w:rsidR="00E443FA" w:rsidRPr="00AE4024">
        <w:rPr>
          <w:spacing w:val="-6"/>
          <w:sz w:val="28"/>
          <w:szCs w:val="28"/>
        </w:rPr>
        <w:t xml:space="preserve"> 1</w:t>
      </w:r>
      <w:r w:rsidRPr="00AE4024">
        <w:rPr>
          <w:sz w:val="28"/>
          <w:szCs w:val="28"/>
        </w:rPr>
        <w:t>Состояние ветхого и аварийного жилья в с. Уэлен Чукотско</w:t>
      </w:r>
      <w:r w:rsidR="005D7BDF">
        <w:rPr>
          <w:sz w:val="28"/>
          <w:szCs w:val="28"/>
        </w:rPr>
        <w:t>го</w:t>
      </w:r>
      <w:r w:rsidRPr="00AE4024">
        <w:rPr>
          <w:sz w:val="28"/>
          <w:szCs w:val="28"/>
        </w:rPr>
        <w:t xml:space="preserve"> муниципально</w:t>
      </w:r>
      <w:r w:rsidR="005D7BDF">
        <w:rPr>
          <w:sz w:val="28"/>
          <w:szCs w:val="28"/>
        </w:rPr>
        <w:t>го</w:t>
      </w:r>
      <w:r w:rsidRPr="00AE4024">
        <w:rPr>
          <w:sz w:val="28"/>
          <w:szCs w:val="28"/>
        </w:rPr>
        <w:t xml:space="preserve"> район</w:t>
      </w:r>
      <w:r w:rsidR="005D7BDF">
        <w:rPr>
          <w:sz w:val="28"/>
          <w:szCs w:val="28"/>
        </w:rPr>
        <w:t>а</w:t>
      </w:r>
    </w:p>
    <w:tbl>
      <w:tblPr>
        <w:tblW w:w="9745" w:type="dxa"/>
        <w:jc w:val="center"/>
        <w:tblInd w:w="-1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033"/>
        <w:gridCol w:w="1618"/>
        <w:gridCol w:w="3618"/>
        <w:gridCol w:w="1476"/>
      </w:tblGrid>
      <w:tr w:rsidR="00396F0F" w:rsidRPr="00AE4024" w:rsidTr="00DF51BD">
        <w:trPr>
          <w:trHeight w:val="1405"/>
          <w:jc w:val="center"/>
        </w:trPr>
        <w:tc>
          <w:tcPr>
            <w:tcW w:w="3033" w:type="dxa"/>
            <w:vAlign w:val="center"/>
          </w:tcPr>
          <w:p w:rsidR="00396F0F" w:rsidRPr="00AE4024" w:rsidRDefault="00396F0F" w:rsidP="00DF51BD">
            <w:pPr>
              <w:jc w:val="center"/>
              <w:rPr>
                <w:bCs/>
                <w:sz w:val="24"/>
                <w:szCs w:val="24"/>
              </w:rPr>
            </w:pPr>
            <w:r w:rsidRPr="00AE4024">
              <w:rPr>
                <w:bCs/>
                <w:sz w:val="24"/>
                <w:szCs w:val="24"/>
              </w:rPr>
              <w:t>Наименование поселения</w:t>
            </w:r>
          </w:p>
        </w:tc>
        <w:tc>
          <w:tcPr>
            <w:tcW w:w="1618" w:type="dxa"/>
            <w:vAlign w:val="center"/>
          </w:tcPr>
          <w:p w:rsidR="00396F0F" w:rsidRPr="00AE4024" w:rsidRDefault="00396F0F" w:rsidP="00DF51BD">
            <w:pPr>
              <w:jc w:val="center"/>
              <w:rPr>
                <w:bCs/>
                <w:sz w:val="24"/>
                <w:szCs w:val="24"/>
              </w:rPr>
            </w:pPr>
            <w:r w:rsidRPr="00AE4024">
              <w:rPr>
                <w:bCs/>
                <w:sz w:val="24"/>
                <w:szCs w:val="24"/>
              </w:rPr>
              <w:t>Кол-во</w:t>
            </w:r>
            <w:r w:rsidRPr="00AE4024">
              <w:rPr>
                <w:spacing w:val="-6"/>
                <w:sz w:val="24"/>
                <w:szCs w:val="24"/>
              </w:rPr>
              <w:t xml:space="preserve"> жилых домов, шт.</w:t>
            </w:r>
          </w:p>
        </w:tc>
        <w:tc>
          <w:tcPr>
            <w:tcW w:w="3618" w:type="dxa"/>
            <w:vAlign w:val="center"/>
          </w:tcPr>
          <w:p w:rsidR="00396F0F" w:rsidRPr="00AE4024" w:rsidRDefault="00396F0F" w:rsidP="00DF51BD">
            <w:pPr>
              <w:ind w:left="-27" w:firstLine="27"/>
              <w:jc w:val="center"/>
              <w:rPr>
                <w:bCs/>
                <w:sz w:val="24"/>
                <w:szCs w:val="24"/>
              </w:rPr>
            </w:pPr>
            <w:r w:rsidRPr="00AE4024">
              <w:rPr>
                <w:bCs/>
                <w:sz w:val="24"/>
                <w:szCs w:val="24"/>
              </w:rPr>
              <w:t>Кол-во</w:t>
            </w:r>
            <w:r w:rsidRPr="00AE4024">
              <w:rPr>
                <w:sz w:val="24"/>
                <w:szCs w:val="24"/>
              </w:rPr>
              <w:t xml:space="preserve"> признанных аварийными и непригодными для проживания, шт. (в том числе на которое распространяется действие адресных программ по переселению)</w:t>
            </w:r>
          </w:p>
        </w:tc>
        <w:tc>
          <w:tcPr>
            <w:tcW w:w="1476" w:type="dxa"/>
            <w:vAlign w:val="center"/>
          </w:tcPr>
          <w:p w:rsidR="00396F0F" w:rsidRPr="00AE4024" w:rsidRDefault="00396F0F" w:rsidP="00DF51BD">
            <w:pPr>
              <w:jc w:val="center"/>
              <w:rPr>
                <w:bCs/>
                <w:sz w:val="24"/>
                <w:szCs w:val="24"/>
              </w:rPr>
            </w:pPr>
            <w:r w:rsidRPr="00AE4024">
              <w:rPr>
                <w:bCs/>
                <w:sz w:val="24"/>
                <w:szCs w:val="24"/>
              </w:rPr>
              <w:t>Количество ветхих жилых домов, шт.</w:t>
            </w:r>
          </w:p>
        </w:tc>
      </w:tr>
      <w:tr w:rsidR="00396F0F" w:rsidRPr="00AE4024" w:rsidTr="00DF51BD">
        <w:trPr>
          <w:trHeight w:val="167"/>
          <w:jc w:val="center"/>
        </w:trPr>
        <w:tc>
          <w:tcPr>
            <w:tcW w:w="3033" w:type="dxa"/>
          </w:tcPr>
          <w:p w:rsidR="00396F0F" w:rsidRPr="00AE4024" w:rsidRDefault="00396F0F" w:rsidP="00DF51BD">
            <w:pPr>
              <w:jc w:val="center"/>
              <w:rPr>
                <w:bCs/>
                <w:sz w:val="24"/>
                <w:szCs w:val="24"/>
              </w:rPr>
            </w:pPr>
            <w:r w:rsidRPr="00AE4024">
              <w:rPr>
                <w:bCs/>
                <w:sz w:val="24"/>
                <w:szCs w:val="24"/>
              </w:rPr>
              <w:t>Уэлен</w:t>
            </w:r>
          </w:p>
        </w:tc>
        <w:tc>
          <w:tcPr>
            <w:tcW w:w="1618" w:type="dxa"/>
            <w:vAlign w:val="center"/>
          </w:tcPr>
          <w:p w:rsidR="00396F0F" w:rsidRPr="00AE4024" w:rsidRDefault="00396F0F" w:rsidP="00DF51BD">
            <w:pPr>
              <w:jc w:val="center"/>
              <w:rPr>
                <w:bCs/>
                <w:sz w:val="24"/>
                <w:szCs w:val="24"/>
              </w:rPr>
            </w:pPr>
            <w:r w:rsidRPr="00AE4024">
              <w:rPr>
                <w:bCs/>
                <w:sz w:val="24"/>
                <w:szCs w:val="24"/>
              </w:rPr>
              <w:t>87</w:t>
            </w:r>
          </w:p>
        </w:tc>
        <w:tc>
          <w:tcPr>
            <w:tcW w:w="3618" w:type="dxa"/>
            <w:vAlign w:val="center"/>
          </w:tcPr>
          <w:p w:rsidR="00396F0F" w:rsidRPr="00AE4024" w:rsidRDefault="00396F0F" w:rsidP="00DF51BD">
            <w:pPr>
              <w:jc w:val="center"/>
              <w:rPr>
                <w:bCs/>
                <w:sz w:val="24"/>
                <w:szCs w:val="24"/>
              </w:rPr>
            </w:pPr>
            <w:r w:rsidRPr="00AE4024">
              <w:rPr>
                <w:bCs/>
                <w:sz w:val="24"/>
                <w:szCs w:val="24"/>
              </w:rPr>
              <w:t>2</w:t>
            </w:r>
          </w:p>
        </w:tc>
        <w:tc>
          <w:tcPr>
            <w:tcW w:w="1476" w:type="dxa"/>
            <w:vAlign w:val="center"/>
          </w:tcPr>
          <w:p w:rsidR="00396F0F" w:rsidRPr="00AE4024" w:rsidRDefault="00396F0F" w:rsidP="00DF51BD">
            <w:pPr>
              <w:jc w:val="center"/>
              <w:rPr>
                <w:bCs/>
                <w:sz w:val="24"/>
                <w:szCs w:val="24"/>
              </w:rPr>
            </w:pPr>
            <w:r w:rsidRPr="00AE4024">
              <w:rPr>
                <w:bCs/>
                <w:sz w:val="24"/>
                <w:szCs w:val="24"/>
              </w:rPr>
              <w:t>16</w:t>
            </w:r>
          </w:p>
        </w:tc>
      </w:tr>
      <w:tr w:rsidR="00396F0F" w:rsidRPr="00AE4024" w:rsidTr="00DF51BD">
        <w:trPr>
          <w:trHeight w:val="131"/>
          <w:jc w:val="center"/>
        </w:trPr>
        <w:tc>
          <w:tcPr>
            <w:tcW w:w="3033" w:type="dxa"/>
          </w:tcPr>
          <w:p w:rsidR="00396F0F" w:rsidRPr="00AE4024" w:rsidRDefault="00396F0F" w:rsidP="00DF51BD">
            <w:pPr>
              <w:jc w:val="center"/>
              <w:rPr>
                <w:b/>
                <w:bCs/>
                <w:sz w:val="24"/>
                <w:szCs w:val="24"/>
              </w:rPr>
            </w:pPr>
            <w:r w:rsidRPr="00AE4024">
              <w:rPr>
                <w:b/>
                <w:bCs/>
                <w:sz w:val="24"/>
                <w:szCs w:val="24"/>
              </w:rPr>
              <w:t>Всего</w:t>
            </w:r>
          </w:p>
        </w:tc>
        <w:tc>
          <w:tcPr>
            <w:tcW w:w="1618" w:type="dxa"/>
          </w:tcPr>
          <w:p w:rsidR="00396F0F" w:rsidRPr="00AE4024" w:rsidRDefault="00396F0F" w:rsidP="00DF51BD">
            <w:pPr>
              <w:jc w:val="center"/>
              <w:rPr>
                <w:b/>
                <w:bCs/>
                <w:sz w:val="24"/>
                <w:szCs w:val="24"/>
              </w:rPr>
            </w:pPr>
            <w:r w:rsidRPr="00AE4024">
              <w:rPr>
                <w:b/>
                <w:bCs/>
                <w:sz w:val="24"/>
                <w:szCs w:val="24"/>
              </w:rPr>
              <w:t>87</w:t>
            </w:r>
          </w:p>
        </w:tc>
        <w:tc>
          <w:tcPr>
            <w:tcW w:w="3618" w:type="dxa"/>
          </w:tcPr>
          <w:p w:rsidR="00396F0F" w:rsidRPr="00AE4024" w:rsidRDefault="00396F0F" w:rsidP="00DF51BD">
            <w:pPr>
              <w:jc w:val="center"/>
              <w:rPr>
                <w:b/>
                <w:bCs/>
                <w:sz w:val="24"/>
                <w:szCs w:val="24"/>
              </w:rPr>
            </w:pPr>
            <w:r w:rsidRPr="00AE4024">
              <w:rPr>
                <w:b/>
                <w:bCs/>
                <w:sz w:val="24"/>
                <w:szCs w:val="24"/>
              </w:rPr>
              <w:t>2</w:t>
            </w:r>
          </w:p>
        </w:tc>
        <w:tc>
          <w:tcPr>
            <w:tcW w:w="1476" w:type="dxa"/>
          </w:tcPr>
          <w:p w:rsidR="00396F0F" w:rsidRPr="00AE4024" w:rsidRDefault="00396F0F" w:rsidP="00DF51BD">
            <w:pPr>
              <w:jc w:val="center"/>
              <w:rPr>
                <w:b/>
                <w:bCs/>
                <w:sz w:val="24"/>
                <w:szCs w:val="24"/>
              </w:rPr>
            </w:pPr>
            <w:r w:rsidRPr="00AE4024">
              <w:rPr>
                <w:b/>
                <w:bCs/>
                <w:sz w:val="24"/>
                <w:szCs w:val="24"/>
              </w:rPr>
              <w:t>16</w:t>
            </w:r>
          </w:p>
        </w:tc>
      </w:tr>
    </w:tbl>
    <w:p w:rsidR="00396F0F" w:rsidRDefault="00396F0F" w:rsidP="00396F0F">
      <w:pPr>
        <w:ind w:firstLine="567"/>
        <w:jc w:val="both"/>
        <w:rPr>
          <w:sz w:val="28"/>
          <w:szCs w:val="28"/>
        </w:rPr>
      </w:pPr>
      <w:r w:rsidRPr="00AE4024">
        <w:rPr>
          <w:sz w:val="28"/>
          <w:szCs w:val="28"/>
        </w:rPr>
        <w:t>Необходимо отремонтировать жилищного фонда в с. Уэлен, всего  3 215,10 м</w:t>
      </w:r>
      <w:r w:rsidRPr="00AE4024">
        <w:rPr>
          <w:sz w:val="28"/>
          <w:szCs w:val="28"/>
          <w:vertAlign w:val="superscript"/>
        </w:rPr>
        <w:t>2</w:t>
      </w:r>
      <w:r w:rsidRPr="00AE4024">
        <w:rPr>
          <w:sz w:val="28"/>
          <w:szCs w:val="28"/>
        </w:rPr>
        <w:t>.</w:t>
      </w:r>
    </w:p>
    <w:p w:rsidR="005D7BDF" w:rsidRPr="00AE4024" w:rsidRDefault="005D7BDF" w:rsidP="00396F0F">
      <w:pPr>
        <w:ind w:firstLine="567"/>
        <w:jc w:val="both"/>
        <w:rPr>
          <w:sz w:val="28"/>
          <w:szCs w:val="28"/>
        </w:rPr>
      </w:pPr>
    </w:p>
    <w:p w:rsidR="00396F0F" w:rsidRPr="005D7BDF" w:rsidRDefault="007F14FD" w:rsidP="005D7BDF">
      <w:pPr>
        <w:autoSpaceDE w:val="0"/>
        <w:autoSpaceDN w:val="0"/>
        <w:adjustRightInd w:val="0"/>
        <w:jc w:val="center"/>
        <w:rPr>
          <w:b/>
          <w:bCs/>
          <w:sz w:val="28"/>
          <w:szCs w:val="28"/>
        </w:rPr>
      </w:pPr>
      <w:r>
        <w:rPr>
          <w:b/>
          <w:bCs/>
          <w:sz w:val="28"/>
          <w:szCs w:val="28"/>
        </w:rPr>
        <w:t>2. Цели и задачи Подпрограммы</w:t>
      </w:r>
    </w:p>
    <w:p w:rsidR="00396F0F" w:rsidRPr="00AE4024" w:rsidRDefault="00396F0F" w:rsidP="00396F0F">
      <w:pPr>
        <w:autoSpaceDE w:val="0"/>
        <w:autoSpaceDN w:val="0"/>
        <w:adjustRightInd w:val="0"/>
        <w:ind w:firstLine="720"/>
        <w:jc w:val="both"/>
        <w:rPr>
          <w:sz w:val="28"/>
          <w:szCs w:val="28"/>
        </w:rPr>
      </w:pPr>
      <w:r w:rsidRPr="00AE4024">
        <w:rPr>
          <w:sz w:val="28"/>
          <w:szCs w:val="28"/>
        </w:rPr>
        <w:t xml:space="preserve">Основной целью Подпрограммы является создание условий для приведения жилищного фонда в соответствие со стандартами качества, обеспечивающими комфортные и безопасные условия проживания. </w:t>
      </w:r>
    </w:p>
    <w:p w:rsidR="00396F0F" w:rsidRPr="00AE4024" w:rsidRDefault="00396F0F" w:rsidP="00396F0F">
      <w:pPr>
        <w:autoSpaceDE w:val="0"/>
        <w:autoSpaceDN w:val="0"/>
        <w:adjustRightInd w:val="0"/>
        <w:ind w:firstLine="720"/>
        <w:jc w:val="both"/>
        <w:rPr>
          <w:sz w:val="28"/>
          <w:szCs w:val="28"/>
        </w:rPr>
      </w:pPr>
      <w:r w:rsidRPr="00AE4024">
        <w:rPr>
          <w:sz w:val="28"/>
          <w:szCs w:val="28"/>
        </w:rPr>
        <w:t xml:space="preserve">Задачами Подпрограммы являются: </w:t>
      </w:r>
    </w:p>
    <w:p w:rsidR="00396F0F" w:rsidRPr="00AE4024" w:rsidRDefault="00396F0F" w:rsidP="00396F0F">
      <w:pPr>
        <w:autoSpaceDE w:val="0"/>
        <w:autoSpaceDN w:val="0"/>
        <w:adjustRightInd w:val="0"/>
        <w:ind w:firstLine="720"/>
        <w:jc w:val="both"/>
        <w:rPr>
          <w:sz w:val="28"/>
          <w:szCs w:val="28"/>
        </w:rPr>
      </w:pPr>
      <w:r w:rsidRPr="00AE4024">
        <w:rPr>
          <w:sz w:val="28"/>
          <w:szCs w:val="28"/>
        </w:rPr>
        <w:t xml:space="preserve">проведение работ по устранению неисправностей изношенных конструктивных элементов в жилом доме, в том числе по их восстановлению или замене, в целях улучшения эксплуатационных характеристик; </w:t>
      </w:r>
    </w:p>
    <w:p w:rsidR="00396F0F" w:rsidRPr="00AE4024" w:rsidRDefault="00396F0F" w:rsidP="00396F0F">
      <w:pPr>
        <w:autoSpaceDE w:val="0"/>
        <w:autoSpaceDN w:val="0"/>
        <w:adjustRightInd w:val="0"/>
        <w:ind w:firstLine="720"/>
        <w:jc w:val="both"/>
        <w:rPr>
          <w:sz w:val="28"/>
          <w:szCs w:val="28"/>
        </w:rPr>
      </w:pPr>
      <w:r w:rsidRPr="00AE4024">
        <w:rPr>
          <w:sz w:val="28"/>
          <w:szCs w:val="28"/>
        </w:rPr>
        <w:t xml:space="preserve">повышение надёжности работы внутридомовых систем жизнеобеспечения; </w:t>
      </w:r>
    </w:p>
    <w:p w:rsidR="00396F0F" w:rsidRPr="00AE4024" w:rsidRDefault="00396F0F" w:rsidP="00396F0F">
      <w:pPr>
        <w:autoSpaceDE w:val="0"/>
        <w:autoSpaceDN w:val="0"/>
        <w:adjustRightInd w:val="0"/>
        <w:ind w:firstLine="720"/>
        <w:jc w:val="both"/>
        <w:rPr>
          <w:sz w:val="28"/>
          <w:szCs w:val="28"/>
        </w:rPr>
      </w:pPr>
      <w:r w:rsidRPr="00AE4024">
        <w:rPr>
          <w:sz w:val="28"/>
          <w:szCs w:val="28"/>
        </w:rPr>
        <w:t xml:space="preserve">улучшение качества предоставляемых жилищно-коммунальных услуг; </w:t>
      </w:r>
    </w:p>
    <w:p w:rsidR="00396F0F" w:rsidRPr="00AE4024" w:rsidRDefault="00396F0F" w:rsidP="00396F0F">
      <w:pPr>
        <w:autoSpaceDE w:val="0"/>
        <w:autoSpaceDN w:val="0"/>
        <w:adjustRightInd w:val="0"/>
        <w:ind w:firstLine="720"/>
        <w:jc w:val="both"/>
        <w:rPr>
          <w:sz w:val="28"/>
          <w:szCs w:val="28"/>
        </w:rPr>
      </w:pPr>
      <w:r w:rsidRPr="00AE4024">
        <w:rPr>
          <w:sz w:val="28"/>
          <w:szCs w:val="28"/>
        </w:rPr>
        <w:t>улучшение архитектурного облика населенного пункта;</w:t>
      </w:r>
    </w:p>
    <w:p w:rsidR="00396F0F" w:rsidRPr="00AE4024" w:rsidRDefault="00396F0F" w:rsidP="00396F0F">
      <w:pPr>
        <w:autoSpaceDE w:val="0"/>
        <w:autoSpaceDN w:val="0"/>
        <w:adjustRightInd w:val="0"/>
        <w:ind w:firstLine="720"/>
        <w:jc w:val="both"/>
        <w:rPr>
          <w:sz w:val="28"/>
          <w:szCs w:val="28"/>
        </w:rPr>
      </w:pPr>
      <w:r w:rsidRPr="00AE4024">
        <w:rPr>
          <w:sz w:val="28"/>
          <w:szCs w:val="28"/>
        </w:rPr>
        <w:t xml:space="preserve">улучшение экологической ситуации. </w:t>
      </w:r>
    </w:p>
    <w:p w:rsidR="00396F0F" w:rsidRPr="00AE4024" w:rsidRDefault="00396F0F" w:rsidP="00396F0F">
      <w:pPr>
        <w:autoSpaceDE w:val="0"/>
        <w:autoSpaceDN w:val="0"/>
        <w:adjustRightInd w:val="0"/>
        <w:spacing w:before="120" w:after="120"/>
        <w:jc w:val="center"/>
        <w:rPr>
          <w:b/>
          <w:bCs/>
          <w:sz w:val="28"/>
          <w:szCs w:val="28"/>
        </w:rPr>
      </w:pPr>
      <w:r w:rsidRPr="00AE4024">
        <w:rPr>
          <w:b/>
          <w:bCs/>
          <w:sz w:val="28"/>
          <w:szCs w:val="28"/>
        </w:rPr>
        <w:lastRenderedPageBreak/>
        <w:t>3. Срок реализа</w:t>
      </w:r>
      <w:r w:rsidR="008A434A">
        <w:rPr>
          <w:b/>
          <w:bCs/>
          <w:sz w:val="28"/>
          <w:szCs w:val="28"/>
        </w:rPr>
        <w:t>ции Подпрограммы</w:t>
      </w:r>
    </w:p>
    <w:p w:rsidR="0016780A" w:rsidRPr="00FC31B0" w:rsidRDefault="00396F0F" w:rsidP="00FC31B0">
      <w:pPr>
        <w:autoSpaceDE w:val="0"/>
        <w:autoSpaceDN w:val="0"/>
        <w:adjustRightInd w:val="0"/>
        <w:ind w:firstLine="700"/>
        <w:outlineLvl w:val="0"/>
        <w:rPr>
          <w:sz w:val="28"/>
          <w:szCs w:val="28"/>
        </w:rPr>
      </w:pPr>
      <w:r w:rsidRPr="00AE4024">
        <w:rPr>
          <w:sz w:val="28"/>
          <w:szCs w:val="28"/>
        </w:rPr>
        <w:t>Срок реализации</w:t>
      </w:r>
      <w:r w:rsidR="00FC31B0">
        <w:rPr>
          <w:sz w:val="28"/>
          <w:szCs w:val="28"/>
        </w:rPr>
        <w:t xml:space="preserve"> Подпрограммы  2018-2020 годы. </w:t>
      </w:r>
    </w:p>
    <w:p w:rsidR="00396F0F" w:rsidRPr="00AE4024" w:rsidRDefault="00396F0F" w:rsidP="000A18A0">
      <w:pPr>
        <w:spacing w:before="240"/>
        <w:ind w:left="1786" w:firstLine="335"/>
        <w:rPr>
          <w:sz w:val="28"/>
          <w:szCs w:val="28"/>
        </w:rPr>
      </w:pPr>
      <w:r w:rsidRPr="00AE4024">
        <w:rPr>
          <w:b/>
          <w:bCs/>
          <w:sz w:val="28"/>
          <w:szCs w:val="28"/>
        </w:rPr>
        <w:t xml:space="preserve">4. </w:t>
      </w:r>
      <w:r w:rsidRPr="00AE4024">
        <w:rPr>
          <w:b/>
          <w:sz w:val="28"/>
          <w:szCs w:val="28"/>
        </w:rPr>
        <w:t>Пере</w:t>
      </w:r>
      <w:r w:rsidR="008A434A">
        <w:rPr>
          <w:b/>
          <w:sz w:val="28"/>
          <w:szCs w:val="28"/>
        </w:rPr>
        <w:t>чень Подпрограммных мероприятий</w:t>
      </w:r>
    </w:p>
    <w:p w:rsidR="00396F0F" w:rsidRPr="008A434A" w:rsidRDefault="00396F0F" w:rsidP="00396F0F">
      <w:pPr>
        <w:ind w:left="-57" w:firstLine="766"/>
        <w:jc w:val="both"/>
        <w:rPr>
          <w:sz w:val="28"/>
          <w:szCs w:val="28"/>
        </w:rPr>
      </w:pPr>
      <w:r w:rsidRPr="00AE4024">
        <w:rPr>
          <w:sz w:val="28"/>
          <w:szCs w:val="28"/>
        </w:rPr>
        <w:t xml:space="preserve">Достижение целей и решение </w:t>
      </w:r>
      <w:r w:rsidRPr="008A434A">
        <w:rPr>
          <w:sz w:val="28"/>
          <w:szCs w:val="28"/>
        </w:rPr>
        <w:t>задач Подпрограммы осуществляется путем скоординированного выполнения комплекса мероприятий.</w:t>
      </w:r>
    </w:p>
    <w:p w:rsidR="00396F0F" w:rsidRPr="00AE4024" w:rsidRDefault="00396F0F" w:rsidP="00396F0F">
      <w:pPr>
        <w:widowControl w:val="0"/>
        <w:suppressAutoHyphens/>
        <w:spacing w:before="100" w:beforeAutospacing="1" w:after="100" w:afterAutospacing="1"/>
        <w:ind w:firstLine="709"/>
        <w:contextualSpacing/>
        <w:jc w:val="both"/>
        <w:rPr>
          <w:kern w:val="1"/>
          <w:sz w:val="28"/>
          <w:szCs w:val="28"/>
        </w:rPr>
      </w:pPr>
      <w:r w:rsidRPr="008A434A">
        <w:rPr>
          <w:kern w:val="1"/>
          <w:sz w:val="28"/>
          <w:szCs w:val="28"/>
        </w:rPr>
        <w:t xml:space="preserve">Перечень мероприятий </w:t>
      </w:r>
      <w:r w:rsidRPr="008A434A">
        <w:rPr>
          <w:sz w:val="28"/>
          <w:szCs w:val="28"/>
        </w:rPr>
        <w:t>Подпрограммы</w:t>
      </w:r>
      <w:r w:rsidRPr="00AE4024">
        <w:rPr>
          <w:kern w:val="1"/>
          <w:sz w:val="28"/>
          <w:szCs w:val="28"/>
        </w:rPr>
        <w:t xml:space="preserve"> приведен в таблице </w:t>
      </w:r>
      <w:r w:rsidR="00E443FA" w:rsidRPr="00AE4024">
        <w:rPr>
          <w:kern w:val="1"/>
          <w:sz w:val="28"/>
          <w:szCs w:val="28"/>
        </w:rPr>
        <w:t>2</w:t>
      </w:r>
      <w:r w:rsidRPr="00AE4024">
        <w:rPr>
          <w:kern w:val="1"/>
          <w:sz w:val="28"/>
          <w:szCs w:val="28"/>
        </w:rPr>
        <w:t xml:space="preserve">. </w:t>
      </w:r>
    </w:p>
    <w:p w:rsidR="00396F0F" w:rsidRPr="00AE4024" w:rsidRDefault="00396F0F" w:rsidP="00396F0F">
      <w:pPr>
        <w:widowControl w:val="0"/>
        <w:suppressAutoHyphens/>
        <w:spacing w:before="100" w:beforeAutospacing="1" w:after="100" w:afterAutospacing="1"/>
        <w:ind w:firstLine="709"/>
        <w:contextualSpacing/>
        <w:jc w:val="both"/>
        <w:rPr>
          <w:kern w:val="1"/>
          <w:sz w:val="28"/>
          <w:szCs w:val="28"/>
        </w:rPr>
      </w:pPr>
    </w:p>
    <w:p w:rsidR="00396F0F" w:rsidRPr="00AE4024" w:rsidRDefault="00396F0F" w:rsidP="00396F0F">
      <w:pPr>
        <w:rPr>
          <w:sz w:val="28"/>
          <w:szCs w:val="28"/>
        </w:rPr>
      </w:pPr>
      <w:r w:rsidRPr="00AE4024">
        <w:rPr>
          <w:sz w:val="28"/>
          <w:szCs w:val="28"/>
        </w:rPr>
        <w:t xml:space="preserve">Таблица </w:t>
      </w:r>
      <w:r w:rsidR="00E443FA" w:rsidRPr="00AE4024">
        <w:rPr>
          <w:sz w:val="28"/>
          <w:szCs w:val="28"/>
        </w:rPr>
        <w:t>2</w:t>
      </w:r>
      <w:r w:rsidRPr="00AE4024">
        <w:rPr>
          <w:sz w:val="28"/>
          <w:szCs w:val="28"/>
        </w:rPr>
        <w:t>. Перечень мероприятий Подпрограммы</w:t>
      </w:r>
    </w:p>
    <w:p w:rsidR="00396F0F" w:rsidRPr="00AE4024" w:rsidRDefault="00396F0F" w:rsidP="00396F0F">
      <w:pPr>
        <w:rPr>
          <w:b/>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61"/>
        <w:gridCol w:w="1134"/>
        <w:gridCol w:w="1201"/>
        <w:gridCol w:w="1067"/>
        <w:gridCol w:w="1134"/>
        <w:gridCol w:w="992"/>
      </w:tblGrid>
      <w:tr w:rsidR="00396F0F" w:rsidRPr="00AE4024" w:rsidTr="00DF51BD">
        <w:trPr>
          <w:trHeight w:val="559"/>
          <w:tblHeader/>
        </w:trPr>
        <w:tc>
          <w:tcPr>
            <w:tcW w:w="4361" w:type="dxa"/>
            <w:vMerge w:val="restart"/>
            <w:shd w:val="clear" w:color="auto" w:fill="auto"/>
            <w:vAlign w:val="center"/>
          </w:tcPr>
          <w:p w:rsidR="00396F0F" w:rsidRPr="00AE4024" w:rsidRDefault="00396F0F" w:rsidP="00DF51BD">
            <w:pPr>
              <w:snapToGrid w:val="0"/>
              <w:jc w:val="center"/>
              <w:rPr>
                <w:sz w:val="24"/>
                <w:szCs w:val="24"/>
              </w:rPr>
            </w:pPr>
            <w:r w:rsidRPr="00AE4024">
              <w:rPr>
                <w:sz w:val="24"/>
                <w:szCs w:val="24"/>
              </w:rPr>
              <w:t>Наименование мероприятия</w:t>
            </w:r>
          </w:p>
        </w:tc>
        <w:tc>
          <w:tcPr>
            <w:tcW w:w="1134" w:type="dxa"/>
            <w:vMerge w:val="restart"/>
            <w:shd w:val="clear" w:color="auto" w:fill="auto"/>
            <w:vAlign w:val="center"/>
          </w:tcPr>
          <w:p w:rsidR="00396F0F" w:rsidRPr="00AE4024" w:rsidRDefault="00396F0F" w:rsidP="00DF51BD">
            <w:pPr>
              <w:snapToGrid w:val="0"/>
              <w:jc w:val="center"/>
              <w:rPr>
                <w:sz w:val="24"/>
                <w:szCs w:val="24"/>
              </w:rPr>
            </w:pPr>
            <w:r w:rsidRPr="00AE4024">
              <w:rPr>
                <w:sz w:val="24"/>
                <w:szCs w:val="24"/>
              </w:rPr>
              <w:t>Срок испол-нения</w:t>
            </w:r>
          </w:p>
        </w:tc>
        <w:tc>
          <w:tcPr>
            <w:tcW w:w="1201" w:type="dxa"/>
            <w:vMerge w:val="restart"/>
            <w:shd w:val="clear" w:color="auto" w:fill="auto"/>
            <w:vAlign w:val="center"/>
          </w:tcPr>
          <w:p w:rsidR="00396F0F" w:rsidRPr="00AE4024" w:rsidRDefault="00396F0F" w:rsidP="00DF51BD">
            <w:pPr>
              <w:snapToGrid w:val="0"/>
              <w:jc w:val="center"/>
              <w:rPr>
                <w:sz w:val="24"/>
                <w:szCs w:val="24"/>
              </w:rPr>
            </w:pPr>
            <w:r w:rsidRPr="00AE4024">
              <w:rPr>
                <w:sz w:val="24"/>
                <w:szCs w:val="24"/>
              </w:rPr>
              <w:t>Объем финанси-рования,</w:t>
            </w:r>
          </w:p>
          <w:p w:rsidR="00396F0F" w:rsidRPr="00AE4024" w:rsidRDefault="00396F0F" w:rsidP="00DF51BD">
            <w:pPr>
              <w:snapToGrid w:val="0"/>
              <w:jc w:val="center"/>
              <w:rPr>
                <w:sz w:val="24"/>
                <w:szCs w:val="24"/>
              </w:rPr>
            </w:pPr>
            <w:r w:rsidRPr="00AE4024">
              <w:rPr>
                <w:sz w:val="24"/>
                <w:szCs w:val="24"/>
              </w:rPr>
              <w:t>тыс. руб.</w:t>
            </w:r>
          </w:p>
        </w:tc>
        <w:tc>
          <w:tcPr>
            <w:tcW w:w="3193" w:type="dxa"/>
            <w:gridSpan w:val="3"/>
            <w:vAlign w:val="center"/>
          </w:tcPr>
          <w:p w:rsidR="00396F0F" w:rsidRPr="00AE4024" w:rsidRDefault="00396F0F" w:rsidP="00DF51BD">
            <w:pPr>
              <w:snapToGrid w:val="0"/>
              <w:jc w:val="center"/>
              <w:rPr>
                <w:sz w:val="24"/>
                <w:szCs w:val="24"/>
              </w:rPr>
            </w:pPr>
            <w:r w:rsidRPr="00AE4024">
              <w:rPr>
                <w:sz w:val="24"/>
                <w:szCs w:val="24"/>
              </w:rPr>
              <w:t>В том числе по годам</w:t>
            </w:r>
          </w:p>
        </w:tc>
      </w:tr>
      <w:tr w:rsidR="00396F0F" w:rsidRPr="00AE4024" w:rsidTr="00DF51BD">
        <w:trPr>
          <w:trHeight w:val="322"/>
          <w:tblHeader/>
        </w:trPr>
        <w:tc>
          <w:tcPr>
            <w:tcW w:w="4361" w:type="dxa"/>
            <w:vMerge/>
            <w:shd w:val="clear" w:color="auto" w:fill="auto"/>
          </w:tcPr>
          <w:p w:rsidR="00396F0F" w:rsidRPr="00AE4024" w:rsidRDefault="00396F0F" w:rsidP="00DF51BD">
            <w:pPr>
              <w:snapToGrid w:val="0"/>
              <w:jc w:val="both"/>
              <w:rPr>
                <w:sz w:val="24"/>
                <w:szCs w:val="24"/>
              </w:rPr>
            </w:pPr>
          </w:p>
        </w:tc>
        <w:tc>
          <w:tcPr>
            <w:tcW w:w="1134" w:type="dxa"/>
            <w:vMerge/>
            <w:shd w:val="clear" w:color="auto" w:fill="auto"/>
          </w:tcPr>
          <w:p w:rsidR="00396F0F" w:rsidRPr="00AE4024" w:rsidRDefault="00396F0F" w:rsidP="00DF51BD">
            <w:pPr>
              <w:snapToGrid w:val="0"/>
              <w:jc w:val="both"/>
              <w:rPr>
                <w:sz w:val="24"/>
                <w:szCs w:val="24"/>
              </w:rPr>
            </w:pPr>
          </w:p>
        </w:tc>
        <w:tc>
          <w:tcPr>
            <w:tcW w:w="1201" w:type="dxa"/>
            <w:vMerge/>
            <w:shd w:val="clear" w:color="auto" w:fill="auto"/>
          </w:tcPr>
          <w:p w:rsidR="00396F0F" w:rsidRPr="00AE4024" w:rsidRDefault="00396F0F" w:rsidP="00DF51BD">
            <w:pPr>
              <w:snapToGrid w:val="0"/>
              <w:rPr>
                <w:sz w:val="24"/>
                <w:szCs w:val="24"/>
              </w:rPr>
            </w:pPr>
          </w:p>
        </w:tc>
        <w:tc>
          <w:tcPr>
            <w:tcW w:w="1067" w:type="dxa"/>
            <w:vAlign w:val="center"/>
          </w:tcPr>
          <w:p w:rsidR="00396F0F" w:rsidRPr="00AE4024" w:rsidRDefault="00396F0F" w:rsidP="00DF51BD">
            <w:pPr>
              <w:snapToGrid w:val="0"/>
              <w:jc w:val="center"/>
              <w:rPr>
                <w:sz w:val="24"/>
                <w:szCs w:val="24"/>
              </w:rPr>
            </w:pPr>
            <w:r w:rsidRPr="00AE4024">
              <w:rPr>
                <w:sz w:val="24"/>
                <w:szCs w:val="24"/>
              </w:rPr>
              <w:t>2018</w:t>
            </w:r>
          </w:p>
        </w:tc>
        <w:tc>
          <w:tcPr>
            <w:tcW w:w="1134" w:type="dxa"/>
            <w:vAlign w:val="center"/>
          </w:tcPr>
          <w:p w:rsidR="00396F0F" w:rsidRPr="00AE4024" w:rsidRDefault="00396F0F" w:rsidP="00DF51BD">
            <w:pPr>
              <w:snapToGrid w:val="0"/>
              <w:jc w:val="center"/>
              <w:rPr>
                <w:sz w:val="24"/>
                <w:szCs w:val="24"/>
              </w:rPr>
            </w:pPr>
            <w:r w:rsidRPr="00AE4024">
              <w:rPr>
                <w:sz w:val="24"/>
                <w:szCs w:val="24"/>
              </w:rPr>
              <w:t>2019</w:t>
            </w:r>
          </w:p>
        </w:tc>
        <w:tc>
          <w:tcPr>
            <w:tcW w:w="992" w:type="dxa"/>
            <w:vAlign w:val="center"/>
          </w:tcPr>
          <w:p w:rsidR="00396F0F" w:rsidRPr="00AE4024" w:rsidRDefault="00396F0F" w:rsidP="00DF51BD">
            <w:pPr>
              <w:snapToGrid w:val="0"/>
              <w:jc w:val="center"/>
              <w:rPr>
                <w:sz w:val="24"/>
                <w:szCs w:val="24"/>
              </w:rPr>
            </w:pPr>
            <w:r w:rsidRPr="00AE4024">
              <w:rPr>
                <w:sz w:val="24"/>
                <w:szCs w:val="24"/>
              </w:rPr>
              <w:t>2020</w:t>
            </w:r>
          </w:p>
        </w:tc>
      </w:tr>
      <w:tr w:rsidR="00396F0F" w:rsidRPr="00AE4024" w:rsidTr="00DF51BD">
        <w:trPr>
          <w:tblHeader/>
        </w:trPr>
        <w:tc>
          <w:tcPr>
            <w:tcW w:w="4361" w:type="dxa"/>
            <w:shd w:val="clear" w:color="auto" w:fill="auto"/>
            <w:vAlign w:val="center"/>
          </w:tcPr>
          <w:p w:rsidR="00396F0F" w:rsidRPr="00AE4024" w:rsidRDefault="00396F0F" w:rsidP="00DF51BD">
            <w:pPr>
              <w:snapToGrid w:val="0"/>
              <w:jc w:val="center"/>
              <w:rPr>
                <w:sz w:val="24"/>
                <w:szCs w:val="24"/>
              </w:rPr>
            </w:pPr>
            <w:r w:rsidRPr="00AE4024">
              <w:rPr>
                <w:sz w:val="24"/>
                <w:szCs w:val="24"/>
              </w:rPr>
              <w:t>2</w:t>
            </w:r>
          </w:p>
        </w:tc>
        <w:tc>
          <w:tcPr>
            <w:tcW w:w="1134" w:type="dxa"/>
            <w:shd w:val="clear" w:color="auto" w:fill="auto"/>
            <w:vAlign w:val="center"/>
          </w:tcPr>
          <w:p w:rsidR="00396F0F" w:rsidRPr="00AE4024" w:rsidRDefault="00396F0F" w:rsidP="00DF51BD">
            <w:pPr>
              <w:snapToGrid w:val="0"/>
              <w:jc w:val="center"/>
              <w:rPr>
                <w:sz w:val="24"/>
                <w:szCs w:val="24"/>
              </w:rPr>
            </w:pPr>
            <w:r w:rsidRPr="00AE4024">
              <w:rPr>
                <w:sz w:val="24"/>
                <w:szCs w:val="24"/>
              </w:rPr>
              <w:t>3</w:t>
            </w:r>
          </w:p>
        </w:tc>
        <w:tc>
          <w:tcPr>
            <w:tcW w:w="1201" w:type="dxa"/>
            <w:shd w:val="clear" w:color="auto" w:fill="auto"/>
            <w:vAlign w:val="center"/>
          </w:tcPr>
          <w:p w:rsidR="00396F0F" w:rsidRPr="00AE4024" w:rsidRDefault="00396F0F" w:rsidP="00DF51BD">
            <w:pPr>
              <w:snapToGrid w:val="0"/>
              <w:jc w:val="center"/>
              <w:rPr>
                <w:sz w:val="24"/>
                <w:szCs w:val="24"/>
              </w:rPr>
            </w:pPr>
            <w:r w:rsidRPr="00AE4024">
              <w:rPr>
                <w:sz w:val="24"/>
                <w:szCs w:val="24"/>
              </w:rPr>
              <w:t>4</w:t>
            </w:r>
          </w:p>
        </w:tc>
        <w:tc>
          <w:tcPr>
            <w:tcW w:w="1067" w:type="dxa"/>
            <w:vAlign w:val="center"/>
          </w:tcPr>
          <w:p w:rsidR="00396F0F" w:rsidRPr="00AE4024" w:rsidRDefault="00396F0F" w:rsidP="00DF51BD">
            <w:pPr>
              <w:snapToGrid w:val="0"/>
              <w:jc w:val="center"/>
              <w:rPr>
                <w:sz w:val="24"/>
                <w:szCs w:val="24"/>
              </w:rPr>
            </w:pPr>
            <w:r w:rsidRPr="00AE4024">
              <w:rPr>
                <w:sz w:val="24"/>
                <w:szCs w:val="24"/>
              </w:rPr>
              <w:t>5</w:t>
            </w:r>
          </w:p>
        </w:tc>
        <w:tc>
          <w:tcPr>
            <w:tcW w:w="1134" w:type="dxa"/>
            <w:vAlign w:val="center"/>
          </w:tcPr>
          <w:p w:rsidR="00396F0F" w:rsidRPr="00AE4024" w:rsidRDefault="00396F0F" w:rsidP="00DF51BD">
            <w:pPr>
              <w:snapToGrid w:val="0"/>
              <w:jc w:val="center"/>
              <w:rPr>
                <w:sz w:val="24"/>
                <w:szCs w:val="24"/>
              </w:rPr>
            </w:pPr>
            <w:r w:rsidRPr="00AE4024">
              <w:rPr>
                <w:sz w:val="24"/>
                <w:szCs w:val="24"/>
              </w:rPr>
              <w:t>6</w:t>
            </w:r>
          </w:p>
        </w:tc>
        <w:tc>
          <w:tcPr>
            <w:tcW w:w="992" w:type="dxa"/>
            <w:vAlign w:val="center"/>
          </w:tcPr>
          <w:p w:rsidR="00396F0F" w:rsidRPr="00AE4024" w:rsidRDefault="00396F0F" w:rsidP="00DF51BD">
            <w:pPr>
              <w:snapToGrid w:val="0"/>
              <w:jc w:val="center"/>
              <w:rPr>
                <w:sz w:val="24"/>
                <w:szCs w:val="24"/>
              </w:rPr>
            </w:pPr>
            <w:r w:rsidRPr="00AE4024">
              <w:rPr>
                <w:sz w:val="24"/>
                <w:szCs w:val="24"/>
              </w:rPr>
              <w:t>7</w:t>
            </w:r>
          </w:p>
        </w:tc>
      </w:tr>
      <w:tr w:rsidR="00396F0F" w:rsidRPr="00AE4024" w:rsidTr="00DF51BD">
        <w:tc>
          <w:tcPr>
            <w:tcW w:w="9889" w:type="dxa"/>
            <w:gridSpan w:val="6"/>
            <w:shd w:val="clear" w:color="auto" w:fill="auto"/>
            <w:vAlign w:val="center"/>
          </w:tcPr>
          <w:p w:rsidR="00396F0F" w:rsidRPr="00AE4024" w:rsidRDefault="00396F0F" w:rsidP="00DF51BD">
            <w:pPr>
              <w:snapToGrid w:val="0"/>
              <w:rPr>
                <w:sz w:val="24"/>
                <w:szCs w:val="24"/>
              </w:rPr>
            </w:pPr>
            <w:r w:rsidRPr="00AE4024">
              <w:rPr>
                <w:b/>
                <w:sz w:val="24"/>
                <w:szCs w:val="24"/>
              </w:rPr>
              <w:t>Проведение ремонтов жилых домов на территории сельского поселения Уэлен, в том числе:</w:t>
            </w:r>
          </w:p>
        </w:tc>
      </w:tr>
      <w:tr w:rsidR="00DF51BD" w:rsidRPr="00AE4024" w:rsidTr="00DF51BD">
        <w:trPr>
          <w:trHeight w:val="455"/>
        </w:trPr>
        <w:tc>
          <w:tcPr>
            <w:tcW w:w="4361" w:type="dxa"/>
            <w:shd w:val="clear" w:color="auto" w:fill="auto"/>
          </w:tcPr>
          <w:p w:rsidR="00417D42" w:rsidRPr="00AE4024" w:rsidRDefault="00417D42" w:rsidP="00DF51BD">
            <w:pPr>
              <w:rPr>
                <w:sz w:val="24"/>
                <w:szCs w:val="24"/>
              </w:rPr>
            </w:pPr>
            <w:r w:rsidRPr="00AE4024">
              <w:rPr>
                <w:sz w:val="24"/>
                <w:szCs w:val="24"/>
              </w:rPr>
              <w:t>Ремонт коттеджей:</w:t>
            </w:r>
          </w:p>
          <w:p w:rsidR="00DF51BD" w:rsidRPr="00AE4024" w:rsidRDefault="00417D42" w:rsidP="00DF51BD">
            <w:pPr>
              <w:rPr>
                <w:sz w:val="24"/>
                <w:szCs w:val="24"/>
              </w:rPr>
            </w:pPr>
            <w:r w:rsidRPr="00AE4024">
              <w:rPr>
                <w:sz w:val="24"/>
                <w:szCs w:val="24"/>
              </w:rPr>
              <w:t>Дежнева № 30, Дежнева № 31, Ленина № 27а, Ленина № 45</w:t>
            </w:r>
          </w:p>
        </w:tc>
        <w:tc>
          <w:tcPr>
            <w:tcW w:w="1134" w:type="dxa"/>
            <w:shd w:val="clear" w:color="auto" w:fill="auto"/>
            <w:vAlign w:val="center"/>
          </w:tcPr>
          <w:p w:rsidR="00DF51BD" w:rsidRPr="00AE4024" w:rsidRDefault="00DF51BD" w:rsidP="00DF51BD">
            <w:pPr>
              <w:snapToGrid w:val="0"/>
              <w:jc w:val="center"/>
              <w:rPr>
                <w:sz w:val="24"/>
                <w:szCs w:val="24"/>
              </w:rPr>
            </w:pPr>
            <w:r w:rsidRPr="00AE4024">
              <w:rPr>
                <w:sz w:val="24"/>
                <w:szCs w:val="24"/>
              </w:rPr>
              <w:t>2018</w:t>
            </w:r>
          </w:p>
        </w:tc>
        <w:tc>
          <w:tcPr>
            <w:tcW w:w="1201" w:type="dxa"/>
            <w:shd w:val="clear" w:color="auto" w:fill="auto"/>
          </w:tcPr>
          <w:p w:rsidR="00DF51BD" w:rsidRPr="00AE4024" w:rsidRDefault="00DF51BD" w:rsidP="00DF51BD">
            <w:pPr>
              <w:rPr>
                <w:sz w:val="24"/>
                <w:szCs w:val="24"/>
              </w:rPr>
            </w:pPr>
            <w:r w:rsidRPr="00AE4024">
              <w:rPr>
                <w:sz w:val="24"/>
                <w:szCs w:val="24"/>
              </w:rPr>
              <w:t>5</w:t>
            </w:r>
            <w:r w:rsidR="00E320F9" w:rsidRPr="00AE4024">
              <w:rPr>
                <w:sz w:val="24"/>
                <w:szCs w:val="24"/>
              </w:rPr>
              <w:t> </w:t>
            </w:r>
            <w:r w:rsidRPr="00AE4024">
              <w:rPr>
                <w:sz w:val="24"/>
                <w:szCs w:val="24"/>
              </w:rPr>
              <w:t>581</w:t>
            </w:r>
            <w:r w:rsidR="00E320F9" w:rsidRPr="00AE4024">
              <w:rPr>
                <w:sz w:val="24"/>
                <w:szCs w:val="24"/>
              </w:rPr>
              <w:t>,0</w:t>
            </w:r>
          </w:p>
        </w:tc>
        <w:tc>
          <w:tcPr>
            <w:tcW w:w="1067" w:type="dxa"/>
          </w:tcPr>
          <w:p w:rsidR="00DF51BD" w:rsidRPr="00AE4024" w:rsidRDefault="00DF51BD" w:rsidP="00DF51BD">
            <w:pPr>
              <w:rPr>
                <w:sz w:val="24"/>
                <w:szCs w:val="24"/>
              </w:rPr>
            </w:pPr>
            <w:r w:rsidRPr="00AE4024">
              <w:rPr>
                <w:sz w:val="24"/>
                <w:szCs w:val="24"/>
              </w:rPr>
              <w:t>5581</w:t>
            </w:r>
            <w:r w:rsidR="00E320F9" w:rsidRPr="00AE4024">
              <w:rPr>
                <w:sz w:val="24"/>
                <w:szCs w:val="24"/>
              </w:rPr>
              <w:t>,0</w:t>
            </w:r>
          </w:p>
        </w:tc>
        <w:tc>
          <w:tcPr>
            <w:tcW w:w="1134" w:type="dxa"/>
            <w:vAlign w:val="center"/>
          </w:tcPr>
          <w:p w:rsidR="00DF51BD" w:rsidRPr="00AE4024" w:rsidRDefault="00DF51BD" w:rsidP="00DF51BD">
            <w:pPr>
              <w:snapToGrid w:val="0"/>
              <w:jc w:val="center"/>
              <w:rPr>
                <w:b/>
                <w:sz w:val="24"/>
                <w:szCs w:val="24"/>
              </w:rPr>
            </w:pPr>
          </w:p>
        </w:tc>
        <w:tc>
          <w:tcPr>
            <w:tcW w:w="992" w:type="dxa"/>
            <w:vAlign w:val="center"/>
          </w:tcPr>
          <w:p w:rsidR="00DF51BD" w:rsidRPr="00AE4024" w:rsidRDefault="00DF51BD" w:rsidP="00DF51BD">
            <w:pPr>
              <w:snapToGrid w:val="0"/>
              <w:jc w:val="center"/>
              <w:rPr>
                <w:b/>
                <w:sz w:val="24"/>
                <w:szCs w:val="24"/>
              </w:rPr>
            </w:pPr>
          </w:p>
        </w:tc>
      </w:tr>
      <w:tr w:rsidR="00DF51BD" w:rsidRPr="00AE4024" w:rsidTr="00DF51BD">
        <w:trPr>
          <w:trHeight w:val="455"/>
        </w:trPr>
        <w:tc>
          <w:tcPr>
            <w:tcW w:w="4361" w:type="dxa"/>
            <w:shd w:val="clear" w:color="auto" w:fill="auto"/>
          </w:tcPr>
          <w:p w:rsidR="00DF51BD" w:rsidRPr="00AE4024" w:rsidRDefault="00DF51BD" w:rsidP="00DF51BD">
            <w:pPr>
              <w:rPr>
                <w:sz w:val="24"/>
                <w:szCs w:val="24"/>
              </w:rPr>
            </w:pPr>
            <w:r w:rsidRPr="00AE4024">
              <w:rPr>
                <w:sz w:val="24"/>
                <w:szCs w:val="24"/>
              </w:rPr>
              <w:t>Антикоррозийные работы на домкратах-стойках фундаментов коттеджа.</w:t>
            </w:r>
          </w:p>
        </w:tc>
        <w:tc>
          <w:tcPr>
            <w:tcW w:w="1134" w:type="dxa"/>
            <w:shd w:val="clear" w:color="auto" w:fill="auto"/>
            <w:vAlign w:val="center"/>
          </w:tcPr>
          <w:p w:rsidR="00DF51BD" w:rsidRPr="00AE4024" w:rsidRDefault="00DF51BD" w:rsidP="00DF51BD">
            <w:pPr>
              <w:snapToGrid w:val="0"/>
              <w:jc w:val="center"/>
              <w:rPr>
                <w:sz w:val="24"/>
                <w:szCs w:val="24"/>
              </w:rPr>
            </w:pPr>
            <w:r w:rsidRPr="00AE4024">
              <w:rPr>
                <w:sz w:val="24"/>
                <w:szCs w:val="24"/>
              </w:rPr>
              <w:t>2018</w:t>
            </w:r>
          </w:p>
        </w:tc>
        <w:tc>
          <w:tcPr>
            <w:tcW w:w="1201" w:type="dxa"/>
            <w:shd w:val="clear" w:color="auto" w:fill="auto"/>
          </w:tcPr>
          <w:p w:rsidR="00DF51BD" w:rsidRPr="00AE4024" w:rsidRDefault="00DF51BD" w:rsidP="00DF51BD">
            <w:pPr>
              <w:rPr>
                <w:sz w:val="24"/>
                <w:szCs w:val="24"/>
              </w:rPr>
            </w:pPr>
            <w:r w:rsidRPr="00AE4024">
              <w:rPr>
                <w:sz w:val="24"/>
                <w:szCs w:val="24"/>
              </w:rPr>
              <w:t>2</w:t>
            </w:r>
            <w:r w:rsidR="00E320F9" w:rsidRPr="00AE4024">
              <w:rPr>
                <w:sz w:val="24"/>
                <w:szCs w:val="24"/>
              </w:rPr>
              <w:t> </w:t>
            </w:r>
            <w:r w:rsidRPr="00AE4024">
              <w:rPr>
                <w:sz w:val="24"/>
                <w:szCs w:val="24"/>
              </w:rPr>
              <w:t>560</w:t>
            </w:r>
            <w:r w:rsidR="00E320F9" w:rsidRPr="00AE4024">
              <w:rPr>
                <w:sz w:val="24"/>
                <w:szCs w:val="24"/>
              </w:rPr>
              <w:t>,0</w:t>
            </w:r>
          </w:p>
        </w:tc>
        <w:tc>
          <w:tcPr>
            <w:tcW w:w="1067" w:type="dxa"/>
          </w:tcPr>
          <w:p w:rsidR="00DF51BD" w:rsidRPr="00AE4024" w:rsidRDefault="00DF51BD" w:rsidP="00DF51BD">
            <w:pPr>
              <w:rPr>
                <w:sz w:val="24"/>
                <w:szCs w:val="24"/>
              </w:rPr>
            </w:pPr>
            <w:r w:rsidRPr="00AE4024">
              <w:rPr>
                <w:sz w:val="24"/>
                <w:szCs w:val="24"/>
              </w:rPr>
              <w:t>2</w:t>
            </w:r>
            <w:r w:rsidR="00E320F9" w:rsidRPr="00AE4024">
              <w:rPr>
                <w:sz w:val="24"/>
                <w:szCs w:val="24"/>
              </w:rPr>
              <w:t> </w:t>
            </w:r>
            <w:r w:rsidRPr="00AE4024">
              <w:rPr>
                <w:sz w:val="24"/>
                <w:szCs w:val="24"/>
              </w:rPr>
              <w:t>560</w:t>
            </w:r>
            <w:r w:rsidR="00E320F9" w:rsidRPr="00AE4024">
              <w:rPr>
                <w:sz w:val="24"/>
                <w:szCs w:val="24"/>
              </w:rPr>
              <w:t>,0</w:t>
            </w:r>
          </w:p>
        </w:tc>
        <w:tc>
          <w:tcPr>
            <w:tcW w:w="1134" w:type="dxa"/>
            <w:vAlign w:val="center"/>
          </w:tcPr>
          <w:p w:rsidR="00DF51BD" w:rsidRPr="00AE4024" w:rsidRDefault="00DF51BD" w:rsidP="00DF51BD">
            <w:pPr>
              <w:snapToGrid w:val="0"/>
              <w:jc w:val="center"/>
              <w:rPr>
                <w:sz w:val="24"/>
                <w:szCs w:val="24"/>
              </w:rPr>
            </w:pPr>
          </w:p>
        </w:tc>
        <w:tc>
          <w:tcPr>
            <w:tcW w:w="992" w:type="dxa"/>
            <w:vAlign w:val="center"/>
          </w:tcPr>
          <w:p w:rsidR="00DF51BD" w:rsidRPr="00AE4024" w:rsidRDefault="00DF51BD" w:rsidP="00DF51BD">
            <w:pPr>
              <w:snapToGrid w:val="0"/>
              <w:jc w:val="center"/>
              <w:rPr>
                <w:b/>
                <w:sz w:val="24"/>
                <w:szCs w:val="24"/>
              </w:rPr>
            </w:pPr>
          </w:p>
        </w:tc>
      </w:tr>
      <w:tr w:rsidR="00DF51BD" w:rsidRPr="00AE4024" w:rsidTr="00DF51BD">
        <w:trPr>
          <w:trHeight w:val="455"/>
        </w:trPr>
        <w:tc>
          <w:tcPr>
            <w:tcW w:w="4361" w:type="dxa"/>
            <w:shd w:val="clear" w:color="auto" w:fill="auto"/>
          </w:tcPr>
          <w:p w:rsidR="00DF51BD" w:rsidRPr="00AE4024" w:rsidRDefault="00DF51BD" w:rsidP="00DF51BD">
            <w:pPr>
              <w:rPr>
                <w:sz w:val="24"/>
                <w:szCs w:val="24"/>
              </w:rPr>
            </w:pPr>
            <w:r w:rsidRPr="00AE4024">
              <w:rPr>
                <w:sz w:val="24"/>
                <w:szCs w:val="24"/>
              </w:rPr>
              <w:t>Ремонт жилого многоквартирного дома по ул.Ленина д.22</w:t>
            </w:r>
          </w:p>
        </w:tc>
        <w:tc>
          <w:tcPr>
            <w:tcW w:w="1134" w:type="dxa"/>
            <w:shd w:val="clear" w:color="auto" w:fill="auto"/>
            <w:vAlign w:val="center"/>
          </w:tcPr>
          <w:p w:rsidR="00DF51BD" w:rsidRPr="00AE4024" w:rsidRDefault="00DF51BD" w:rsidP="00DF51BD">
            <w:pPr>
              <w:snapToGrid w:val="0"/>
              <w:jc w:val="center"/>
              <w:rPr>
                <w:sz w:val="24"/>
                <w:szCs w:val="24"/>
              </w:rPr>
            </w:pPr>
            <w:r w:rsidRPr="00AE4024">
              <w:rPr>
                <w:sz w:val="24"/>
                <w:szCs w:val="24"/>
              </w:rPr>
              <w:t>2018</w:t>
            </w:r>
          </w:p>
        </w:tc>
        <w:tc>
          <w:tcPr>
            <w:tcW w:w="1201" w:type="dxa"/>
            <w:shd w:val="clear" w:color="auto" w:fill="auto"/>
          </w:tcPr>
          <w:p w:rsidR="00DF51BD" w:rsidRPr="00AE4024" w:rsidRDefault="00DF51BD" w:rsidP="00DF51BD">
            <w:pPr>
              <w:rPr>
                <w:sz w:val="24"/>
                <w:szCs w:val="24"/>
              </w:rPr>
            </w:pPr>
            <w:r w:rsidRPr="00AE4024">
              <w:rPr>
                <w:sz w:val="24"/>
                <w:szCs w:val="24"/>
              </w:rPr>
              <w:t>11</w:t>
            </w:r>
            <w:r w:rsidR="00E320F9" w:rsidRPr="00AE4024">
              <w:rPr>
                <w:sz w:val="24"/>
                <w:szCs w:val="24"/>
              </w:rPr>
              <w:t> </w:t>
            </w:r>
            <w:r w:rsidRPr="00AE4024">
              <w:rPr>
                <w:sz w:val="24"/>
                <w:szCs w:val="24"/>
              </w:rPr>
              <w:t>787</w:t>
            </w:r>
            <w:r w:rsidR="00E320F9" w:rsidRPr="00AE4024">
              <w:rPr>
                <w:sz w:val="24"/>
                <w:szCs w:val="24"/>
              </w:rPr>
              <w:t>,0</w:t>
            </w:r>
          </w:p>
        </w:tc>
        <w:tc>
          <w:tcPr>
            <w:tcW w:w="1067" w:type="dxa"/>
          </w:tcPr>
          <w:p w:rsidR="00DF51BD" w:rsidRPr="00AE4024" w:rsidRDefault="00DF51BD" w:rsidP="00DF51BD">
            <w:pPr>
              <w:rPr>
                <w:sz w:val="24"/>
                <w:szCs w:val="24"/>
              </w:rPr>
            </w:pPr>
            <w:r w:rsidRPr="00AE4024">
              <w:rPr>
                <w:sz w:val="24"/>
                <w:szCs w:val="24"/>
              </w:rPr>
              <w:t>11</w:t>
            </w:r>
            <w:r w:rsidR="00E320F9" w:rsidRPr="00AE4024">
              <w:rPr>
                <w:sz w:val="24"/>
                <w:szCs w:val="24"/>
              </w:rPr>
              <w:t> </w:t>
            </w:r>
            <w:r w:rsidRPr="00AE4024">
              <w:rPr>
                <w:sz w:val="24"/>
                <w:szCs w:val="24"/>
              </w:rPr>
              <w:t>787</w:t>
            </w:r>
            <w:r w:rsidR="00E320F9" w:rsidRPr="00AE4024">
              <w:rPr>
                <w:sz w:val="24"/>
                <w:szCs w:val="24"/>
              </w:rPr>
              <w:t>,0</w:t>
            </w:r>
          </w:p>
        </w:tc>
        <w:tc>
          <w:tcPr>
            <w:tcW w:w="1134" w:type="dxa"/>
            <w:vAlign w:val="center"/>
          </w:tcPr>
          <w:p w:rsidR="00DF51BD" w:rsidRPr="00AE4024" w:rsidRDefault="00DF51BD" w:rsidP="00DF51BD">
            <w:pPr>
              <w:snapToGrid w:val="0"/>
              <w:jc w:val="center"/>
              <w:rPr>
                <w:sz w:val="24"/>
                <w:szCs w:val="24"/>
              </w:rPr>
            </w:pPr>
          </w:p>
        </w:tc>
        <w:tc>
          <w:tcPr>
            <w:tcW w:w="992" w:type="dxa"/>
            <w:vAlign w:val="center"/>
          </w:tcPr>
          <w:p w:rsidR="00DF51BD" w:rsidRPr="00AE4024" w:rsidRDefault="00DF51BD" w:rsidP="00DF51BD">
            <w:pPr>
              <w:snapToGrid w:val="0"/>
              <w:jc w:val="center"/>
              <w:rPr>
                <w:b/>
                <w:sz w:val="24"/>
                <w:szCs w:val="24"/>
              </w:rPr>
            </w:pPr>
          </w:p>
        </w:tc>
      </w:tr>
      <w:tr w:rsidR="00DF51BD" w:rsidRPr="00AE4024" w:rsidTr="00DF51BD">
        <w:trPr>
          <w:trHeight w:val="455"/>
        </w:trPr>
        <w:tc>
          <w:tcPr>
            <w:tcW w:w="4361" w:type="dxa"/>
            <w:shd w:val="clear" w:color="auto" w:fill="auto"/>
          </w:tcPr>
          <w:p w:rsidR="00DF51BD" w:rsidRPr="00AE4024" w:rsidRDefault="00DF51BD" w:rsidP="00DF51BD">
            <w:pPr>
              <w:rPr>
                <w:sz w:val="24"/>
                <w:szCs w:val="24"/>
              </w:rPr>
            </w:pPr>
            <w:r w:rsidRPr="00AE4024">
              <w:rPr>
                <w:sz w:val="24"/>
                <w:szCs w:val="24"/>
              </w:rPr>
              <w:t>Ремонт жилого многоквартирного дома по ул.Набережная д.1</w:t>
            </w:r>
          </w:p>
        </w:tc>
        <w:tc>
          <w:tcPr>
            <w:tcW w:w="1134" w:type="dxa"/>
            <w:shd w:val="clear" w:color="auto" w:fill="auto"/>
            <w:vAlign w:val="center"/>
          </w:tcPr>
          <w:p w:rsidR="00DF51BD" w:rsidRPr="00AE4024" w:rsidRDefault="00DF51BD" w:rsidP="00DF51BD">
            <w:pPr>
              <w:snapToGrid w:val="0"/>
              <w:jc w:val="center"/>
              <w:rPr>
                <w:sz w:val="24"/>
                <w:szCs w:val="24"/>
              </w:rPr>
            </w:pPr>
            <w:r w:rsidRPr="00AE4024">
              <w:rPr>
                <w:sz w:val="24"/>
                <w:szCs w:val="24"/>
              </w:rPr>
              <w:t>2018</w:t>
            </w:r>
          </w:p>
        </w:tc>
        <w:tc>
          <w:tcPr>
            <w:tcW w:w="1201" w:type="dxa"/>
            <w:shd w:val="clear" w:color="auto" w:fill="auto"/>
          </w:tcPr>
          <w:p w:rsidR="00DF51BD" w:rsidRPr="00AE4024" w:rsidRDefault="00DF51BD" w:rsidP="00DF51BD">
            <w:pPr>
              <w:rPr>
                <w:sz w:val="24"/>
                <w:szCs w:val="24"/>
              </w:rPr>
            </w:pPr>
            <w:r w:rsidRPr="00AE4024">
              <w:rPr>
                <w:sz w:val="24"/>
                <w:szCs w:val="24"/>
              </w:rPr>
              <w:t>6</w:t>
            </w:r>
            <w:r w:rsidR="00E320F9" w:rsidRPr="00AE4024">
              <w:rPr>
                <w:sz w:val="24"/>
                <w:szCs w:val="24"/>
              </w:rPr>
              <w:t> </w:t>
            </w:r>
            <w:r w:rsidRPr="00AE4024">
              <w:rPr>
                <w:sz w:val="24"/>
                <w:szCs w:val="24"/>
              </w:rPr>
              <w:t>622</w:t>
            </w:r>
            <w:r w:rsidR="00E320F9" w:rsidRPr="00AE4024">
              <w:rPr>
                <w:sz w:val="24"/>
                <w:szCs w:val="24"/>
              </w:rPr>
              <w:t>,0</w:t>
            </w:r>
          </w:p>
        </w:tc>
        <w:tc>
          <w:tcPr>
            <w:tcW w:w="1067" w:type="dxa"/>
          </w:tcPr>
          <w:p w:rsidR="00DF51BD" w:rsidRPr="00AE4024" w:rsidRDefault="00DF51BD" w:rsidP="00DF51BD">
            <w:pPr>
              <w:rPr>
                <w:sz w:val="24"/>
                <w:szCs w:val="24"/>
              </w:rPr>
            </w:pPr>
            <w:r w:rsidRPr="00AE4024">
              <w:rPr>
                <w:sz w:val="24"/>
                <w:szCs w:val="24"/>
              </w:rPr>
              <w:t>6</w:t>
            </w:r>
            <w:r w:rsidR="00E320F9" w:rsidRPr="00AE4024">
              <w:rPr>
                <w:sz w:val="24"/>
                <w:szCs w:val="24"/>
              </w:rPr>
              <w:t> </w:t>
            </w:r>
            <w:r w:rsidRPr="00AE4024">
              <w:rPr>
                <w:sz w:val="24"/>
                <w:szCs w:val="24"/>
              </w:rPr>
              <w:t>622</w:t>
            </w:r>
            <w:r w:rsidR="00E320F9" w:rsidRPr="00AE4024">
              <w:rPr>
                <w:sz w:val="24"/>
                <w:szCs w:val="24"/>
              </w:rPr>
              <w:t>,0</w:t>
            </w:r>
          </w:p>
        </w:tc>
        <w:tc>
          <w:tcPr>
            <w:tcW w:w="1134" w:type="dxa"/>
            <w:vAlign w:val="center"/>
          </w:tcPr>
          <w:p w:rsidR="00DF51BD" w:rsidRPr="00AE4024" w:rsidRDefault="00DF51BD" w:rsidP="00DF51BD">
            <w:pPr>
              <w:snapToGrid w:val="0"/>
              <w:jc w:val="center"/>
              <w:rPr>
                <w:sz w:val="24"/>
                <w:szCs w:val="24"/>
              </w:rPr>
            </w:pPr>
          </w:p>
        </w:tc>
        <w:tc>
          <w:tcPr>
            <w:tcW w:w="992" w:type="dxa"/>
            <w:vAlign w:val="center"/>
          </w:tcPr>
          <w:p w:rsidR="00DF51BD" w:rsidRPr="00AE4024" w:rsidRDefault="00DF51BD" w:rsidP="00DF51BD">
            <w:pPr>
              <w:snapToGrid w:val="0"/>
              <w:jc w:val="center"/>
              <w:rPr>
                <w:b/>
                <w:sz w:val="24"/>
                <w:szCs w:val="24"/>
              </w:rPr>
            </w:pPr>
          </w:p>
        </w:tc>
      </w:tr>
      <w:tr w:rsidR="00DF51BD" w:rsidRPr="00AE4024" w:rsidTr="00DF51BD">
        <w:trPr>
          <w:trHeight w:val="455"/>
        </w:trPr>
        <w:tc>
          <w:tcPr>
            <w:tcW w:w="4361" w:type="dxa"/>
            <w:shd w:val="clear" w:color="auto" w:fill="auto"/>
          </w:tcPr>
          <w:p w:rsidR="00DF51BD" w:rsidRPr="00AE4024" w:rsidRDefault="00DF51BD">
            <w:pPr>
              <w:outlineLvl w:val="0"/>
              <w:rPr>
                <w:sz w:val="24"/>
                <w:szCs w:val="24"/>
              </w:rPr>
            </w:pPr>
            <w:r w:rsidRPr="00AE4024">
              <w:rPr>
                <w:sz w:val="24"/>
                <w:szCs w:val="24"/>
              </w:rPr>
              <w:t>Ремонт жилого многоквартирного дома по ул.Дежнева, д.6</w:t>
            </w:r>
          </w:p>
        </w:tc>
        <w:tc>
          <w:tcPr>
            <w:tcW w:w="1134" w:type="dxa"/>
            <w:shd w:val="clear" w:color="auto" w:fill="auto"/>
            <w:vAlign w:val="center"/>
          </w:tcPr>
          <w:p w:rsidR="00DF51BD" w:rsidRPr="00AE4024" w:rsidRDefault="00DF51BD" w:rsidP="00DF51BD">
            <w:pPr>
              <w:snapToGrid w:val="0"/>
              <w:jc w:val="center"/>
              <w:rPr>
                <w:sz w:val="24"/>
                <w:szCs w:val="24"/>
              </w:rPr>
            </w:pPr>
            <w:r w:rsidRPr="00AE4024">
              <w:rPr>
                <w:sz w:val="24"/>
                <w:szCs w:val="24"/>
              </w:rPr>
              <w:t>2018</w:t>
            </w:r>
          </w:p>
        </w:tc>
        <w:tc>
          <w:tcPr>
            <w:tcW w:w="1201" w:type="dxa"/>
            <w:shd w:val="clear" w:color="auto" w:fill="auto"/>
          </w:tcPr>
          <w:p w:rsidR="00DF51BD" w:rsidRPr="00AE4024" w:rsidRDefault="00DF51BD" w:rsidP="00DF51BD">
            <w:pPr>
              <w:outlineLvl w:val="0"/>
              <w:rPr>
                <w:sz w:val="24"/>
                <w:szCs w:val="24"/>
              </w:rPr>
            </w:pPr>
            <w:r w:rsidRPr="00AE4024">
              <w:rPr>
                <w:sz w:val="24"/>
                <w:szCs w:val="24"/>
              </w:rPr>
              <w:t>3</w:t>
            </w:r>
            <w:r w:rsidR="00E320F9" w:rsidRPr="00AE4024">
              <w:rPr>
                <w:sz w:val="24"/>
                <w:szCs w:val="24"/>
              </w:rPr>
              <w:t> </w:t>
            </w:r>
            <w:r w:rsidRPr="00AE4024">
              <w:rPr>
                <w:sz w:val="24"/>
                <w:szCs w:val="24"/>
              </w:rPr>
              <w:t>450</w:t>
            </w:r>
            <w:r w:rsidR="00E320F9" w:rsidRPr="00AE4024">
              <w:rPr>
                <w:sz w:val="24"/>
                <w:szCs w:val="24"/>
              </w:rPr>
              <w:t>,0</w:t>
            </w:r>
          </w:p>
        </w:tc>
        <w:tc>
          <w:tcPr>
            <w:tcW w:w="1067" w:type="dxa"/>
          </w:tcPr>
          <w:p w:rsidR="00DF51BD" w:rsidRPr="00AE4024" w:rsidRDefault="00DF51BD" w:rsidP="00DF51BD">
            <w:pPr>
              <w:outlineLvl w:val="0"/>
              <w:rPr>
                <w:sz w:val="24"/>
                <w:szCs w:val="24"/>
              </w:rPr>
            </w:pPr>
            <w:r w:rsidRPr="00AE4024">
              <w:rPr>
                <w:sz w:val="24"/>
                <w:szCs w:val="24"/>
              </w:rPr>
              <w:t>3</w:t>
            </w:r>
            <w:r w:rsidR="00E320F9" w:rsidRPr="00AE4024">
              <w:rPr>
                <w:sz w:val="24"/>
                <w:szCs w:val="24"/>
              </w:rPr>
              <w:t> </w:t>
            </w:r>
            <w:r w:rsidRPr="00AE4024">
              <w:rPr>
                <w:sz w:val="24"/>
                <w:szCs w:val="24"/>
              </w:rPr>
              <w:t>450</w:t>
            </w:r>
            <w:r w:rsidR="00E320F9" w:rsidRPr="00AE4024">
              <w:rPr>
                <w:sz w:val="24"/>
                <w:szCs w:val="24"/>
              </w:rPr>
              <w:t>,0</w:t>
            </w:r>
          </w:p>
        </w:tc>
        <w:tc>
          <w:tcPr>
            <w:tcW w:w="1134" w:type="dxa"/>
            <w:vAlign w:val="center"/>
          </w:tcPr>
          <w:p w:rsidR="00DF51BD" w:rsidRPr="00AE4024" w:rsidRDefault="00DF51BD" w:rsidP="00DF51BD">
            <w:pPr>
              <w:snapToGrid w:val="0"/>
              <w:jc w:val="center"/>
              <w:rPr>
                <w:sz w:val="24"/>
                <w:szCs w:val="24"/>
              </w:rPr>
            </w:pPr>
          </w:p>
        </w:tc>
        <w:tc>
          <w:tcPr>
            <w:tcW w:w="992" w:type="dxa"/>
            <w:vAlign w:val="center"/>
          </w:tcPr>
          <w:p w:rsidR="00DF51BD" w:rsidRPr="00AE4024" w:rsidRDefault="00DF51BD" w:rsidP="00DF51BD">
            <w:pPr>
              <w:snapToGrid w:val="0"/>
              <w:jc w:val="center"/>
              <w:rPr>
                <w:sz w:val="24"/>
                <w:szCs w:val="24"/>
              </w:rPr>
            </w:pPr>
          </w:p>
        </w:tc>
      </w:tr>
      <w:tr w:rsidR="00E320F9" w:rsidRPr="00AE4024" w:rsidTr="00DF51BD">
        <w:trPr>
          <w:trHeight w:val="455"/>
        </w:trPr>
        <w:tc>
          <w:tcPr>
            <w:tcW w:w="4361" w:type="dxa"/>
            <w:shd w:val="clear" w:color="auto" w:fill="auto"/>
          </w:tcPr>
          <w:p w:rsidR="00E320F9" w:rsidRPr="00AE4024" w:rsidRDefault="00E320F9">
            <w:pPr>
              <w:outlineLvl w:val="0"/>
              <w:rPr>
                <w:sz w:val="24"/>
                <w:szCs w:val="24"/>
              </w:rPr>
            </w:pPr>
            <w:r w:rsidRPr="00AE4024">
              <w:rPr>
                <w:sz w:val="24"/>
                <w:szCs w:val="24"/>
              </w:rPr>
              <w:t>ВСЕГО</w:t>
            </w:r>
          </w:p>
        </w:tc>
        <w:tc>
          <w:tcPr>
            <w:tcW w:w="1134" w:type="dxa"/>
            <w:shd w:val="clear" w:color="auto" w:fill="auto"/>
            <w:vAlign w:val="center"/>
          </w:tcPr>
          <w:p w:rsidR="00E320F9" w:rsidRPr="00AE4024" w:rsidRDefault="00E320F9" w:rsidP="00DF51BD">
            <w:pPr>
              <w:snapToGrid w:val="0"/>
              <w:jc w:val="center"/>
              <w:rPr>
                <w:sz w:val="24"/>
                <w:szCs w:val="24"/>
              </w:rPr>
            </w:pPr>
            <w:r w:rsidRPr="00AE4024">
              <w:rPr>
                <w:sz w:val="24"/>
                <w:szCs w:val="24"/>
              </w:rPr>
              <w:t>2018</w:t>
            </w:r>
          </w:p>
        </w:tc>
        <w:tc>
          <w:tcPr>
            <w:tcW w:w="1201" w:type="dxa"/>
            <w:shd w:val="clear" w:color="auto" w:fill="auto"/>
          </w:tcPr>
          <w:p w:rsidR="00E320F9" w:rsidRPr="00AE4024" w:rsidRDefault="00E320F9" w:rsidP="00DF51BD">
            <w:pPr>
              <w:outlineLvl w:val="0"/>
              <w:rPr>
                <w:sz w:val="24"/>
                <w:szCs w:val="24"/>
              </w:rPr>
            </w:pPr>
            <w:r w:rsidRPr="00AE4024">
              <w:rPr>
                <w:sz w:val="24"/>
                <w:szCs w:val="24"/>
              </w:rPr>
              <w:t>30 000,0</w:t>
            </w:r>
          </w:p>
        </w:tc>
        <w:tc>
          <w:tcPr>
            <w:tcW w:w="1067" w:type="dxa"/>
          </w:tcPr>
          <w:p w:rsidR="00E320F9" w:rsidRPr="00AE4024" w:rsidRDefault="00E320F9" w:rsidP="00DF51BD">
            <w:pPr>
              <w:outlineLvl w:val="0"/>
              <w:rPr>
                <w:sz w:val="24"/>
                <w:szCs w:val="24"/>
              </w:rPr>
            </w:pPr>
            <w:r w:rsidRPr="00AE4024">
              <w:rPr>
                <w:sz w:val="24"/>
                <w:szCs w:val="24"/>
              </w:rPr>
              <w:t>30 000,0</w:t>
            </w:r>
          </w:p>
        </w:tc>
        <w:tc>
          <w:tcPr>
            <w:tcW w:w="1134" w:type="dxa"/>
            <w:vAlign w:val="center"/>
          </w:tcPr>
          <w:p w:rsidR="00E320F9" w:rsidRPr="00AE4024" w:rsidRDefault="00E320F9" w:rsidP="00DF51BD">
            <w:pPr>
              <w:snapToGrid w:val="0"/>
              <w:jc w:val="center"/>
              <w:rPr>
                <w:sz w:val="24"/>
                <w:szCs w:val="24"/>
              </w:rPr>
            </w:pPr>
          </w:p>
        </w:tc>
        <w:tc>
          <w:tcPr>
            <w:tcW w:w="992" w:type="dxa"/>
            <w:vAlign w:val="center"/>
          </w:tcPr>
          <w:p w:rsidR="00E320F9" w:rsidRPr="00AE4024" w:rsidRDefault="00E320F9" w:rsidP="00DF51BD">
            <w:pPr>
              <w:snapToGrid w:val="0"/>
              <w:jc w:val="center"/>
              <w:rPr>
                <w:sz w:val="24"/>
                <w:szCs w:val="24"/>
              </w:rPr>
            </w:pPr>
          </w:p>
        </w:tc>
      </w:tr>
      <w:tr w:rsidR="00DF51BD" w:rsidRPr="00AE4024" w:rsidTr="00DF51BD">
        <w:trPr>
          <w:trHeight w:val="455"/>
        </w:trPr>
        <w:tc>
          <w:tcPr>
            <w:tcW w:w="4361" w:type="dxa"/>
            <w:shd w:val="clear" w:color="auto" w:fill="auto"/>
          </w:tcPr>
          <w:p w:rsidR="00DF51BD" w:rsidRPr="00AE4024" w:rsidRDefault="00DF51BD">
            <w:pPr>
              <w:outlineLvl w:val="0"/>
              <w:rPr>
                <w:sz w:val="24"/>
                <w:szCs w:val="24"/>
              </w:rPr>
            </w:pPr>
          </w:p>
        </w:tc>
        <w:tc>
          <w:tcPr>
            <w:tcW w:w="1134" w:type="dxa"/>
            <w:shd w:val="clear" w:color="auto" w:fill="auto"/>
            <w:vAlign w:val="center"/>
          </w:tcPr>
          <w:p w:rsidR="00DF51BD" w:rsidRPr="00AE4024" w:rsidRDefault="00DF51BD" w:rsidP="00DF51BD">
            <w:pPr>
              <w:snapToGrid w:val="0"/>
              <w:jc w:val="center"/>
              <w:rPr>
                <w:sz w:val="24"/>
                <w:szCs w:val="24"/>
              </w:rPr>
            </w:pPr>
            <w:r w:rsidRPr="00AE4024">
              <w:rPr>
                <w:sz w:val="24"/>
                <w:szCs w:val="24"/>
              </w:rPr>
              <w:t>2019</w:t>
            </w:r>
          </w:p>
        </w:tc>
        <w:tc>
          <w:tcPr>
            <w:tcW w:w="1201" w:type="dxa"/>
            <w:shd w:val="clear" w:color="auto" w:fill="auto"/>
          </w:tcPr>
          <w:p w:rsidR="00DF51BD" w:rsidRPr="00AE4024" w:rsidRDefault="00DF51BD" w:rsidP="00DF51BD">
            <w:pPr>
              <w:outlineLvl w:val="0"/>
              <w:rPr>
                <w:sz w:val="24"/>
                <w:szCs w:val="24"/>
              </w:rPr>
            </w:pPr>
          </w:p>
        </w:tc>
        <w:tc>
          <w:tcPr>
            <w:tcW w:w="1067" w:type="dxa"/>
          </w:tcPr>
          <w:p w:rsidR="00DF51BD" w:rsidRPr="00AE4024" w:rsidRDefault="00DF51BD" w:rsidP="00DF51BD">
            <w:pPr>
              <w:outlineLvl w:val="0"/>
              <w:rPr>
                <w:sz w:val="24"/>
                <w:szCs w:val="24"/>
              </w:rPr>
            </w:pPr>
          </w:p>
        </w:tc>
        <w:tc>
          <w:tcPr>
            <w:tcW w:w="1134" w:type="dxa"/>
            <w:vAlign w:val="center"/>
          </w:tcPr>
          <w:p w:rsidR="00DF51BD" w:rsidRPr="00AE4024" w:rsidRDefault="00E320F9" w:rsidP="00DF51BD">
            <w:pPr>
              <w:snapToGrid w:val="0"/>
              <w:jc w:val="center"/>
              <w:rPr>
                <w:sz w:val="24"/>
                <w:szCs w:val="24"/>
              </w:rPr>
            </w:pPr>
            <w:r w:rsidRPr="00AE4024">
              <w:rPr>
                <w:sz w:val="24"/>
                <w:szCs w:val="24"/>
              </w:rPr>
              <w:t>0,0</w:t>
            </w:r>
          </w:p>
        </w:tc>
        <w:tc>
          <w:tcPr>
            <w:tcW w:w="992" w:type="dxa"/>
            <w:vAlign w:val="center"/>
          </w:tcPr>
          <w:p w:rsidR="00DF51BD" w:rsidRPr="00AE4024" w:rsidRDefault="00DF51BD" w:rsidP="00DF51BD">
            <w:pPr>
              <w:snapToGrid w:val="0"/>
              <w:jc w:val="center"/>
              <w:rPr>
                <w:sz w:val="24"/>
                <w:szCs w:val="24"/>
              </w:rPr>
            </w:pPr>
          </w:p>
        </w:tc>
      </w:tr>
      <w:tr w:rsidR="00E320F9" w:rsidRPr="00AE4024" w:rsidTr="00DF51BD">
        <w:trPr>
          <w:trHeight w:val="455"/>
        </w:trPr>
        <w:tc>
          <w:tcPr>
            <w:tcW w:w="4361" w:type="dxa"/>
            <w:shd w:val="clear" w:color="auto" w:fill="auto"/>
          </w:tcPr>
          <w:p w:rsidR="00E320F9" w:rsidRPr="00AE4024" w:rsidRDefault="00E320F9">
            <w:pPr>
              <w:outlineLvl w:val="0"/>
              <w:rPr>
                <w:sz w:val="24"/>
                <w:szCs w:val="24"/>
              </w:rPr>
            </w:pPr>
          </w:p>
        </w:tc>
        <w:tc>
          <w:tcPr>
            <w:tcW w:w="1134" w:type="dxa"/>
            <w:shd w:val="clear" w:color="auto" w:fill="auto"/>
            <w:vAlign w:val="center"/>
          </w:tcPr>
          <w:p w:rsidR="00E320F9" w:rsidRPr="00AE4024" w:rsidRDefault="00E320F9" w:rsidP="00DF51BD">
            <w:pPr>
              <w:snapToGrid w:val="0"/>
              <w:jc w:val="center"/>
              <w:rPr>
                <w:sz w:val="24"/>
                <w:szCs w:val="24"/>
              </w:rPr>
            </w:pPr>
            <w:r w:rsidRPr="00AE4024">
              <w:rPr>
                <w:sz w:val="24"/>
                <w:szCs w:val="24"/>
              </w:rPr>
              <w:t>2020</w:t>
            </w:r>
          </w:p>
        </w:tc>
        <w:tc>
          <w:tcPr>
            <w:tcW w:w="1201" w:type="dxa"/>
            <w:shd w:val="clear" w:color="auto" w:fill="auto"/>
          </w:tcPr>
          <w:p w:rsidR="00E320F9" w:rsidRPr="00AE4024" w:rsidRDefault="00E320F9" w:rsidP="00DF51BD">
            <w:pPr>
              <w:outlineLvl w:val="0"/>
              <w:rPr>
                <w:sz w:val="24"/>
                <w:szCs w:val="24"/>
              </w:rPr>
            </w:pPr>
          </w:p>
        </w:tc>
        <w:tc>
          <w:tcPr>
            <w:tcW w:w="1067" w:type="dxa"/>
          </w:tcPr>
          <w:p w:rsidR="00E320F9" w:rsidRPr="00AE4024" w:rsidRDefault="00E320F9" w:rsidP="00DF51BD">
            <w:pPr>
              <w:outlineLvl w:val="0"/>
              <w:rPr>
                <w:sz w:val="24"/>
                <w:szCs w:val="24"/>
              </w:rPr>
            </w:pPr>
          </w:p>
        </w:tc>
        <w:tc>
          <w:tcPr>
            <w:tcW w:w="1134" w:type="dxa"/>
            <w:vAlign w:val="center"/>
          </w:tcPr>
          <w:p w:rsidR="00E320F9" w:rsidRPr="00AE4024" w:rsidRDefault="00E320F9" w:rsidP="00DF51BD">
            <w:pPr>
              <w:snapToGrid w:val="0"/>
              <w:jc w:val="center"/>
              <w:rPr>
                <w:sz w:val="24"/>
                <w:szCs w:val="24"/>
              </w:rPr>
            </w:pPr>
          </w:p>
        </w:tc>
        <w:tc>
          <w:tcPr>
            <w:tcW w:w="992" w:type="dxa"/>
            <w:vAlign w:val="center"/>
          </w:tcPr>
          <w:p w:rsidR="00E320F9" w:rsidRPr="00AE4024" w:rsidRDefault="00E320F9" w:rsidP="00DF51BD">
            <w:pPr>
              <w:snapToGrid w:val="0"/>
              <w:jc w:val="center"/>
              <w:rPr>
                <w:sz w:val="24"/>
                <w:szCs w:val="24"/>
              </w:rPr>
            </w:pPr>
            <w:r w:rsidRPr="00AE4024">
              <w:rPr>
                <w:sz w:val="24"/>
                <w:szCs w:val="24"/>
              </w:rPr>
              <w:t>0,0</w:t>
            </w:r>
          </w:p>
        </w:tc>
      </w:tr>
      <w:tr w:rsidR="00396F0F" w:rsidRPr="00AE4024" w:rsidTr="00DF51BD">
        <w:trPr>
          <w:trHeight w:val="455"/>
        </w:trPr>
        <w:tc>
          <w:tcPr>
            <w:tcW w:w="4361" w:type="dxa"/>
            <w:shd w:val="clear" w:color="auto" w:fill="auto"/>
          </w:tcPr>
          <w:p w:rsidR="00396F0F" w:rsidRPr="00AE4024" w:rsidRDefault="00396F0F" w:rsidP="00DF51BD">
            <w:pPr>
              <w:pStyle w:val="af6"/>
              <w:snapToGrid w:val="0"/>
              <w:jc w:val="left"/>
              <w:rPr>
                <w:rFonts w:ascii="Times New Roman" w:hAnsi="Times New Roman"/>
                <w:b/>
                <w:sz w:val="24"/>
                <w:szCs w:val="24"/>
              </w:rPr>
            </w:pPr>
            <w:r w:rsidRPr="00AE4024">
              <w:rPr>
                <w:rFonts w:ascii="Times New Roman" w:hAnsi="Times New Roman"/>
                <w:b/>
                <w:sz w:val="24"/>
                <w:szCs w:val="24"/>
              </w:rPr>
              <w:t>Всего по Подпрограмме</w:t>
            </w:r>
          </w:p>
        </w:tc>
        <w:tc>
          <w:tcPr>
            <w:tcW w:w="1134" w:type="dxa"/>
            <w:shd w:val="clear" w:color="auto" w:fill="auto"/>
            <w:vAlign w:val="center"/>
          </w:tcPr>
          <w:p w:rsidR="00396F0F" w:rsidRPr="00AE4024" w:rsidRDefault="00396F0F" w:rsidP="00E320F9">
            <w:pPr>
              <w:snapToGrid w:val="0"/>
              <w:jc w:val="center"/>
              <w:rPr>
                <w:b/>
                <w:sz w:val="24"/>
                <w:szCs w:val="24"/>
              </w:rPr>
            </w:pPr>
            <w:r w:rsidRPr="00AE4024">
              <w:rPr>
                <w:b/>
                <w:sz w:val="24"/>
                <w:szCs w:val="24"/>
              </w:rPr>
              <w:t>201</w:t>
            </w:r>
            <w:r w:rsidR="00E320F9" w:rsidRPr="00AE4024">
              <w:rPr>
                <w:b/>
                <w:sz w:val="24"/>
                <w:szCs w:val="24"/>
              </w:rPr>
              <w:t>8</w:t>
            </w:r>
            <w:r w:rsidRPr="00AE4024">
              <w:rPr>
                <w:b/>
                <w:sz w:val="24"/>
                <w:szCs w:val="24"/>
              </w:rPr>
              <w:t>-20</w:t>
            </w:r>
            <w:r w:rsidR="00E320F9" w:rsidRPr="00AE4024">
              <w:rPr>
                <w:b/>
                <w:sz w:val="24"/>
                <w:szCs w:val="24"/>
              </w:rPr>
              <w:t>20</w:t>
            </w:r>
          </w:p>
        </w:tc>
        <w:tc>
          <w:tcPr>
            <w:tcW w:w="1201" w:type="dxa"/>
            <w:shd w:val="clear" w:color="auto" w:fill="auto"/>
            <w:vAlign w:val="center"/>
          </w:tcPr>
          <w:p w:rsidR="00396F0F" w:rsidRPr="00AE4024" w:rsidRDefault="00DF51BD" w:rsidP="00DF51BD">
            <w:pPr>
              <w:snapToGrid w:val="0"/>
              <w:jc w:val="center"/>
              <w:rPr>
                <w:b/>
                <w:sz w:val="24"/>
                <w:szCs w:val="24"/>
              </w:rPr>
            </w:pPr>
            <w:r w:rsidRPr="00AE4024">
              <w:rPr>
                <w:b/>
                <w:sz w:val="24"/>
                <w:szCs w:val="24"/>
              </w:rPr>
              <w:t>30 00</w:t>
            </w:r>
            <w:r w:rsidR="00396F0F" w:rsidRPr="00AE4024">
              <w:rPr>
                <w:b/>
                <w:sz w:val="24"/>
                <w:szCs w:val="24"/>
              </w:rPr>
              <w:t>0,0</w:t>
            </w:r>
          </w:p>
        </w:tc>
        <w:tc>
          <w:tcPr>
            <w:tcW w:w="1067" w:type="dxa"/>
            <w:vAlign w:val="center"/>
          </w:tcPr>
          <w:p w:rsidR="00396F0F" w:rsidRPr="00AE4024" w:rsidRDefault="00DF51BD" w:rsidP="00DF51BD">
            <w:pPr>
              <w:snapToGrid w:val="0"/>
              <w:jc w:val="center"/>
              <w:rPr>
                <w:b/>
                <w:sz w:val="24"/>
                <w:szCs w:val="24"/>
              </w:rPr>
            </w:pPr>
            <w:r w:rsidRPr="00AE4024">
              <w:rPr>
                <w:b/>
                <w:sz w:val="24"/>
                <w:szCs w:val="24"/>
              </w:rPr>
              <w:t>30 00</w:t>
            </w:r>
            <w:r w:rsidR="00396F0F" w:rsidRPr="00AE4024">
              <w:rPr>
                <w:b/>
                <w:sz w:val="24"/>
                <w:szCs w:val="24"/>
              </w:rPr>
              <w:t>0,0</w:t>
            </w:r>
          </w:p>
        </w:tc>
        <w:tc>
          <w:tcPr>
            <w:tcW w:w="1134" w:type="dxa"/>
            <w:vAlign w:val="center"/>
          </w:tcPr>
          <w:p w:rsidR="00396F0F" w:rsidRPr="00AE4024" w:rsidRDefault="00396F0F" w:rsidP="00DF51BD">
            <w:pPr>
              <w:snapToGrid w:val="0"/>
              <w:jc w:val="center"/>
              <w:rPr>
                <w:b/>
                <w:sz w:val="24"/>
                <w:szCs w:val="24"/>
              </w:rPr>
            </w:pPr>
            <w:r w:rsidRPr="00AE4024">
              <w:rPr>
                <w:b/>
                <w:sz w:val="24"/>
                <w:szCs w:val="24"/>
              </w:rPr>
              <w:t>0,0</w:t>
            </w:r>
          </w:p>
        </w:tc>
        <w:tc>
          <w:tcPr>
            <w:tcW w:w="992" w:type="dxa"/>
            <w:vAlign w:val="center"/>
          </w:tcPr>
          <w:p w:rsidR="00396F0F" w:rsidRPr="00AE4024" w:rsidRDefault="00396F0F" w:rsidP="00E320F9">
            <w:pPr>
              <w:snapToGrid w:val="0"/>
              <w:rPr>
                <w:b/>
                <w:sz w:val="24"/>
                <w:szCs w:val="24"/>
              </w:rPr>
            </w:pPr>
            <w:r w:rsidRPr="00AE4024">
              <w:rPr>
                <w:b/>
                <w:sz w:val="24"/>
                <w:szCs w:val="24"/>
              </w:rPr>
              <w:t>0,0</w:t>
            </w:r>
          </w:p>
        </w:tc>
      </w:tr>
    </w:tbl>
    <w:p w:rsidR="00396F0F" w:rsidRPr="00AE4024" w:rsidRDefault="00396F0F" w:rsidP="00396F0F">
      <w:pPr>
        <w:autoSpaceDE w:val="0"/>
        <w:autoSpaceDN w:val="0"/>
        <w:adjustRightInd w:val="0"/>
        <w:rPr>
          <w:b/>
          <w:bCs/>
          <w:sz w:val="28"/>
          <w:szCs w:val="28"/>
        </w:rPr>
      </w:pPr>
    </w:p>
    <w:p w:rsidR="00396F0F" w:rsidRPr="00AE4024" w:rsidRDefault="00396F0F" w:rsidP="00396F0F">
      <w:pPr>
        <w:autoSpaceDE w:val="0"/>
        <w:autoSpaceDN w:val="0"/>
        <w:adjustRightInd w:val="0"/>
        <w:jc w:val="center"/>
        <w:rPr>
          <w:sz w:val="28"/>
          <w:szCs w:val="28"/>
        </w:rPr>
      </w:pPr>
      <w:r w:rsidRPr="00AE4024">
        <w:rPr>
          <w:b/>
          <w:bCs/>
          <w:sz w:val="28"/>
          <w:szCs w:val="28"/>
        </w:rPr>
        <w:t xml:space="preserve">5. Механизм реализации и порядок контроля за ходом реализации </w:t>
      </w:r>
    </w:p>
    <w:p w:rsidR="00396F0F" w:rsidRPr="00AE4024" w:rsidRDefault="008A434A" w:rsidP="000A18A0">
      <w:pPr>
        <w:autoSpaceDE w:val="0"/>
        <w:autoSpaceDN w:val="0"/>
        <w:adjustRightInd w:val="0"/>
        <w:jc w:val="center"/>
        <w:outlineLvl w:val="0"/>
        <w:rPr>
          <w:sz w:val="28"/>
          <w:szCs w:val="28"/>
        </w:rPr>
      </w:pPr>
      <w:r>
        <w:rPr>
          <w:b/>
          <w:bCs/>
          <w:sz w:val="28"/>
          <w:szCs w:val="28"/>
        </w:rPr>
        <w:t>Подпрограммы</w:t>
      </w:r>
    </w:p>
    <w:p w:rsidR="00396F0F" w:rsidRPr="00AE4024" w:rsidRDefault="00396F0F" w:rsidP="00396F0F">
      <w:pPr>
        <w:autoSpaceDE w:val="0"/>
        <w:autoSpaceDN w:val="0"/>
        <w:adjustRightInd w:val="0"/>
        <w:ind w:firstLine="720"/>
        <w:jc w:val="both"/>
        <w:rPr>
          <w:sz w:val="28"/>
          <w:szCs w:val="28"/>
        </w:rPr>
      </w:pPr>
      <w:r w:rsidRPr="00AE4024">
        <w:rPr>
          <w:sz w:val="28"/>
          <w:szCs w:val="28"/>
        </w:rPr>
        <w:t>Текущее управление и оперативный контроль за ходом реализации Подпрограммы осуществляет Управление промышленной</w:t>
      </w:r>
      <w:r w:rsidR="00A61050">
        <w:rPr>
          <w:sz w:val="28"/>
          <w:szCs w:val="28"/>
        </w:rPr>
        <w:t xml:space="preserve"> </w:t>
      </w:r>
      <w:r w:rsidRPr="00AE4024">
        <w:rPr>
          <w:sz w:val="28"/>
          <w:szCs w:val="28"/>
        </w:rPr>
        <w:t>политики и закупок для муниципальных нужд Администрации муниципального образования Чукотский муниципальный  район.</w:t>
      </w:r>
    </w:p>
    <w:p w:rsidR="00396F0F" w:rsidRPr="00AE4024" w:rsidRDefault="00396F0F" w:rsidP="00396F0F">
      <w:pPr>
        <w:autoSpaceDE w:val="0"/>
        <w:autoSpaceDN w:val="0"/>
        <w:adjustRightInd w:val="0"/>
        <w:ind w:firstLine="720"/>
        <w:jc w:val="both"/>
        <w:rPr>
          <w:sz w:val="28"/>
          <w:szCs w:val="28"/>
        </w:rPr>
      </w:pPr>
      <w:r w:rsidRPr="00AE4024">
        <w:rPr>
          <w:sz w:val="28"/>
          <w:szCs w:val="28"/>
        </w:rPr>
        <w:t xml:space="preserve">Контроль за реализацией Подпрограммы осуществляется Администрацией </w:t>
      </w:r>
      <w:r w:rsidRPr="00AE4024">
        <w:rPr>
          <w:sz w:val="28"/>
        </w:rPr>
        <w:t>муниципального образования сельское поселение Уэлен</w:t>
      </w:r>
      <w:r w:rsidRPr="00AE4024">
        <w:rPr>
          <w:sz w:val="28"/>
          <w:szCs w:val="28"/>
        </w:rPr>
        <w:t>.</w:t>
      </w:r>
    </w:p>
    <w:p w:rsidR="00396F0F" w:rsidRPr="00AE4024" w:rsidRDefault="00396F0F" w:rsidP="00396F0F">
      <w:pPr>
        <w:autoSpaceDE w:val="0"/>
        <w:autoSpaceDN w:val="0"/>
        <w:adjustRightInd w:val="0"/>
        <w:ind w:firstLine="720"/>
        <w:jc w:val="both"/>
        <w:rPr>
          <w:sz w:val="28"/>
          <w:szCs w:val="28"/>
        </w:rPr>
      </w:pPr>
      <w:r w:rsidRPr="00AE4024">
        <w:rPr>
          <w:sz w:val="28"/>
          <w:szCs w:val="28"/>
        </w:rPr>
        <w:t xml:space="preserve">Контроль за реализацией Подпрограммы в части целевого использования выделяемых средств осуществляет Управление финансов, экономики и </w:t>
      </w:r>
      <w:r w:rsidRPr="00AE4024">
        <w:rPr>
          <w:sz w:val="28"/>
          <w:szCs w:val="28"/>
        </w:rPr>
        <w:lastRenderedPageBreak/>
        <w:t>имущественных отношений муниципального образования Чукотский муниципальный район.</w:t>
      </w:r>
    </w:p>
    <w:p w:rsidR="00396F0F" w:rsidRPr="00AE4024" w:rsidRDefault="00396F0F" w:rsidP="00396F0F">
      <w:pPr>
        <w:pStyle w:val="a5"/>
        <w:tabs>
          <w:tab w:val="left" w:pos="1200"/>
        </w:tabs>
        <w:ind w:left="0"/>
        <w:rPr>
          <w:szCs w:val="24"/>
        </w:rPr>
      </w:pPr>
    </w:p>
    <w:p w:rsidR="008A434A" w:rsidRDefault="008A434A" w:rsidP="00396F0F">
      <w:pPr>
        <w:pStyle w:val="a5"/>
        <w:tabs>
          <w:tab w:val="left" w:pos="1200"/>
        </w:tabs>
        <w:ind w:left="-142"/>
        <w:jc w:val="right"/>
        <w:rPr>
          <w:sz w:val="28"/>
          <w:szCs w:val="28"/>
        </w:rPr>
      </w:pPr>
    </w:p>
    <w:p w:rsidR="008A434A" w:rsidRDefault="008A434A" w:rsidP="00396F0F">
      <w:pPr>
        <w:pStyle w:val="a5"/>
        <w:tabs>
          <w:tab w:val="left" w:pos="1200"/>
        </w:tabs>
        <w:ind w:left="-142"/>
        <w:jc w:val="right"/>
        <w:rPr>
          <w:sz w:val="28"/>
          <w:szCs w:val="28"/>
        </w:rPr>
      </w:pPr>
    </w:p>
    <w:p w:rsidR="008A434A" w:rsidRDefault="008A434A" w:rsidP="00396F0F">
      <w:pPr>
        <w:pStyle w:val="a5"/>
        <w:tabs>
          <w:tab w:val="left" w:pos="1200"/>
        </w:tabs>
        <w:ind w:left="-142"/>
        <w:jc w:val="right"/>
        <w:rPr>
          <w:sz w:val="28"/>
          <w:szCs w:val="28"/>
        </w:rPr>
      </w:pPr>
    </w:p>
    <w:p w:rsidR="008A434A" w:rsidRDefault="008A434A" w:rsidP="00396F0F">
      <w:pPr>
        <w:pStyle w:val="a5"/>
        <w:tabs>
          <w:tab w:val="left" w:pos="1200"/>
        </w:tabs>
        <w:ind w:left="-142"/>
        <w:jc w:val="right"/>
        <w:rPr>
          <w:sz w:val="28"/>
          <w:szCs w:val="28"/>
        </w:rPr>
      </w:pPr>
    </w:p>
    <w:p w:rsidR="008A434A" w:rsidRDefault="008A434A" w:rsidP="00396F0F">
      <w:pPr>
        <w:pStyle w:val="a5"/>
        <w:tabs>
          <w:tab w:val="left" w:pos="1200"/>
        </w:tabs>
        <w:ind w:left="-142"/>
        <w:jc w:val="right"/>
        <w:rPr>
          <w:sz w:val="28"/>
          <w:szCs w:val="28"/>
        </w:rPr>
      </w:pPr>
    </w:p>
    <w:p w:rsidR="008A434A" w:rsidRDefault="008A434A" w:rsidP="00396F0F">
      <w:pPr>
        <w:pStyle w:val="a5"/>
        <w:tabs>
          <w:tab w:val="left" w:pos="1200"/>
        </w:tabs>
        <w:ind w:left="-142"/>
        <w:jc w:val="right"/>
        <w:rPr>
          <w:sz w:val="28"/>
          <w:szCs w:val="28"/>
        </w:rPr>
      </w:pPr>
    </w:p>
    <w:p w:rsidR="008A434A" w:rsidRDefault="008A434A" w:rsidP="00396F0F">
      <w:pPr>
        <w:pStyle w:val="a5"/>
        <w:tabs>
          <w:tab w:val="left" w:pos="1200"/>
        </w:tabs>
        <w:ind w:left="-142"/>
        <w:jc w:val="right"/>
        <w:rPr>
          <w:sz w:val="28"/>
          <w:szCs w:val="28"/>
        </w:rPr>
      </w:pPr>
    </w:p>
    <w:p w:rsidR="008A434A" w:rsidRDefault="008A434A" w:rsidP="00396F0F">
      <w:pPr>
        <w:pStyle w:val="a5"/>
        <w:tabs>
          <w:tab w:val="left" w:pos="1200"/>
        </w:tabs>
        <w:ind w:left="-142"/>
        <w:jc w:val="right"/>
        <w:rPr>
          <w:sz w:val="28"/>
          <w:szCs w:val="28"/>
        </w:rPr>
      </w:pPr>
    </w:p>
    <w:p w:rsidR="008A434A" w:rsidRDefault="008A434A" w:rsidP="00396F0F">
      <w:pPr>
        <w:pStyle w:val="a5"/>
        <w:tabs>
          <w:tab w:val="left" w:pos="1200"/>
        </w:tabs>
        <w:ind w:left="-142"/>
        <w:jc w:val="right"/>
        <w:rPr>
          <w:sz w:val="28"/>
          <w:szCs w:val="28"/>
        </w:rPr>
      </w:pPr>
    </w:p>
    <w:p w:rsidR="008A434A" w:rsidRDefault="008A434A" w:rsidP="00396F0F">
      <w:pPr>
        <w:pStyle w:val="a5"/>
        <w:tabs>
          <w:tab w:val="left" w:pos="1200"/>
        </w:tabs>
        <w:ind w:left="-142"/>
        <w:jc w:val="right"/>
        <w:rPr>
          <w:sz w:val="28"/>
          <w:szCs w:val="28"/>
        </w:rPr>
      </w:pPr>
    </w:p>
    <w:p w:rsidR="008A434A" w:rsidRDefault="008A434A" w:rsidP="00396F0F">
      <w:pPr>
        <w:pStyle w:val="a5"/>
        <w:tabs>
          <w:tab w:val="left" w:pos="1200"/>
        </w:tabs>
        <w:ind w:left="-142"/>
        <w:jc w:val="right"/>
        <w:rPr>
          <w:sz w:val="28"/>
          <w:szCs w:val="28"/>
        </w:rPr>
      </w:pPr>
    </w:p>
    <w:p w:rsidR="008A434A" w:rsidRDefault="008A434A" w:rsidP="00396F0F">
      <w:pPr>
        <w:pStyle w:val="a5"/>
        <w:tabs>
          <w:tab w:val="left" w:pos="1200"/>
        </w:tabs>
        <w:ind w:left="-142"/>
        <w:jc w:val="right"/>
        <w:rPr>
          <w:sz w:val="28"/>
          <w:szCs w:val="28"/>
        </w:rPr>
      </w:pPr>
    </w:p>
    <w:p w:rsidR="008A434A" w:rsidRDefault="008A434A" w:rsidP="00396F0F">
      <w:pPr>
        <w:pStyle w:val="a5"/>
        <w:tabs>
          <w:tab w:val="left" w:pos="1200"/>
        </w:tabs>
        <w:ind w:left="-142"/>
        <w:jc w:val="right"/>
        <w:rPr>
          <w:sz w:val="28"/>
          <w:szCs w:val="28"/>
        </w:rPr>
      </w:pPr>
    </w:p>
    <w:p w:rsidR="008A434A" w:rsidRDefault="008A434A" w:rsidP="00396F0F">
      <w:pPr>
        <w:pStyle w:val="a5"/>
        <w:tabs>
          <w:tab w:val="left" w:pos="1200"/>
        </w:tabs>
        <w:ind w:left="-142"/>
        <w:jc w:val="right"/>
        <w:rPr>
          <w:sz w:val="28"/>
          <w:szCs w:val="28"/>
        </w:rPr>
      </w:pPr>
    </w:p>
    <w:p w:rsidR="008A434A" w:rsidRDefault="008A434A" w:rsidP="00396F0F">
      <w:pPr>
        <w:pStyle w:val="a5"/>
        <w:tabs>
          <w:tab w:val="left" w:pos="1200"/>
        </w:tabs>
        <w:ind w:left="-142"/>
        <w:jc w:val="right"/>
        <w:rPr>
          <w:sz w:val="28"/>
          <w:szCs w:val="28"/>
        </w:rPr>
      </w:pPr>
    </w:p>
    <w:p w:rsidR="008A434A" w:rsidRDefault="008A434A" w:rsidP="00396F0F">
      <w:pPr>
        <w:pStyle w:val="a5"/>
        <w:tabs>
          <w:tab w:val="left" w:pos="1200"/>
        </w:tabs>
        <w:ind w:left="-142"/>
        <w:jc w:val="right"/>
        <w:rPr>
          <w:sz w:val="28"/>
          <w:szCs w:val="28"/>
        </w:rPr>
      </w:pPr>
    </w:p>
    <w:p w:rsidR="008A434A" w:rsidRDefault="008A434A" w:rsidP="00396F0F">
      <w:pPr>
        <w:pStyle w:val="a5"/>
        <w:tabs>
          <w:tab w:val="left" w:pos="1200"/>
        </w:tabs>
        <w:ind w:left="-142"/>
        <w:jc w:val="right"/>
        <w:rPr>
          <w:sz w:val="28"/>
          <w:szCs w:val="28"/>
        </w:rPr>
      </w:pPr>
    </w:p>
    <w:p w:rsidR="008A434A" w:rsidRDefault="008A434A" w:rsidP="00396F0F">
      <w:pPr>
        <w:pStyle w:val="a5"/>
        <w:tabs>
          <w:tab w:val="left" w:pos="1200"/>
        </w:tabs>
        <w:ind w:left="-142"/>
        <w:jc w:val="right"/>
        <w:rPr>
          <w:sz w:val="28"/>
          <w:szCs w:val="28"/>
        </w:rPr>
      </w:pPr>
    </w:p>
    <w:p w:rsidR="008A434A" w:rsidRDefault="008A434A" w:rsidP="00396F0F">
      <w:pPr>
        <w:pStyle w:val="a5"/>
        <w:tabs>
          <w:tab w:val="left" w:pos="1200"/>
        </w:tabs>
        <w:ind w:left="-142"/>
        <w:jc w:val="right"/>
        <w:rPr>
          <w:sz w:val="28"/>
          <w:szCs w:val="28"/>
        </w:rPr>
      </w:pPr>
    </w:p>
    <w:p w:rsidR="008A434A" w:rsidRDefault="008A434A" w:rsidP="00396F0F">
      <w:pPr>
        <w:pStyle w:val="a5"/>
        <w:tabs>
          <w:tab w:val="left" w:pos="1200"/>
        </w:tabs>
        <w:ind w:left="-142"/>
        <w:jc w:val="right"/>
        <w:rPr>
          <w:sz w:val="28"/>
          <w:szCs w:val="28"/>
        </w:rPr>
      </w:pPr>
    </w:p>
    <w:p w:rsidR="008A434A" w:rsidRDefault="008A434A" w:rsidP="00396F0F">
      <w:pPr>
        <w:pStyle w:val="a5"/>
        <w:tabs>
          <w:tab w:val="left" w:pos="1200"/>
        </w:tabs>
        <w:ind w:left="-142"/>
        <w:jc w:val="right"/>
        <w:rPr>
          <w:sz w:val="28"/>
          <w:szCs w:val="28"/>
        </w:rPr>
      </w:pPr>
    </w:p>
    <w:p w:rsidR="008A434A" w:rsidRDefault="008A434A" w:rsidP="00396F0F">
      <w:pPr>
        <w:pStyle w:val="a5"/>
        <w:tabs>
          <w:tab w:val="left" w:pos="1200"/>
        </w:tabs>
        <w:ind w:left="-142"/>
        <w:jc w:val="right"/>
        <w:rPr>
          <w:sz w:val="28"/>
          <w:szCs w:val="28"/>
        </w:rPr>
      </w:pPr>
    </w:p>
    <w:p w:rsidR="008A434A" w:rsidRDefault="008A434A" w:rsidP="00396F0F">
      <w:pPr>
        <w:pStyle w:val="a5"/>
        <w:tabs>
          <w:tab w:val="left" w:pos="1200"/>
        </w:tabs>
        <w:ind w:left="-142"/>
        <w:jc w:val="right"/>
        <w:rPr>
          <w:sz w:val="28"/>
          <w:szCs w:val="28"/>
        </w:rPr>
      </w:pPr>
    </w:p>
    <w:p w:rsidR="008A434A" w:rsidRDefault="008A434A" w:rsidP="00396F0F">
      <w:pPr>
        <w:pStyle w:val="a5"/>
        <w:tabs>
          <w:tab w:val="left" w:pos="1200"/>
        </w:tabs>
        <w:ind w:left="-142"/>
        <w:jc w:val="right"/>
        <w:rPr>
          <w:sz w:val="28"/>
          <w:szCs w:val="28"/>
        </w:rPr>
      </w:pPr>
    </w:p>
    <w:p w:rsidR="008A434A" w:rsidRDefault="008A434A" w:rsidP="00396F0F">
      <w:pPr>
        <w:pStyle w:val="a5"/>
        <w:tabs>
          <w:tab w:val="left" w:pos="1200"/>
        </w:tabs>
        <w:ind w:left="-142"/>
        <w:jc w:val="right"/>
        <w:rPr>
          <w:sz w:val="28"/>
          <w:szCs w:val="28"/>
        </w:rPr>
      </w:pPr>
    </w:p>
    <w:p w:rsidR="008A434A" w:rsidRDefault="008A434A" w:rsidP="00396F0F">
      <w:pPr>
        <w:pStyle w:val="a5"/>
        <w:tabs>
          <w:tab w:val="left" w:pos="1200"/>
        </w:tabs>
        <w:ind w:left="-142"/>
        <w:jc w:val="right"/>
        <w:rPr>
          <w:sz w:val="28"/>
          <w:szCs w:val="28"/>
        </w:rPr>
      </w:pPr>
    </w:p>
    <w:p w:rsidR="008A434A" w:rsidRDefault="008A434A" w:rsidP="00396F0F">
      <w:pPr>
        <w:pStyle w:val="a5"/>
        <w:tabs>
          <w:tab w:val="left" w:pos="1200"/>
        </w:tabs>
        <w:ind w:left="-142"/>
        <w:jc w:val="right"/>
        <w:rPr>
          <w:sz w:val="28"/>
          <w:szCs w:val="28"/>
        </w:rPr>
      </w:pPr>
    </w:p>
    <w:p w:rsidR="008A434A" w:rsidRDefault="008A434A" w:rsidP="00396F0F">
      <w:pPr>
        <w:pStyle w:val="a5"/>
        <w:tabs>
          <w:tab w:val="left" w:pos="1200"/>
        </w:tabs>
        <w:ind w:left="-142"/>
        <w:jc w:val="right"/>
        <w:rPr>
          <w:sz w:val="28"/>
          <w:szCs w:val="28"/>
        </w:rPr>
      </w:pPr>
    </w:p>
    <w:p w:rsidR="008A434A" w:rsidRDefault="008A434A" w:rsidP="00396F0F">
      <w:pPr>
        <w:pStyle w:val="a5"/>
        <w:tabs>
          <w:tab w:val="left" w:pos="1200"/>
        </w:tabs>
        <w:ind w:left="-142"/>
        <w:jc w:val="right"/>
        <w:rPr>
          <w:sz w:val="28"/>
          <w:szCs w:val="28"/>
        </w:rPr>
      </w:pPr>
    </w:p>
    <w:p w:rsidR="00FC31B0" w:rsidRDefault="00FC31B0" w:rsidP="00396F0F">
      <w:pPr>
        <w:pStyle w:val="a5"/>
        <w:tabs>
          <w:tab w:val="left" w:pos="1200"/>
        </w:tabs>
        <w:ind w:left="-142"/>
        <w:jc w:val="right"/>
        <w:rPr>
          <w:sz w:val="28"/>
          <w:szCs w:val="28"/>
        </w:rPr>
      </w:pPr>
    </w:p>
    <w:p w:rsidR="00FC31B0" w:rsidRDefault="00FC31B0" w:rsidP="00396F0F">
      <w:pPr>
        <w:pStyle w:val="a5"/>
        <w:tabs>
          <w:tab w:val="left" w:pos="1200"/>
        </w:tabs>
        <w:ind w:left="-142"/>
        <w:jc w:val="right"/>
        <w:rPr>
          <w:sz w:val="28"/>
          <w:szCs w:val="28"/>
        </w:rPr>
      </w:pPr>
    </w:p>
    <w:p w:rsidR="00FC31B0" w:rsidRDefault="00FC31B0" w:rsidP="00396F0F">
      <w:pPr>
        <w:pStyle w:val="a5"/>
        <w:tabs>
          <w:tab w:val="left" w:pos="1200"/>
        </w:tabs>
        <w:ind w:left="-142"/>
        <w:jc w:val="right"/>
        <w:rPr>
          <w:sz w:val="28"/>
          <w:szCs w:val="28"/>
        </w:rPr>
      </w:pPr>
    </w:p>
    <w:p w:rsidR="00FC31B0" w:rsidRDefault="00FC31B0" w:rsidP="00396F0F">
      <w:pPr>
        <w:pStyle w:val="a5"/>
        <w:tabs>
          <w:tab w:val="left" w:pos="1200"/>
        </w:tabs>
        <w:ind w:left="-142"/>
        <w:jc w:val="right"/>
        <w:rPr>
          <w:sz w:val="28"/>
          <w:szCs w:val="28"/>
        </w:rPr>
      </w:pPr>
    </w:p>
    <w:p w:rsidR="00FC31B0" w:rsidRDefault="00FC31B0" w:rsidP="00396F0F">
      <w:pPr>
        <w:pStyle w:val="a5"/>
        <w:tabs>
          <w:tab w:val="left" w:pos="1200"/>
        </w:tabs>
        <w:ind w:left="-142"/>
        <w:jc w:val="right"/>
        <w:rPr>
          <w:sz w:val="28"/>
          <w:szCs w:val="28"/>
        </w:rPr>
      </w:pPr>
    </w:p>
    <w:p w:rsidR="00FC31B0" w:rsidRDefault="00FC31B0" w:rsidP="00396F0F">
      <w:pPr>
        <w:pStyle w:val="a5"/>
        <w:tabs>
          <w:tab w:val="left" w:pos="1200"/>
        </w:tabs>
        <w:ind w:left="-142"/>
        <w:jc w:val="right"/>
        <w:rPr>
          <w:sz w:val="28"/>
          <w:szCs w:val="28"/>
        </w:rPr>
      </w:pPr>
    </w:p>
    <w:p w:rsidR="00FC31B0" w:rsidRDefault="00FC31B0" w:rsidP="00396F0F">
      <w:pPr>
        <w:pStyle w:val="a5"/>
        <w:tabs>
          <w:tab w:val="left" w:pos="1200"/>
        </w:tabs>
        <w:ind w:left="-142"/>
        <w:jc w:val="right"/>
        <w:rPr>
          <w:sz w:val="28"/>
          <w:szCs w:val="28"/>
        </w:rPr>
      </w:pPr>
    </w:p>
    <w:p w:rsidR="00FC31B0" w:rsidRDefault="00FC31B0" w:rsidP="00396F0F">
      <w:pPr>
        <w:pStyle w:val="a5"/>
        <w:tabs>
          <w:tab w:val="left" w:pos="1200"/>
        </w:tabs>
        <w:ind w:left="-142"/>
        <w:jc w:val="right"/>
        <w:rPr>
          <w:sz w:val="28"/>
          <w:szCs w:val="28"/>
        </w:rPr>
      </w:pPr>
    </w:p>
    <w:p w:rsidR="00FC31B0" w:rsidRDefault="00FC31B0" w:rsidP="00396F0F">
      <w:pPr>
        <w:pStyle w:val="a5"/>
        <w:tabs>
          <w:tab w:val="left" w:pos="1200"/>
        </w:tabs>
        <w:ind w:left="-142"/>
        <w:jc w:val="right"/>
        <w:rPr>
          <w:sz w:val="28"/>
          <w:szCs w:val="28"/>
        </w:rPr>
      </w:pPr>
    </w:p>
    <w:p w:rsidR="00FC31B0" w:rsidRDefault="00FC31B0" w:rsidP="00396F0F">
      <w:pPr>
        <w:pStyle w:val="a5"/>
        <w:tabs>
          <w:tab w:val="left" w:pos="1200"/>
        </w:tabs>
        <w:ind w:left="-142"/>
        <w:jc w:val="right"/>
        <w:rPr>
          <w:sz w:val="28"/>
          <w:szCs w:val="28"/>
        </w:rPr>
      </w:pPr>
    </w:p>
    <w:p w:rsidR="00FC31B0" w:rsidRDefault="00FC31B0" w:rsidP="00396F0F">
      <w:pPr>
        <w:pStyle w:val="a5"/>
        <w:tabs>
          <w:tab w:val="left" w:pos="1200"/>
        </w:tabs>
        <w:ind w:left="-142"/>
        <w:jc w:val="right"/>
        <w:rPr>
          <w:sz w:val="28"/>
          <w:szCs w:val="28"/>
        </w:rPr>
      </w:pPr>
    </w:p>
    <w:p w:rsidR="008A434A" w:rsidRDefault="008A434A" w:rsidP="00396F0F">
      <w:pPr>
        <w:pStyle w:val="a5"/>
        <w:tabs>
          <w:tab w:val="left" w:pos="1200"/>
        </w:tabs>
        <w:ind w:left="-142"/>
        <w:jc w:val="right"/>
        <w:rPr>
          <w:sz w:val="28"/>
          <w:szCs w:val="28"/>
        </w:rPr>
      </w:pPr>
    </w:p>
    <w:p w:rsidR="008A434A" w:rsidRDefault="008A434A" w:rsidP="00396F0F">
      <w:pPr>
        <w:pStyle w:val="a5"/>
        <w:tabs>
          <w:tab w:val="left" w:pos="1200"/>
        </w:tabs>
        <w:ind w:left="-142"/>
        <w:jc w:val="right"/>
        <w:rPr>
          <w:sz w:val="28"/>
          <w:szCs w:val="28"/>
        </w:rPr>
      </w:pPr>
    </w:p>
    <w:p w:rsidR="00396F0F" w:rsidRPr="00AE4024" w:rsidRDefault="00396F0F" w:rsidP="00396F0F">
      <w:pPr>
        <w:pStyle w:val="a5"/>
        <w:tabs>
          <w:tab w:val="left" w:pos="1200"/>
        </w:tabs>
        <w:ind w:left="-142"/>
        <w:jc w:val="right"/>
        <w:rPr>
          <w:sz w:val="28"/>
          <w:szCs w:val="28"/>
        </w:rPr>
      </w:pPr>
      <w:r w:rsidRPr="00AE4024">
        <w:rPr>
          <w:sz w:val="28"/>
          <w:szCs w:val="28"/>
        </w:rPr>
        <w:lastRenderedPageBreak/>
        <w:t>Приложение 2</w:t>
      </w:r>
    </w:p>
    <w:p w:rsidR="00396F0F" w:rsidRPr="00AE4024" w:rsidRDefault="00396F0F" w:rsidP="00396F0F">
      <w:pPr>
        <w:pStyle w:val="a5"/>
        <w:tabs>
          <w:tab w:val="left" w:pos="1200"/>
        </w:tabs>
        <w:ind w:left="5245"/>
        <w:jc w:val="right"/>
        <w:rPr>
          <w:sz w:val="28"/>
          <w:szCs w:val="28"/>
        </w:rPr>
      </w:pPr>
      <w:r w:rsidRPr="00AE4024">
        <w:rPr>
          <w:sz w:val="28"/>
          <w:szCs w:val="28"/>
        </w:rPr>
        <w:t>к Муниципальной программе «Развитие жилищного хозяйства, дорожной деятельности, благоустройство и энергообеспечение в муниципальном образовании сельское поселение Уэлен на 2018-2020 годы»</w:t>
      </w: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spacing w:before="100" w:beforeAutospacing="1" w:after="240"/>
        <w:ind w:left="0"/>
        <w:jc w:val="center"/>
        <w:rPr>
          <w:b/>
          <w:sz w:val="28"/>
          <w:szCs w:val="28"/>
        </w:rPr>
      </w:pPr>
      <w:r w:rsidRPr="00AE4024">
        <w:rPr>
          <w:b/>
          <w:sz w:val="28"/>
          <w:szCs w:val="28"/>
        </w:rPr>
        <w:t xml:space="preserve">Подпрограмма </w:t>
      </w:r>
    </w:p>
    <w:p w:rsidR="00396F0F" w:rsidRPr="00AE4024" w:rsidRDefault="00396F0F" w:rsidP="00396F0F">
      <w:pPr>
        <w:pStyle w:val="a5"/>
        <w:tabs>
          <w:tab w:val="left" w:pos="1200"/>
        </w:tabs>
        <w:ind w:left="0"/>
        <w:jc w:val="center"/>
        <w:rPr>
          <w:b/>
          <w:sz w:val="28"/>
        </w:rPr>
      </w:pPr>
      <w:r w:rsidRPr="00AE4024">
        <w:rPr>
          <w:b/>
          <w:sz w:val="28"/>
        </w:rPr>
        <w:t>«Раз</w:t>
      </w:r>
      <w:r w:rsidR="008542AC" w:rsidRPr="00AE4024">
        <w:rPr>
          <w:b/>
          <w:sz w:val="28"/>
        </w:rPr>
        <w:t xml:space="preserve">витие дорожной деятельности на </w:t>
      </w:r>
      <w:r w:rsidRPr="00AE4024">
        <w:rPr>
          <w:b/>
          <w:sz w:val="28"/>
        </w:rPr>
        <w:t>территории муниципального образования сельское поселение Уэлен на 2018-2020 годы»</w:t>
      </w:r>
    </w:p>
    <w:p w:rsidR="00396F0F" w:rsidRPr="00AE4024" w:rsidRDefault="00396F0F" w:rsidP="00396F0F">
      <w:pPr>
        <w:pStyle w:val="a5"/>
        <w:tabs>
          <w:tab w:val="left" w:pos="1200"/>
        </w:tabs>
        <w:ind w:firstLine="709"/>
        <w:rPr>
          <w:b/>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Default="00396F0F" w:rsidP="00396F0F">
      <w:pPr>
        <w:pStyle w:val="a5"/>
        <w:tabs>
          <w:tab w:val="left" w:pos="1200"/>
        </w:tabs>
        <w:ind w:firstLine="709"/>
        <w:rPr>
          <w:szCs w:val="24"/>
        </w:rPr>
      </w:pPr>
    </w:p>
    <w:p w:rsidR="00695B76" w:rsidRPr="00AE4024" w:rsidRDefault="00695B76"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417D42" w:rsidRPr="00AE4024" w:rsidRDefault="00417D42" w:rsidP="00396F0F">
      <w:pPr>
        <w:autoSpaceDE w:val="0"/>
        <w:autoSpaceDN w:val="0"/>
        <w:adjustRightInd w:val="0"/>
        <w:jc w:val="center"/>
        <w:rPr>
          <w:b/>
          <w:sz w:val="28"/>
          <w:szCs w:val="28"/>
        </w:rPr>
      </w:pPr>
    </w:p>
    <w:p w:rsidR="00396F0F" w:rsidRPr="00AE4024" w:rsidRDefault="00396F0F" w:rsidP="00396F0F">
      <w:pPr>
        <w:autoSpaceDE w:val="0"/>
        <w:autoSpaceDN w:val="0"/>
        <w:adjustRightInd w:val="0"/>
        <w:jc w:val="center"/>
        <w:rPr>
          <w:b/>
          <w:sz w:val="28"/>
          <w:szCs w:val="28"/>
        </w:rPr>
      </w:pPr>
      <w:r w:rsidRPr="00AE4024">
        <w:rPr>
          <w:b/>
          <w:sz w:val="28"/>
          <w:szCs w:val="28"/>
        </w:rPr>
        <w:lastRenderedPageBreak/>
        <w:t>ПАСПОРТ</w:t>
      </w:r>
    </w:p>
    <w:p w:rsidR="00396F0F" w:rsidRPr="00AE4024" w:rsidRDefault="00396F0F" w:rsidP="00396F0F">
      <w:pPr>
        <w:autoSpaceDE w:val="0"/>
        <w:autoSpaceDN w:val="0"/>
        <w:adjustRightInd w:val="0"/>
        <w:spacing w:before="120" w:after="120"/>
        <w:jc w:val="center"/>
        <w:rPr>
          <w:b/>
          <w:bCs/>
          <w:sz w:val="28"/>
          <w:szCs w:val="28"/>
        </w:rPr>
      </w:pPr>
      <w:r w:rsidRPr="00AE4024">
        <w:rPr>
          <w:b/>
          <w:bCs/>
          <w:sz w:val="28"/>
          <w:szCs w:val="28"/>
        </w:rPr>
        <w:t>Подпрограмма</w:t>
      </w:r>
    </w:p>
    <w:p w:rsidR="00396F0F" w:rsidRPr="00AE4024" w:rsidRDefault="00396F0F" w:rsidP="00396F0F">
      <w:pPr>
        <w:pStyle w:val="a5"/>
        <w:tabs>
          <w:tab w:val="left" w:pos="1200"/>
        </w:tabs>
        <w:ind w:left="0"/>
        <w:jc w:val="center"/>
        <w:rPr>
          <w:b/>
          <w:sz w:val="28"/>
        </w:rPr>
      </w:pPr>
      <w:r w:rsidRPr="00AE4024">
        <w:rPr>
          <w:b/>
          <w:sz w:val="28"/>
        </w:rPr>
        <w:t>«Развитие дорожной деятельности на  территории муниципального образования сельское поселение Уэлен на 2018-2020 годы»</w:t>
      </w:r>
    </w:p>
    <w:p w:rsidR="00396F0F" w:rsidRPr="00AE4024" w:rsidRDefault="00396F0F" w:rsidP="00396F0F">
      <w:pPr>
        <w:autoSpaceDE w:val="0"/>
        <w:autoSpaceDN w:val="0"/>
        <w:adjustRightInd w:val="0"/>
        <w:jc w:val="center"/>
        <w:rPr>
          <w:b/>
          <w:bCs/>
          <w:sz w:val="28"/>
          <w:szCs w:val="28"/>
        </w:rPr>
      </w:pPr>
    </w:p>
    <w:tbl>
      <w:tblPr>
        <w:tblW w:w="9639" w:type="dxa"/>
        <w:tblInd w:w="108" w:type="dxa"/>
        <w:tblLook w:val="0000"/>
      </w:tblPr>
      <w:tblGrid>
        <w:gridCol w:w="2308"/>
        <w:gridCol w:w="7331"/>
      </w:tblGrid>
      <w:tr w:rsidR="00396F0F" w:rsidRPr="00AE4024" w:rsidTr="00DF51BD">
        <w:trPr>
          <w:trHeight w:val="1012"/>
        </w:trPr>
        <w:tc>
          <w:tcPr>
            <w:tcW w:w="2308" w:type="dxa"/>
          </w:tcPr>
          <w:p w:rsidR="00396F0F" w:rsidRPr="00AE4024" w:rsidRDefault="00396F0F" w:rsidP="00DF51BD">
            <w:pPr>
              <w:autoSpaceDE w:val="0"/>
              <w:autoSpaceDN w:val="0"/>
              <w:adjustRightInd w:val="0"/>
              <w:jc w:val="both"/>
              <w:rPr>
                <w:sz w:val="28"/>
                <w:szCs w:val="28"/>
              </w:rPr>
            </w:pPr>
            <w:r w:rsidRPr="00AE4024">
              <w:rPr>
                <w:sz w:val="28"/>
                <w:szCs w:val="28"/>
              </w:rPr>
              <w:t xml:space="preserve">Наименование Подпрограммы </w:t>
            </w:r>
          </w:p>
        </w:tc>
        <w:tc>
          <w:tcPr>
            <w:tcW w:w="7331" w:type="dxa"/>
          </w:tcPr>
          <w:p w:rsidR="00396F0F" w:rsidRPr="00AE4024" w:rsidRDefault="00396F0F" w:rsidP="00DF51BD">
            <w:pPr>
              <w:pStyle w:val="a5"/>
              <w:tabs>
                <w:tab w:val="left" w:pos="1200"/>
              </w:tabs>
              <w:ind w:left="0"/>
              <w:rPr>
                <w:sz w:val="28"/>
                <w:szCs w:val="28"/>
              </w:rPr>
            </w:pPr>
            <w:r w:rsidRPr="00AE4024">
              <w:rPr>
                <w:sz w:val="28"/>
                <w:szCs w:val="28"/>
              </w:rPr>
              <w:t>Подпрограмма «</w:t>
            </w:r>
            <w:r w:rsidRPr="00AE4024">
              <w:rPr>
                <w:sz w:val="28"/>
              </w:rPr>
              <w:t>Развитие дорожной деятельности на  территории муниципального образования сельское поселение Уэлен на 2018-2020 годы</w:t>
            </w:r>
            <w:r w:rsidRPr="00AE4024">
              <w:rPr>
                <w:sz w:val="28"/>
                <w:szCs w:val="28"/>
              </w:rPr>
              <w:t>»(далее – Подпрограмма) муниципальной программы «Развитие жилищного хозяйства, дорожной деятельности, благоустройство и энергообеспечение в муниципальном образовании сельское поселение Уэлен на 2018-2020 годы»</w:t>
            </w:r>
          </w:p>
          <w:p w:rsidR="00396F0F" w:rsidRPr="00AE4024" w:rsidRDefault="00396F0F" w:rsidP="00DF51BD">
            <w:pPr>
              <w:autoSpaceDE w:val="0"/>
              <w:autoSpaceDN w:val="0"/>
              <w:adjustRightInd w:val="0"/>
              <w:jc w:val="both"/>
              <w:rPr>
                <w:sz w:val="28"/>
                <w:szCs w:val="28"/>
              </w:rPr>
            </w:pPr>
          </w:p>
        </w:tc>
      </w:tr>
      <w:tr w:rsidR="00396F0F" w:rsidRPr="00AE4024" w:rsidTr="00DF51BD">
        <w:trPr>
          <w:trHeight w:val="1014"/>
        </w:trPr>
        <w:tc>
          <w:tcPr>
            <w:tcW w:w="2308" w:type="dxa"/>
          </w:tcPr>
          <w:p w:rsidR="00396F0F" w:rsidRPr="00AE4024" w:rsidRDefault="00396F0F" w:rsidP="00DF51BD">
            <w:pPr>
              <w:autoSpaceDE w:val="0"/>
              <w:autoSpaceDN w:val="0"/>
              <w:adjustRightInd w:val="0"/>
              <w:jc w:val="both"/>
              <w:rPr>
                <w:sz w:val="28"/>
                <w:szCs w:val="28"/>
              </w:rPr>
            </w:pPr>
            <w:r w:rsidRPr="00AE4024">
              <w:rPr>
                <w:sz w:val="28"/>
                <w:szCs w:val="28"/>
              </w:rPr>
              <w:t xml:space="preserve">Основание разработки </w:t>
            </w:r>
          </w:p>
          <w:p w:rsidR="00396F0F" w:rsidRPr="00AE4024" w:rsidRDefault="00396F0F" w:rsidP="00DF51BD">
            <w:pPr>
              <w:autoSpaceDE w:val="0"/>
              <w:autoSpaceDN w:val="0"/>
              <w:adjustRightInd w:val="0"/>
              <w:jc w:val="both"/>
              <w:rPr>
                <w:sz w:val="28"/>
                <w:szCs w:val="28"/>
              </w:rPr>
            </w:pPr>
            <w:r w:rsidRPr="00AE4024">
              <w:rPr>
                <w:sz w:val="28"/>
                <w:szCs w:val="28"/>
              </w:rPr>
              <w:t xml:space="preserve">Подпрограммы </w:t>
            </w:r>
          </w:p>
        </w:tc>
        <w:tc>
          <w:tcPr>
            <w:tcW w:w="7331" w:type="dxa"/>
          </w:tcPr>
          <w:p w:rsidR="00396F0F" w:rsidRPr="00AE4024" w:rsidRDefault="00FA21B2" w:rsidP="00DF51BD">
            <w:pPr>
              <w:autoSpaceDE w:val="0"/>
              <w:autoSpaceDN w:val="0"/>
              <w:adjustRightInd w:val="0"/>
              <w:jc w:val="both"/>
              <w:rPr>
                <w:sz w:val="28"/>
              </w:rPr>
            </w:pPr>
            <w:r>
              <w:rPr>
                <w:sz w:val="28"/>
              </w:rPr>
              <w:t>Р</w:t>
            </w:r>
            <w:r w:rsidR="00396F0F" w:rsidRPr="00AE4024">
              <w:rPr>
                <w:sz w:val="28"/>
              </w:rPr>
              <w:t>аспоряжение Администрации муниципального образования сельское поселение Уэлен от  20.11.2017 года № 23-ра «О разработке муниципальной программы  «</w:t>
            </w:r>
            <w:r w:rsidR="00396F0F" w:rsidRPr="00AE4024">
              <w:rPr>
                <w:sz w:val="28"/>
                <w:szCs w:val="28"/>
              </w:rPr>
              <w:t>Развитие жилищного хозяйства, дорожной деятельности, благоустройство и энергообеспечение в муниципальном образовании сельское поселение Уэлен на 2018-2020 годы»»</w:t>
            </w:r>
          </w:p>
          <w:p w:rsidR="00396F0F" w:rsidRPr="00AE4024" w:rsidRDefault="00396F0F" w:rsidP="00DF51BD">
            <w:pPr>
              <w:autoSpaceDE w:val="0"/>
              <w:autoSpaceDN w:val="0"/>
              <w:adjustRightInd w:val="0"/>
              <w:jc w:val="both"/>
              <w:rPr>
                <w:sz w:val="28"/>
                <w:szCs w:val="28"/>
              </w:rPr>
            </w:pPr>
          </w:p>
        </w:tc>
      </w:tr>
      <w:tr w:rsidR="00396F0F" w:rsidRPr="00AE4024" w:rsidTr="00DF51BD">
        <w:trPr>
          <w:trHeight w:val="1014"/>
        </w:trPr>
        <w:tc>
          <w:tcPr>
            <w:tcW w:w="2308" w:type="dxa"/>
          </w:tcPr>
          <w:p w:rsidR="00396F0F" w:rsidRPr="00AE4024" w:rsidRDefault="00396F0F" w:rsidP="00DF51BD">
            <w:pPr>
              <w:autoSpaceDE w:val="0"/>
              <w:autoSpaceDN w:val="0"/>
              <w:adjustRightInd w:val="0"/>
              <w:jc w:val="both"/>
              <w:rPr>
                <w:sz w:val="28"/>
                <w:szCs w:val="28"/>
              </w:rPr>
            </w:pPr>
            <w:r w:rsidRPr="00AE4024">
              <w:rPr>
                <w:sz w:val="28"/>
                <w:szCs w:val="28"/>
              </w:rPr>
              <w:t>Координатор       Подпрограммы</w:t>
            </w:r>
          </w:p>
        </w:tc>
        <w:tc>
          <w:tcPr>
            <w:tcW w:w="7331" w:type="dxa"/>
          </w:tcPr>
          <w:p w:rsidR="00396F0F" w:rsidRPr="00AE4024" w:rsidRDefault="00396F0F" w:rsidP="00DF51BD">
            <w:pPr>
              <w:pStyle w:val="a7"/>
              <w:spacing w:after="0" w:line="240" w:lineRule="auto"/>
              <w:ind w:left="78"/>
              <w:jc w:val="both"/>
              <w:rPr>
                <w:rFonts w:ascii="Times New Roman" w:hAnsi="Times New Roman"/>
                <w:sz w:val="28"/>
                <w:szCs w:val="28"/>
              </w:rPr>
            </w:pPr>
            <w:r w:rsidRPr="00AE4024">
              <w:rPr>
                <w:rFonts w:ascii="Times New Roman" w:hAnsi="Times New Roman"/>
                <w:sz w:val="28"/>
              </w:rPr>
              <w:t xml:space="preserve">Администрация муниципального образования сельское поселение Уэлен </w:t>
            </w:r>
          </w:p>
        </w:tc>
      </w:tr>
      <w:tr w:rsidR="00396F0F" w:rsidRPr="00AE4024" w:rsidTr="00DF51BD">
        <w:trPr>
          <w:trHeight w:val="1731"/>
        </w:trPr>
        <w:tc>
          <w:tcPr>
            <w:tcW w:w="2308" w:type="dxa"/>
          </w:tcPr>
          <w:p w:rsidR="00396F0F" w:rsidRPr="00AE4024" w:rsidRDefault="00396F0F" w:rsidP="00DF51BD">
            <w:pPr>
              <w:autoSpaceDE w:val="0"/>
              <w:autoSpaceDN w:val="0"/>
              <w:adjustRightInd w:val="0"/>
              <w:jc w:val="both"/>
              <w:rPr>
                <w:sz w:val="28"/>
                <w:szCs w:val="28"/>
              </w:rPr>
            </w:pPr>
          </w:p>
          <w:p w:rsidR="00396F0F" w:rsidRPr="00AE4024" w:rsidRDefault="00396F0F" w:rsidP="00DF51BD">
            <w:pPr>
              <w:autoSpaceDE w:val="0"/>
              <w:autoSpaceDN w:val="0"/>
              <w:adjustRightInd w:val="0"/>
              <w:jc w:val="both"/>
              <w:rPr>
                <w:sz w:val="28"/>
                <w:szCs w:val="28"/>
              </w:rPr>
            </w:pPr>
            <w:r w:rsidRPr="00AE4024">
              <w:rPr>
                <w:sz w:val="28"/>
                <w:szCs w:val="28"/>
              </w:rPr>
              <w:t xml:space="preserve">Основной разработчик Подпрограммы </w:t>
            </w:r>
          </w:p>
        </w:tc>
        <w:tc>
          <w:tcPr>
            <w:tcW w:w="7331" w:type="dxa"/>
          </w:tcPr>
          <w:p w:rsidR="00396F0F" w:rsidRPr="00AE4024" w:rsidRDefault="00396F0F" w:rsidP="00DF51BD">
            <w:pPr>
              <w:autoSpaceDE w:val="0"/>
              <w:autoSpaceDN w:val="0"/>
              <w:adjustRightInd w:val="0"/>
              <w:jc w:val="both"/>
              <w:rPr>
                <w:sz w:val="28"/>
                <w:szCs w:val="28"/>
              </w:rPr>
            </w:pPr>
          </w:p>
          <w:p w:rsidR="00396F0F" w:rsidRPr="00AE4024" w:rsidRDefault="00417D42" w:rsidP="00417D42">
            <w:pPr>
              <w:autoSpaceDE w:val="0"/>
              <w:autoSpaceDN w:val="0"/>
              <w:adjustRightInd w:val="0"/>
              <w:jc w:val="both"/>
              <w:rPr>
                <w:sz w:val="28"/>
                <w:szCs w:val="28"/>
              </w:rPr>
            </w:pPr>
            <w:r w:rsidRPr="00AE4024">
              <w:rPr>
                <w:sz w:val="28"/>
                <w:szCs w:val="28"/>
              </w:rPr>
              <w:t xml:space="preserve">Управление промышленной </w:t>
            </w:r>
            <w:r w:rsidR="00396F0F" w:rsidRPr="00AE4024">
              <w:rPr>
                <w:sz w:val="28"/>
                <w:szCs w:val="28"/>
              </w:rPr>
              <w:t>политики и закупок для муниципальных нужд Администрации муниципального образования Чукотский муниципальный  район</w:t>
            </w:r>
          </w:p>
        </w:tc>
      </w:tr>
      <w:tr w:rsidR="00396F0F" w:rsidRPr="00AE4024" w:rsidTr="00DF51BD">
        <w:trPr>
          <w:trHeight w:val="691"/>
        </w:trPr>
        <w:tc>
          <w:tcPr>
            <w:tcW w:w="2308" w:type="dxa"/>
          </w:tcPr>
          <w:p w:rsidR="00396F0F" w:rsidRPr="00AE4024" w:rsidRDefault="00396F0F" w:rsidP="00DF51BD">
            <w:pPr>
              <w:rPr>
                <w:sz w:val="28"/>
              </w:rPr>
            </w:pPr>
            <w:r w:rsidRPr="00AE4024">
              <w:rPr>
                <w:sz w:val="28"/>
              </w:rPr>
              <w:t xml:space="preserve">Исполнители </w:t>
            </w:r>
          </w:p>
          <w:p w:rsidR="00396F0F" w:rsidRPr="00AE4024" w:rsidRDefault="00396F0F" w:rsidP="00DF51BD">
            <w:pPr>
              <w:autoSpaceDE w:val="0"/>
              <w:autoSpaceDN w:val="0"/>
              <w:adjustRightInd w:val="0"/>
              <w:jc w:val="both"/>
              <w:rPr>
                <w:sz w:val="28"/>
                <w:szCs w:val="28"/>
              </w:rPr>
            </w:pPr>
            <w:r w:rsidRPr="00AE4024">
              <w:rPr>
                <w:sz w:val="28"/>
              </w:rPr>
              <w:t>Подпрограммы</w:t>
            </w:r>
          </w:p>
        </w:tc>
        <w:tc>
          <w:tcPr>
            <w:tcW w:w="7331" w:type="dxa"/>
          </w:tcPr>
          <w:p w:rsidR="00396F0F" w:rsidRPr="00AE4024" w:rsidRDefault="00396F0F" w:rsidP="00DF51BD">
            <w:pPr>
              <w:jc w:val="both"/>
              <w:rPr>
                <w:sz w:val="28"/>
                <w:szCs w:val="28"/>
              </w:rPr>
            </w:pPr>
            <w:r w:rsidRPr="00AE4024">
              <w:rPr>
                <w:sz w:val="28"/>
                <w:szCs w:val="28"/>
              </w:rPr>
              <w:t>Администрация муниципального образования сельское поселение Уэлен;</w:t>
            </w:r>
          </w:p>
          <w:p w:rsidR="00396F0F" w:rsidRPr="00AE4024" w:rsidRDefault="00417D42" w:rsidP="00DF51BD">
            <w:pPr>
              <w:jc w:val="both"/>
              <w:rPr>
                <w:sz w:val="28"/>
                <w:szCs w:val="28"/>
              </w:rPr>
            </w:pPr>
            <w:r w:rsidRPr="00AE4024">
              <w:rPr>
                <w:sz w:val="28"/>
                <w:szCs w:val="28"/>
              </w:rPr>
              <w:t xml:space="preserve">Управление промышленной </w:t>
            </w:r>
            <w:r w:rsidR="00396F0F" w:rsidRPr="00AE4024">
              <w:rPr>
                <w:sz w:val="28"/>
                <w:szCs w:val="28"/>
              </w:rPr>
              <w:t>политики и закупок для муниципальных нужд Администрации муниципального образования Чукотский муниципальный  район</w:t>
            </w:r>
            <w:r w:rsidR="00396F0F" w:rsidRPr="00AE4024">
              <w:rPr>
                <w:sz w:val="28"/>
              </w:rPr>
              <w:t>;</w:t>
            </w:r>
          </w:p>
          <w:p w:rsidR="00396F0F" w:rsidRPr="00AE4024" w:rsidRDefault="00396F0F" w:rsidP="00DF51BD">
            <w:pPr>
              <w:autoSpaceDE w:val="0"/>
              <w:autoSpaceDN w:val="0"/>
              <w:adjustRightInd w:val="0"/>
              <w:jc w:val="both"/>
              <w:rPr>
                <w:sz w:val="28"/>
              </w:rPr>
            </w:pPr>
            <w:r w:rsidRPr="00AE4024">
              <w:rPr>
                <w:sz w:val="28"/>
                <w:szCs w:val="28"/>
              </w:rPr>
              <w:t>Руководители предприятий и организаций (по согласованию).</w:t>
            </w:r>
          </w:p>
        </w:tc>
      </w:tr>
      <w:tr w:rsidR="00396F0F" w:rsidRPr="00AE4024" w:rsidTr="00DF51BD">
        <w:trPr>
          <w:trHeight w:val="1559"/>
        </w:trPr>
        <w:tc>
          <w:tcPr>
            <w:tcW w:w="2308" w:type="dxa"/>
          </w:tcPr>
          <w:p w:rsidR="00396F0F" w:rsidRPr="00AE4024" w:rsidRDefault="00396F0F" w:rsidP="00DF51BD">
            <w:pPr>
              <w:autoSpaceDE w:val="0"/>
              <w:autoSpaceDN w:val="0"/>
              <w:adjustRightInd w:val="0"/>
              <w:jc w:val="both"/>
              <w:rPr>
                <w:sz w:val="28"/>
                <w:szCs w:val="28"/>
              </w:rPr>
            </w:pPr>
          </w:p>
          <w:p w:rsidR="00396F0F" w:rsidRDefault="00396F0F" w:rsidP="00DF51BD">
            <w:pPr>
              <w:autoSpaceDE w:val="0"/>
              <w:autoSpaceDN w:val="0"/>
              <w:adjustRightInd w:val="0"/>
              <w:rPr>
                <w:sz w:val="28"/>
                <w:szCs w:val="28"/>
              </w:rPr>
            </w:pPr>
            <w:r w:rsidRPr="00AE4024">
              <w:rPr>
                <w:sz w:val="28"/>
                <w:szCs w:val="28"/>
              </w:rPr>
              <w:t xml:space="preserve">Цели и задачи Подпрограммы </w:t>
            </w:r>
          </w:p>
          <w:p w:rsidR="008A434A" w:rsidRDefault="008A434A" w:rsidP="00DF51BD">
            <w:pPr>
              <w:autoSpaceDE w:val="0"/>
              <w:autoSpaceDN w:val="0"/>
              <w:adjustRightInd w:val="0"/>
              <w:rPr>
                <w:sz w:val="28"/>
                <w:szCs w:val="28"/>
              </w:rPr>
            </w:pPr>
          </w:p>
          <w:p w:rsidR="008A434A" w:rsidRDefault="008A434A" w:rsidP="00DF51BD">
            <w:pPr>
              <w:autoSpaceDE w:val="0"/>
              <w:autoSpaceDN w:val="0"/>
              <w:adjustRightInd w:val="0"/>
              <w:rPr>
                <w:sz w:val="28"/>
                <w:szCs w:val="28"/>
              </w:rPr>
            </w:pPr>
          </w:p>
          <w:p w:rsidR="008A434A" w:rsidRDefault="008A434A" w:rsidP="00DF51BD">
            <w:pPr>
              <w:autoSpaceDE w:val="0"/>
              <w:autoSpaceDN w:val="0"/>
              <w:adjustRightInd w:val="0"/>
              <w:rPr>
                <w:sz w:val="28"/>
                <w:szCs w:val="28"/>
              </w:rPr>
            </w:pPr>
          </w:p>
          <w:p w:rsidR="008A434A" w:rsidRDefault="008A434A" w:rsidP="00DF51BD">
            <w:pPr>
              <w:autoSpaceDE w:val="0"/>
              <w:autoSpaceDN w:val="0"/>
              <w:adjustRightInd w:val="0"/>
              <w:rPr>
                <w:sz w:val="28"/>
                <w:szCs w:val="28"/>
              </w:rPr>
            </w:pPr>
          </w:p>
          <w:p w:rsidR="008A434A" w:rsidRDefault="008A434A" w:rsidP="00DF51BD">
            <w:pPr>
              <w:autoSpaceDE w:val="0"/>
              <w:autoSpaceDN w:val="0"/>
              <w:adjustRightInd w:val="0"/>
              <w:rPr>
                <w:sz w:val="28"/>
                <w:szCs w:val="28"/>
              </w:rPr>
            </w:pPr>
          </w:p>
          <w:p w:rsidR="008A434A" w:rsidRDefault="008A434A" w:rsidP="00DF51BD">
            <w:pPr>
              <w:autoSpaceDE w:val="0"/>
              <w:autoSpaceDN w:val="0"/>
              <w:adjustRightInd w:val="0"/>
              <w:rPr>
                <w:sz w:val="28"/>
                <w:szCs w:val="28"/>
              </w:rPr>
            </w:pPr>
          </w:p>
          <w:p w:rsidR="008A434A" w:rsidRDefault="008A434A" w:rsidP="00DF51BD">
            <w:pPr>
              <w:autoSpaceDE w:val="0"/>
              <w:autoSpaceDN w:val="0"/>
              <w:adjustRightInd w:val="0"/>
              <w:rPr>
                <w:sz w:val="28"/>
                <w:szCs w:val="28"/>
              </w:rPr>
            </w:pPr>
          </w:p>
          <w:p w:rsidR="008A434A" w:rsidRDefault="008A434A" w:rsidP="00DF51BD">
            <w:pPr>
              <w:autoSpaceDE w:val="0"/>
              <w:autoSpaceDN w:val="0"/>
              <w:adjustRightInd w:val="0"/>
              <w:rPr>
                <w:sz w:val="28"/>
                <w:szCs w:val="28"/>
              </w:rPr>
            </w:pPr>
          </w:p>
          <w:p w:rsidR="008A434A" w:rsidRDefault="008A434A" w:rsidP="00DF51BD">
            <w:pPr>
              <w:autoSpaceDE w:val="0"/>
              <w:autoSpaceDN w:val="0"/>
              <w:adjustRightInd w:val="0"/>
              <w:rPr>
                <w:sz w:val="28"/>
                <w:szCs w:val="28"/>
              </w:rPr>
            </w:pPr>
          </w:p>
          <w:p w:rsidR="008A434A" w:rsidRDefault="008A434A" w:rsidP="00DF51BD">
            <w:pPr>
              <w:autoSpaceDE w:val="0"/>
              <w:autoSpaceDN w:val="0"/>
              <w:adjustRightInd w:val="0"/>
              <w:rPr>
                <w:sz w:val="28"/>
                <w:szCs w:val="28"/>
              </w:rPr>
            </w:pPr>
          </w:p>
          <w:p w:rsidR="008A434A" w:rsidRDefault="008A434A" w:rsidP="00DF51BD">
            <w:pPr>
              <w:autoSpaceDE w:val="0"/>
              <w:autoSpaceDN w:val="0"/>
              <w:adjustRightInd w:val="0"/>
              <w:rPr>
                <w:sz w:val="28"/>
                <w:szCs w:val="28"/>
              </w:rPr>
            </w:pPr>
          </w:p>
          <w:p w:rsidR="008A434A" w:rsidRDefault="008A434A" w:rsidP="00DF51BD">
            <w:pPr>
              <w:autoSpaceDE w:val="0"/>
              <w:autoSpaceDN w:val="0"/>
              <w:adjustRightInd w:val="0"/>
              <w:rPr>
                <w:sz w:val="28"/>
                <w:szCs w:val="28"/>
              </w:rPr>
            </w:pPr>
          </w:p>
          <w:p w:rsidR="008A434A" w:rsidRDefault="008A434A" w:rsidP="00DF51BD">
            <w:pPr>
              <w:autoSpaceDE w:val="0"/>
              <w:autoSpaceDN w:val="0"/>
              <w:adjustRightInd w:val="0"/>
              <w:rPr>
                <w:sz w:val="28"/>
                <w:szCs w:val="28"/>
              </w:rPr>
            </w:pPr>
          </w:p>
          <w:p w:rsidR="008A434A" w:rsidRDefault="008A434A" w:rsidP="00DF51BD">
            <w:pPr>
              <w:autoSpaceDE w:val="0"/>
              <w:autoSpaceDN w:val="0"/>
              <w:adjustRightInd w:val="0"/>
              <w:rPr>
                <w:sz w:val="28"/>
                <w:szCs w:val="28"/>
              </w:rPr>
            </w:pPr>
          </w:p>
          <w:p w:rsidR="008A434A" w:rsidRDefault="008A434A" w:rsidP="00DF51BD">
            <w:pPr>
              <w:autoSpaceDE w:val="0"/>
              <w:autoSpaceDN w:val="0"/>
              <w:adjustRightInd w:val="0"/>
              <w:rPr>
                <w:sz w:val="28"/>
                <w:szCs w:val="28"/>
              </w:rPr>
            </w:pPr>
          </w:p>
          <w:p w:rsidR="008A434A" w:rsidRPr="00AE4024" w:rsidRDefault="008A434A" w:rsidP="00DF51BD">
            <w:pPr>
              <w:autoSpaceDE w:val="0"/>
              <w:autoSpaceDN w:val="0"/>
              <w:adjustRightInd w:val="0"/>
              <w:rPr>
                <w:sz w:val="28"/>
                <w:szCs w:val="28"/>
              </w:rPr>
            </w:pPr>
            <w:r>
              <w:rPr>
                <w:sz w:val="28"/>
                <w:szCs w:val="28"/>
              </w:rPr>
              <w:t>Целевые индикаторы и показатели Подпрограммы</w:t>
            </w:r>
          </w:p>
        </w:tc>
        <w:tc>
          <w:tcPr>
            <w:tcW w:w="7331" w:type="dxa"/>
          </w:tcPr>
          <w:p w:rsidR="00396F0F" w:rsidRPr="00AE4024" w:rsidRDefault="00396F0F" w:rsidP="00DF51BD">
            <w:pPr>
              <w:autoSpaceDE w:val="0"/>
              <w:autoSpaceDN w:val="0"/>
              <w:adjustRightInd w:val="0"/>
              <w:jc w:val="both"/>
              <w:rPr>
                <w:sz w:val="28"/>
                <w:szCs w:val="28"/>
              </w:rPr>
            </w:pPr>
          </w:p>
          <w:p w:rsidR="00396F0F" w:rsidRPr="00AE4024" w:rsidRDefault="00396F0F" w:rsidP="00DF51BD">
            <w:pPr>
              <w:ind w:firstLine="278"/>
              <w:contextualSpacing/>
              <w:jc w:val="both"/>
              <w:rPr>
                <w:sz w:val="28"/>
                <w:szCs w:val="28"/>
              </w:rPr>
            </w:pPr>
            <w:r w:rsidRPr="00AE4024">
              <w:rPr>
                <w:sz w:val="28"/>
                <w:szCs w:val="28"/>
              </w:rPr>
              <w:t xml:space="preserve">Целью Подпрограммы является решение проблемы сохранения и улучшения качества существующей сети автомобильных дорог общего пользования местного значения, расположенных на территории муниципального образования сельское поселение Уэлен, доведение  их </w:t>
            </w:r>
            <w:r w:rsidRPr="00AE4024">
              <w:rPr>
                <w:sz w:val="28"/>
                <w:szCs w:val="28"/>
              </w:rPr>
              <w:lastRenderedPageBreak/>
              <w:t>технического состояния до уровня, соответствующего нормативным требованиям.</w:t>
            </w:r>
          </w:p>
          <w:p w:rsidR="00396F0F" w:rsidRPr="00AE4024" w:rsidRDefault="00396F0F" w:rsidP="00DF51BD">
            <w:pPr>
              <w:widowControl w:val="0"/>
              <w:autoSpaceDE w:val="0"/>
              <w:autoSpaceDN w:val="0"/>
              <w:adjustRightInd w:val="0"/>
              <w:ind w:firstLine="278"/>
              <w:jc w:val="both"/>
              <w:rPr>
                <w:sz w:val="28"/>
                <w:szCs w:val="28"/>
              </w:rPr>
            </w:pPr>
            <w:r w:rsidRPr="00AE4024">
              <w:rPr>
                <w:sz w:val="28"/>
                <w:szCs w:val="28"/>
              </w:rPr>
              <w:t>Задачами  Подпрограммы являются:</w:t>
            </w:r>
          </w:p>
          <w:p w:rsidR="00396F0F" w:rsidRPr="00AE4024" w:rsidRDefault="00396F0F" w:rsidP="00DF51BD">
            <w:pPr>
              <w:widowControl w:val="0"/>
              <w:autoSpaceDE w:val="0"/>
              <w:autoSpaceDN w:val="0"/>
              <w:adjustRightInd w:val="0"/>
              <w:ind w:firstLine="278"/>
              <w:jc w:val="both"/>
              <w:rPr>
                <w:rFonts w:eastAsia="MS Mincho"/>
                <w:sz w:val="28"/>
                <w:szCs w:val="28"/>
                <w:lang w:eastAsia="ja-JP"/>
              </w:rPr>
            </w:pPr>
            <w:r w:rsidRPr="00AE4024">
              <w:rPr>
                <w:rFonts w:eastAsia="MS Mincho"/>
                <w:sz w:val="28"/>
                <w:szCs w:val="28"/>
                <w:lang w:eastAsia="ja-JP"/>
              </w:rPr>
              <w:t xml:space="preserve">- приведение в качественное состояние </w:t>
            </w:r>
            <w:r w:rsidRPr="00AE4024">
              <w:rPr>
                <w:sz w:val="28"/>
                <w:szCs w:val="28"/>
              </w:rPr>
              <w:t>автомобильных дорог общего пользования местного значения, расположенных на территории муниципального образования сельское поселение Уэлен</w:t>
            </w:r>
            <w:r w:rsidRPr="00AE4024">
              <w:rPr>
                <w:rFonts w:eastAsia="MS Mincho"/>
                <w:sz w:val="28"/>
                <w:szCs w:val="28"/>
                <w:lang w:eastAsia="ja-JP"/>
              </w:rPr>
              <w:t>;</w:t>
            </w:r>
          </w:p>
          <w:p w:rsidR="00396F0F" w:rsidRPr="00AE4024" w:rsidRDefault="00396F0F" w:rsidP="00DF51BD">
            <w:pPr>
              <w:widowControl w:val="0"/>
              <w:autoSpaceDE w:val="0"/>
              <w:autoSpaceDN w:val="0"/>
              <w:adjustRightInd w:val="0"/>
              <w:ind w:firstLine="278"/>
              <w:jc w:val="both"/>
              <w:rPr>
                <w:rFonts w:eastAsia="MS Mincho"/>
                <w:sz w:val="28"/>
                <w:szCs w:val="28"/>
                <w:lang w:eastAsia="ja-JP"/>
              </w:rPr>
            </w:pPr>
            <w:r w:rsidRPr="00AE4024">
              <w:rPr>
                <w:rFonts w:eastAsia="MS Mincho"/>
                <w:sz w:val="28"/>
                <w:szCs w:val="28"/>
                <w:lang w:eastAsia="ja-JP"/>
              </w:rPr>
              <w:t>- обеспечение качественного содержания автомобильных дорог;</w:t>
            </w:r>
          </w:p>
          <w:p w:rsidR="008A434A" w:rsidRDefault="00396F0F" w:rsidP="00DF51BD">
            <w:pPr>
              <w:ind w:firstLine="278"/>
              <w:contextualSpacing/>
              <w:jc w:val="both"/>
              <w:rPr>
                <w:rFonts w:eastAsia="MS Mincho"/>
                <w:sz w:val="28"/>
                <w:szCs w:val="28"/>
                <w:lang w:eastAsia="ja-JP"/>
              </w:rPr>
            </w:pPr>
            <w:r w:rsidRPr="00AE4024">
              <w:rPr>
                <w:rFonts w:eastAsia="MS Mincho"/>
                <w:sz w:val="28"/>
                <w:szCs w:val="28"/>
                <w:lang w:eastAsia="ja-JP"/>
              </w:rPr>
              <w:t xml:space="preserve">- создание условий для </w:t>
            </w:r>
            <w:r w:rsidRPr="00AE4024">
              <w:rPr>
                <w:bCs/>
                <w:sz w:val="28"/>
                <w:szCs w:val="28"/>
              </w:rPr>
              <w:t xml:space="preserve">обеспечения безопасного проезда  по </w:t>
            </w:r>
            <w:r w:rsidRPr="00AE4024">
              <w:rPr>
                <w:sz w:val="28"/>
                <w:szCs w:val="28"/>
              </w:rPr>
              <w:t>сельскому поселению Уэлен</w:t>
            </w:r>
            <w:r w:rsidRPr="00AE4024">
              <w:rPr>
                <w:rFonts w:eastAsia="MS Mincho"/>
                <w:sz w:val="28"/>
                <w:szCs w:val="28"/>
                <w:lang w:eastAsia="ja-JP"/>
              </w:rPr>
              <w:t>.</w:t>
            </w:r>
          </w:p>
          <w:p w:rsidR="008A434A" w:rsidRDefault="008A434A" w:rsidP="00DF51BD">
            <w:pPr>
              <w:ind w:firstLine="278"/>
              <w:contextualSpacing/>
              <w:jc w:val="both"/>
              <w:rPr>
                <w:rFonts w:eastAsia="MS Mincho"/>
                <w:sz w:val="28"/>
                <w:szCs w:val="28"/>
                <w:lang w:eastAsia="ja-JP"/>
              </w:rPr>
            </w:pPr>
          </w:p>
          <w:p w:rsidR="008A434A" w:rsidRPr="008A434A" w:rsidRDefault="008A434A" w:rsidP="008A434A">
            <w:pPr>
              <w:ind w:firstLine="278"/>
              <w:contextualSpacing/>
              <w:jc w:val="both"/>
              <w:rPr>
                <w:rFonts w:eastAsia="MS Mincho"/>
                <w:sz w:val="28"/>
                <w:szCs w:val="28"/>
                <w:lang w:eastAsia="ja-JP"/>
              </w:rPr>
            </w:pPr>
            <w:r w:rsidRPr="008A434A">
              <w:rPr>
                <w:rFonts w:eastAsia="MS Mincho"/>
                <w:sz w:val="28"/>
                <w:szCs w:val="28"/>
                <w:lang w:eastAsia="ja-JP"/>
              </w:rPr>
              <w:t>1)</w:t>
            </w:r>
            <w:r w:rsidRPr="008A434A">
              <w:rPr>
                <w:rFonts w:eastAsia="MS Mincho"/>
                <w:sz w:val="28"/>
                <w:szCs w:val="28"/>
                <w:lang w:eastAsia="ja-JP"/>
              </w:rPr>
              <w:tab/>
              <w:t xml:space="preserve">Приведение технического состояния автомобильных дорог общего пользования местного значения, расположенных на территории муниципального образования сельское поселение </w:t>
            </w:r>
            <w:r w:rsidR="00B95A12">
              <w:rPr>
                <w:rFonts w:eastAsia="MS Mincho"/>
                <w:sz w:val="28"/>
                <w:szCs w:val="28"/>
                <w:lang w:eastAsia="ja-JP"/>
              </w:rPr>
              <w:t>Уэле</w:t>
            </w:r>
            <w:r w:rsidRPr="008A434A">
              <w:rPr>
                <w:rFonts w:eastAsia="MS Mincho"/>
                <w:sz w:val="28"/>
                <w:szCs w:val="28"/>
                <w:lang w:eastAsia="ja-JP"/>
              </w:rPr>
              <w:t>н до уровня соответствующего нормативным требованиям.</w:t>
            </w:r>
          </w:p>
          <w:p w:rsidR="008A434A" w:rsidRPr="008A434A" w:rsidRDefault="008A434A" w:rsidP="008A434A">
            <w:pPr>
              <w:ind w:firstLine="278"/>
              <w:contextualSpacing/>
              <w:jc w:val="both"/>
              <w:rPr>
                <w:rFonts w:eastAsia="MS Mincho"/>
                <w:sz w:val="28"/>
                <w:szCs w:val="28"/>
                <w:lang w:eastAsia="ja-JP"/>
              </w:rPr>
            </w:pPr>
            <w:r w:rsidRPr="008A434A">
              <w:rPr>
                <w:rFonts w:eastAsia="MS Mincho"/>
                <w:sz w:val="28"/>
                <w:szCs w:val="28"/>
                <w:lang w:eastAsia="ja-JP"/>
              </w:rPr>
              <w:t>2)</w:t>
            </w:r>
            <w:r w:rsidRPr="008A434A">
              <w:rPr>
                <w:rFonts w:eastAsia="MS Mincho"/>
                <w:sz w:val="28"/>
                <w:szCs w:val="28"/>
                <w:lang w:eastAsia="ja-JP"/>
              </w:rPr>
              <w:tab/>
              <w:t>Обеспеченность качественного содержания автомобильных дорог.</w:t>
            </w:r>
          </w:p>
          <w:p w:rsidR="008A434A" w:rsidRPr="008A434A" w:rsidRDefault="008A434A" w:rsidP="008A434A">
            <w:pPr>
              <w:ind w:firstLine="278"/>
              <w:contextualSpacing/>
              <w:jc w:val="both"/>
              <w:rPr>
                <w:rFonts w:eastAsia="MS Mincho"/>
                <w:sz w:val="28"/>
                <w:szCs w:val="28"/>
                <w:lang w:eastAsia="ja-JP"/>
              </w:rPr>
            </w:pPr>
            <w:r w:rsidRPr="008A434A">
              <w:rPr>
                <w:rFonts w:eastAsia="MS Mincho"/>
                <w:sz w:val="28"/>
                <w:szCs w:val="28"/>
                <w:lang w:eastAsia="ja-JP"/>
              </w:rPr>
              <w:t>3)</w:t>
            </w:r>
            <w:r w:rsidRPr="008A434A">
              <w:rPr>
                <w:rFonts w:eastAsia="MS Mincho"/>
                <w:sz w:val="28"/>
                <w:szCs w:val="28"/>
                <w:lang w:eastAsia="ja-JP"/>
              </w:rPr>
              <w:tab/>
              <w:t xml:space="preserve">Повышение уровня комплексного благоустройства территории муниципального образования сельское поселение </w:t>
            </w:r>
            <w:r w:rsidR="00B95A12">
              <w:rPr>
                <w:rFonts w:eastAsia="MS Mincho"/>
                <w:sz w:val="28"/>
                <w:szCs w:val="28"/>
                <w:lang w:eastAsia="ja-JP"/>
              </w:rPr>
              <w:t>Уэле</w:t>
            </w:r>
            <w:r w:rsidRPr="008A434A">
              <w:rPr>
                <w:rFonts w:eastAsia="MS Mincho"/>
                <w:sz w:val="28"/>
                <w:szCs w:val="28"/>
                <w:lang w:eastAsia="ja-JP"/>
              </w:rPr>
              <w:t>н.</w:t>
            </w:r>
          </w:p>
          <w:p w:rsidR="008A434A" w:rsidRPr="008A434A" w:rsidRDefault="008A434A" w:rsidP="008A434A">
            <w:pPr>
              <w:ind w:firstLine="278"/>
              <w:contextualSpacing/>
              <w:jc w:val="both"/>
              <w:rPr>
                <w:rFonts w:eastAsia="MS Mincho"/>
                <w:sz w:val="28"/>
                <w:szCs w:val="28"/>
                <w:lang w:eastAsia="ja-JP"/>
              </w:rPr>
            </w:pPr>
            <w:r w:rsidRPr="008A434A">
              <w:rPr>
                <w:rFonts w:eastAsia="MS Mincho"/>
                <w:sz w:val="28"/>
                <w:szCs w:val="28"/>
                <w:lang w:eastAsia="ja-JP"/>
              </w:rPr>
              <w:t>4)</w:t>
            </w:r>
            <w:r w:rsidRPr="008A434A">
              <w:rPr>
                <w:rFonts w:eastAsia="MS Mincho"/>
                <w:sz w:val="28"/>
                <w:szCs w:val="28"/>
                <w:lang w:eastAsia="ja-JP"/>
              </w:rPr>
              <w:tab/>
              <w:t>Улучшение экологической ситуации в целом.</w:t>
            </w:r>
          </w:p>
          <w:p w:rsidR="00396F0F" w:rsidRPr="00AE4024" w:rsidRDefault="00396F0F" w:rsidP="00DF51BD">
            <w:pPr>
              <w:ind w:firstLine="278"/>
              <w:contextualSpacing/>
              <w:jc w:val="both"/>
              <w:rPr>
                <w:sz w:val="28"/>
                <w:szCs w:val="28"/>
              </w:rPr>
            </w:pPr>
          </w:p>
        </w:tc>
      </w:tr>
      <w:tr w:rsidR="00396F0F" w:rsidRPr="00AE4024" w:rsidTr="00DF51BD">
        <w:trPr>
          <w:trHeight w:val="689"/>
        </w:trPr>
        <w:tc>
          <w:tcPr>
            <w:tcW w:w="2308" w:type="dxa"/>
          </w:tcPr>
          <w:p w:rsidR="00396F0F" w:rsidRPr="00AE4024" w:rsidRDefault="00396F0F" w:rsidP="00DF51BD">
            <w:pPr>
              <w:autoSpaceDE w:val="0"/>
              <w:autoSpaceDN w:val="0"/>
              <w:adjustRightInd w:val="0"/>
              <w:jc w:val="both"/>
              <w:rPr>
                <w:sz w:val="28"/>
                <w:szCs w:val="28"/>
              </w:rPr>
            </w:pPr>
            <w:r w:rsidRPr="00AE4024">
              <w:rPr>
                <w:sz w:val="28"/>
                <w:szCs w:val="28"/>
              </w:rPr>
              <w:lastRenderedPageBreak/>
              <w:t xml:space="preserve">Срок реализации </w:t>
            </w:r>
          </w:p>
          <w:p w:rsidR="00396F0F" w:rsidRPr="00AE4024" w:rsidRDefault="00396F0F" w:rsidP="00DF51BD">
            <w:pPr>
              <w:autoSpaceDE w:val="0"/>
              <w:autoSpaceDN w:val="0"/>
              <w:adjustRightInd w:val="0"/>
              <w:jc w:val="both"/>
              <w:rPr>
                <w:sz w:val="28"/>
                <w:szCs w:val="28"/>
              </w:rPr>
            </w:pPr>
            <w:r w:rsidRPr="00AE4024">
              <w:rPr>
                <w:sz w:val="28"/>
                <w:szCs w:val="28"/>
              </w:rPr>
              <w:t xml:space="preserve">Подпрограммы </w:t>
            </w:r>
          </w:p>
        </w:tc>
        <w:tc>
          <w:tcPr>
            <w:tcW w:w="7331" w:type="dxa"/>
          </w:tcPr>
          <w:p w:rsidR="00396F0F" w:rsidRPr="00AE4024" w:rsidRDefault="00396F0F" w:rsidP="00DF51BD">
            <w:pPr>
              <w:autoSpaceDE w:val="0"/>
              <w:autoSpaceDN w:val="0"/>
              <w:adjustRightInd w:val="0"/>
              <w:jc w:val="both"/>
              <w:rPr>
                <w:sz w:val="28"/>
                <w:szCs w:val="28"/>
              </w:rPr>
            </w:pPr>
            <w:r w:rsidRPr="00AE4024">
              <w:rPr>
                <w:sz w:val="28"/>
                <w:szCs w:val="28"/>
              </w:rPr>
              <w:t xml:space="preserve">2018-2020 годы </w:t>
            </w:r>
          </w:p>
        </w:tc>
      </w:tr>
      <w:tr w:rsidR="00396F0F" w:rsidRPr="00AE4024" w:rsidTr="00DF51BD">
        <w:trPr>
          <w:trHeight w:val="1267"/>
        </w:trPr>
        <w:tc>
          <w:tcPr>
            <w:tcW w:w="2308" w:type="dxa"/>
          </w:tcPr>
          <w:p w:rsidR="00396F0F" w:rsidRPr="00AE4024" w:rsidRDefault="00396F0F" w:rsidP="00DF51BD">
            <w:pPr>
              <w:autoSpaceDE w:val="0"/>
              <w:autoSpaceDN w:val="0"/>
              <w:adjustRightInd w:val="0"/>
              <w:jc w:val="both"/>
              <w:rPr>
                <w:sz w:val="28"/>
                <w:szCs w:val="28"/>
              </w:rPr>
            </w:pPr>
          </w:p>
          <w:p w:rsidR="00396F0F" w:rsidRPr="00AE4024" w:rsidRDefault="00396F0F" w:rsidP="00DF51BD">
            <w:pPr>
              <w:autoSpaceDE w:val="0"/>
              <w:autoSpaceDN w:val="0"/>
              <w:adjustRightInd w:val="0"/>
              <w:rPr>
                <w:sz w:val="28"/>
                <w:szCs w:val="28"/>
              </w:rPr>
            </w:pPr>
            <w:r w:rsidRPr="00AE4024">
              <w:rPr>
                <w:sz w:val="28"/>
                <w:szCs w:val="28"/>
              </w:rPr>
              <w:t xml:space="preserve">Объёмы и источники финансирования Подпрограммы </w:t>
            </w:r>
          </w:p>
        </w:tc>
        <w:tc>
          <w:tcPr>
            <w:tcW w:w="7331" w:type="dxa"/>
          </w:tcPr>
          <w:p w:rsidR="00396F0F" w:rsidRPr="00AE4024" w:rsidRDefault="00396F0F" w:rsidP="00DF51BD">
            <w:pPr>
              <w:autoSpaceDE w:val="0"/>
              <w:autoSpaceDN w:val="0"/>
              <w:adjustRightInd w:val="0"/>
              <w:jc w:val="both"/>
              <w:rPr>
                <w:sz w:val="28"/>
                <w:szCs w:val="28"/>
              </w:rPr>
            </w:pPr>
          </w:p>
          <w:p w:rsidR="008542AC" w:rsidRPr="00AE4024" w:rsidRDefault="00396F0F" w:rsidP="00DF5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9"/>
              <w:jc w:val="both"/>
              <w:rPr>
                <w:sz w:val="28"/>
                <w:szCs w:val="28"/>
              </w:rPr>
            </w:pPr>
            <w:r w:rsidRPr="00AE4024">
              <w:rPr>
                <w:sz w:val="28"/>
                <w:szCs w:val="28"/>
              </w:rPr>
              <w:t xml:space="preserve">Общая потребность в финансовых средствах всего </w:t>
            </w:r>
          </w:p>
          <w:p w:rsidR="00396F0F" w:rsidRPr="00AE4024" w:rsidRDefault="00396F0F" w:rsidP="00DF5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9"/>
              <w:jc w:val="both"/>
              <w:rPr>
                <w:sz w:val="28"/>
                <w:szCs w:val="28"/>
              </w:rPr>
            </w:pPr>
            <w:r w:rsidRPr="00AE4024">
              <w:rPr>
                <w:sz w:val="28"/>
                <w:szCs w:val="28"/>
              </w:rPr>
              <w:t>1</w:t>
            </w:r>
            <w:r w:rsidR="0089344A" w:rsidRPr="00AE4024">
              <w:rPr>
                <w:sz w:val="28"/>
                <w:szCs w:val="28"/>
              </w:rPr>
              <w:t>50</w:t>
            </w:r>
            <w:r w:rsidR="006372B3" w:rsidRPr="00AE4024">
              <w:rPr>
                <w:sz w:val="28"/>
                <w:szCs w:val="28"/>
              </w:rPr>
              <w:t>7,</w:t>
            </w:r>
            <w:r w:rsidR="00CB6880" w:rsidRPr="00AE4024">
              <w:rPr>
                <w:sz w:val="28"/>
                <w:szCs w:val="28"/>
              </w:rPr>
              <w:t>4</w:t>
            </w:r>
            <w:r w:rsidRPr="00AE4024">
              <w:rPr>
                <w:sz w:val="28"/>
                <w:szCs w:val="28"/>
              </w:rPr>
              <w:t xml:space="preserve"> тыс. рублей, </w:t>
            </w:r>
          </w:p>
          <w:p w:rsidR="00396F0F" w:rsidRPr="00AE4024" w:rsidRDefault="00396F0F" w:rsidP="00DF51BD">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9"/>
              <w:jc w:val="both"/>
              <w:rPr>
                <w:rFonts w:ascii="Times New Roman" w:hAnsi="Times New Roman" w:cs="Times New Roman"/>
                <w:sz w:val="28"/>
                <w:szCs w:val="28"/>
              </w:rPr>
            </w:pPr>
            <w:r w:rsidRPr="00AE4024">
              <w:rPr>
                <w:rFonts w:ascii="Times New Roman" w:hAnsi="Times New Roman" w:cs="Times New Roman"/>
                <w:sz w:val="28"/>
                <w:szCs w:val="28"/>
              </w:rPr>
              <w:t>в том числе по годам:</w:t>
            </w:r>
          </w:p>
          <w:p w:rsidR="00396F0F" w:rsidRPr="00AE4024" w:rsidRDefault="00396F0F" w:rsidP="00DF51BD">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9"/>
              <w:jc w:val="both"/>
              <w:rPr>
                <w:rFonts w:ascii="Times New Roman" w:hAnsi="Times New Roman" w:cs="Times New Roman"/>
                <w:sz w:val="28"/>
                <w:szCs w:val="28"/>
              </w:rPr>
            </w:pPr>
            <w:r w:rsidRPr="00AE4024">
              <w:rPr>
                <w:rFonts w:ascii="Times New Roman" w:hAnsi="Times New Roman" w:cs="Times New Roman"/>
                <w:sz w:val="28"/>
                <w:szCs w:val="28"/>
              </w:rPr>
              <w:t xml:space="preserve">в 2018 году – </w:t>
            </w:r>
            <w:r w:rsidR="00CB6880" w:rsidRPr="00AE4024">
              <w:rPr>
                <w:rFonts w:ascii="Times New Roman" w:hAnsi="Times New Roman" w:cs="Times New Roman"/>
                <w:sz w:val="28"/>
                <w:szCs w:val="28"/>
              </w:rPr>
              <w:t>427,4</w:t>
            </w:r>
            <w:r w:rsidRPr="00AE4024">
              <w:rPr>
                <w:rFonts w:ascii="Times New Roman" w:hAnsi="Times New Roman" w:cs="Times New Roman"/>
                <w:sz w:val="28"/>
                <w:szCs w:val="28"/>
              </w:rPr>
              <w:t xml:space="preserve"> тыс. рублей;</w:t>
            </w:r>
          </w:p>
          <w:p w:rsidR="00396F0F" w:rsidRPr="00AE4024" w:rsidRDefault="00D137A5" w:rsidP="00DF51BD">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9"/>
              <w:jc w:val="both"/>
              <w:rPr>
                <w:rFonts w:ascii="Times New Roman" w:hAnsi="Times New Roman" w:cs="Times New Roman"/>
                <w:sz w:val="28"/>
                <w:szCs w:val="28"/>
              </w:rPr>
            </w:pPr>
            <w:r w:rsidRPr="00AE4024">
              <w:rPr>
                <w:rFonts w:ascii="Times New Roman" w:hAnsi="Times New Roman" w:cs="Times New Roman"/>
                <w:sz w:val="28"/>
                <w:szCs w:val="28"/>
              </w:rPr>
              <w:t>в 2019 году – 540</w:t>
            </w:r>
            <w:r w:rsidR="00396F0F" w:rsidRPr="00AE4024">
              <w:rPr>
                <w:rFonts w:ascii="Times New Roman" w:hAnsi="Times New Roman" w:cs="Times New Roman"/>
                <w:sz w:val="28"/>
                <w:szCs w:val="28"/>
              </w:rPr>
              <w:t>,0 тыс. рублей;</w:t>
            </w:r>
          </w:p>
          <w:p w:rsidR="00396F0F" w:rsidRPr="00AE4024" w:rsidRDefault="00396F0F" w:rsidP="00DF5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9"/>
              <w:jc w:val="both"/>
              <w:rPr>
                <w:sz w:val="28"/>
                <w:szCs w:val="28"/>
              </w:rPr>
            </w:pPr>
            <w:r w:rsidRPr="00AE4024">
              <w:rPr>
                <w:sz w:val="28"/>
                <w:szCs w:val="28"/>
              </w:rPr>
              <w:t xml:space="preserve">в 2020 году – </w:t>
            </w:r>
            <w:r w:rsidR="0089344A" w:rsidRPr="00AE4024">
              <w:rPr>
                <w:sz w:val="28"/>
                <w:szCs w:val="28"/>
              </w:rPr>
              <w:t>540</w:t>
            </w:r>
            <w:r w:rsidRPr="00AE4024">
              <w:rPr>
                <w:sz w:val="28"/>
                <w:szCs w:val="28"/>
              </w:rPr>
              <w:t>,0 тыс. рублей;</w:t>
            </w:r>
          </w:p>
          <w:p w:rsidR="00396F0F" w:rsidRPr="00AE4024" w:rsidRDefault="00396F0F" w:rsidP="00DF5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9"/>
              <w:jc w:val="both"/>
              <w:rPr>
                <w:sz w:val="28"/>
                <w:szCs w:val="28"/>
              </w:rPr>
            </w:pPr>
            <w:r w:rsidRPr="00AE4024">
              <w:rPr>
                <w:sz w:val="28"/>
                <w:szCs w:val="28"/>
              </w:rPr>
              <w:t>из них:</w:t>
            </w:r>
          </w:p>
          <w:p w:rsidR="00396F0F" w:rsidRPr="00AE4024" w:rsidRDefault="00396F0F" w:rsidP="00DF51BD">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9"/>
              <w:jc w:val="both"/>
              <w:rPr>
                <w:rFonts w:ascii="Times New Roman" w:hAnsi="Times New Roman" w:cs="Times New Roman"/>
                <w:sz w:val="28"/>
                <w:szCs w:val="28"/>
              </w:rPr>
            </w:pPr>
            <w:r w:rsidRPr="00AE4024">
              <w:rPr>
                <w:rFonts w:ascii="Times New Roman" w:hAnsi="Times New Roman" w:cs="Times New Roman"/>
                <w:sz w:val="28"/>
                <w:szCs w:val="28"/>
              </w:rPr>
              <w:t>средства бюджета муниципального образования Чукотский муниципальный район– 1</w:t>
            </w:r>
            <w:r w:rsidR="0089344A" w:rsidRPr="00AE4024">
              <w:rPr>
                <w:rFonts w:ascii="Times New Roman" w:hAnsi="Times New Roman" w:cs="Times New Roman"/>
                <w:sz w:val="28"/>
                <w:szCs w:val="28"/>
              </w:rPr>
              <w:t>50</w:t>
            </w:r>
            <w:r w:rsidR="006372B3" w:rsidRPr="00AE4024">
              <w:rPr>
                <w:rFonts w:ascii="Times New Roman" w:hAnsi="Times New Roman" w:cs="Times New Roman"/>
                <w:sz w:val="28"/>
                <w:szCs w:val="28"/>
              </w:rPr>
              <w:t>7,</w:t>
            </w:r>
            <w:r w:rsidR="00CB6880" w:rsidRPr="00AE4024">
              <w:rPr>
                <w:rFonts w:ascii="Times New Roman" w:hAnsi="Times New Roman" w:cs="Times New Roman"/>
                <w:sz w:val="28"/>
                <w:szCs w:val="28"/>
              </w:rPr>
              <w:t>4</w:t>
            </w:r>
            <w:r w:rsidRPr="00AE4024">
              <w:rPr>
                <w:rFonts w:ascii="Times New Roman" w:hAnsi="Times New Roman" w:cs="Times New Roman"/>
                <w:sz w:val="28"/>
                <w:szCs w:val="28"/>
              </w:rPr>
              <w:t xml:space="preserve"> тыс. рублей, в том числе по годам:</w:t>
            </w:r>
          </w:p>
          <w:p w:rsidR="00396F0F" w:rsidRPr="00AE4024" w:rsidRDefault="00396F0F" w:rsidP="00DF51BD">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9"/>
              <w:jc w:val="both"/>
              <w:rPr>
                <w:rFonts w:ascii="Times New Roman" w:hAnsi="Times New Roman" w:cs="Times New Roman"/>
                <w:sz w:val="28"/>
                <w:szCs w:val="28"/>
              </w:rPr>
            </w:pPr>
            <w:r w:rsidRPr="00AE4024">
              <w:rPr>
                <w:rFonts w:ascii="Times New Roman" w:hAnsi="Times New Roman" w:cs="Times New Roman"/>
                <w:sz w:val="28"/>
                <w:szCs w:val="28"/>
              </w:rPr>
              <w:t xml:space="preserve">в 2018 году – </w:t>
            </w:r>
            <w:r w:rsidR="006372B3" w:rsidRPr="00AE4024">
              <w:rPr>
                <w:rFonts w:ascii="Times New Roman" w:hAnsi="Times New Roman" w:cs="Times New Roman"/>
                <w:sz w:val="28"/>
                <w:szCs w:val="28"/>
              </w:rPr>
              <w:t>427,</w:t>
            </w:r>
            <w:r w:rsidR="00CB6880" w:rsidRPr="00AE4024">
              <w:rPr>
                <w:rFonts w:ascii="Times New Roman" w:hAnsi="Times New Roman" w:cs="Times New Roman"/>
                <w:sz w:val="28"/>
                <w:szCs w:val="28"/>
              </w:rPr>
              <w:t>4</w:t>
            </w:r>
            <w:r w:rsidRPr="00AE4024">
              <w:rPr>
                <w:rFonts w:ascii="Times New Roman" w:hAnsi="Times New Roman" w:cs="Times New Roman"/>
                <w:sz w:val="28"/>
                <w:szCs w:val="28"/>
              </w:rPr>
              <w:t xml:space="preserve"> тыс. рублей;</w:t>
            </w:r>
          </w:p>
          <w:p w:rsidR="00396F0F" w:rsidRPr="00AE4024" w:rsidRDefault="00D137A5" w:rsidP="00DF51BD">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9"/>
              <w:jc w:val="both"/>
              <w:rPr>
                <w:rFonts w:ascii="Times New Roman" w:hAnsi="Times New Roman" w:cs="Times New Roman"/>
                <w:sz w:val="28"/>
                <w:szCs w:val="28"/>
              </w:rPr>
            </w:pPr>
            <w:r w:rsidRPr="00AE4024">
              <w:rPr>
                <w:rFonts w:ascii="Times New Roman" w:hAnsi="Times New Roman" w:cs="Times New Roman"/>
                <w:sz w:val="28"/>
                <w:szCs w:val="28"/>
              </w:rPr>
              <w:t>в 2019 году – 540</w:t>
            </w:r>
            <w:r w:rsidR="00396F0F" w:rsidRPr="00AE4024">
              <w:rPr>
                <w:rFonts w:ascii="Times New Roman" w:hAnsi="Times New Roman" w:cs="Times New Roman"/>
                <w:sz w:val="28"/>
                <w:szCs w:val="28"/>
              </w:rPr>
              <w:t>,0 тыс. рублей;</w:t>
            </w:r>
          </w:p>
          <w:p w:rsidR="00396F0F" w:rsidRDefault="00396F0F" w:rsidP="00DF51BD">
            <w:pPr>
              <w:autoSpaceDE w:val="0"/>
              <w:autoSpaceDN w:val="0"/>
              <w:adjustRightInd w:val="0"/>
              <w:ind w:firstLine="561"/>
              <w:jc w:val="both"/>
              <w:rPr>
                <w:sz w:val="28"/>
                <w:szCs w:val="28"/>
              </w:rPr>
            </w:pPr>
            <w:r w:rsidRPr="00AE4024">
              <w:rPr>
                <w:sz w:val="28"/>
                <w:szCs w:val="28"/>
              </w:rPr>
              <w:t xml:space="preserve">в 2020 году – </w:t>
            </w:r>
            <w:r w:rsidR="0089344A" w:rsidRPr="00AE4024">
              <w:rPr>
                <w:sz w:val="28"/>
                <w:szCs w:val="28"/>
              </w:rPr>
              <w:t>540</w:t>
            </w:r>
            <w:r w:rsidRPr="00AE4024">
              <w:rPr>
                <w:sz w:val="28"/>
                <w:szCs w:val="28"/>
              </w:rPr>
              <w:t>,0 тыс. рублей.</w:t>
            </w:r>
          </w:p>
          <w:p w:rsidR="008A434A" w:rsidRPr="00AE4024" w:rsidRDefault="008A434A" w:rsidP="00DF51BD">
            <w:pPr>
              <w:autoSpaceDE w:val="0"/>
              <w:autoSpaceDN w:val="0"/>
              <w:adjustRightInd w:val="0"/>
              <w:ind w:firstLine="561"/>
              <w:jc w:val="both"/>
              <w:rPr>
                <w:sz w:val="28"/>
                <w:szCs w:val="28"/>
              </w:rPr>
            </w:pPr>
          </w:p>
        </w:tc>
      </w:tr>
      <w:tr w:rsidR="00396F0F" w:rsidRPr="00AE4024" w:rsidTr="00FA21B2">
        <w:trPr>
          <w:trHeight w:val="694"/>
        </w:trPr>
        <w:tc>
          <w:tcPr>
            <w:tcW w:w="2308" w:type="dxa"/>
          </w:tcPr>
          <w:p w:rsidR="00396F0F" w:rsidRPr="00AE4024" w:rsidRDefault="00396F0F" w:rsidP="00DF51BD">
            <w:pPr>
              <w:autoSpaceDE w:val="0"/>
              <w:autoSpaceDN w:val="0"/>
              <w:adjustRightInd w:val="0"/>
              <w:jc w:val="both"/>
              <w:rPr>
                <w:sz w:val="28"/>
                <w:szCs w:val="28"/>
              </w:rPr>
            </w:pPr>
            <w:r w:rsidRPr="00AE4024">
              <w:rPr>
                <w:sz w:val="28"/>
                <w:szCs w:val="28"/>
              </w:rPr>
              <w:t xml:space="preserve">Ожидаемые конечные результаты реализации </w:t>
            </w:r>
          </w:p>
          <w:p w:rsidR="00396F0F" w:rsidRPr="00AE4024" w:rsidRDefault="00396F0F" w:rsidP="00DF51BD">
            <w:pPr>
              <w:autoSpaceDE w:val="0"/>
              <w:autoSpaceDN w:val="0"/>
              <w:adjustRightInd w:val="0"/>
              <w:jc w:val="both"/>
              <w:rPr>
                <w:sz w:val="28"/>
                <w:szCs w:val="28"/>
              </w:rPr>
            </w:pPr>
            <w:r w:rsidRPr="00AE4024">
              <w:rPr>
                <w:sz w:val="28"/>
                <w:szCs w:val="28"/>
              </w:rPr>
              <w:lastRenderedPageBreak/>
              <w:t xml:space="preserve">Подпрограммы </w:t>
            </w:r>
          </w:p>
        </w:tc>
        <w:tc>
          <w:tcPr>
            <w:tcW w:w="7331" w:type="dxa"/>
          </w:tcPr>
          <w:p w:rsidR="00396F0F" w:rsidRPr="00AE4024" w:rsidRDefault="00396F0F" w:rsidP="00DF51BD">
            <w:pPr>
              <w:pStyle w:val="Default"/>
              <w:jc w:val="both"/>
              <w:rPr>
                <w:color w:val="auto"/>
                <w:sz w:val="28"/>
                <w:szCs w:val="28"/>
              </w:rPr>
            </w:pPr>
            <w:r w:rsidRPr="00AE4024">
              <w:rPr>
                <w:color w:val="auto"/>
                <w:sz w:val="28"/>
                <w:szCs w:val="28"/>
              </w:rPr>
              <w:lastRenderedPageBreak/>
              <w:t xml:space="preserve">Приведение технического состояния автомобильных дорог общего пользования местного значения, расположенных на территории муниципального образования сельское поселение Уэлен до уровня соответствующего </w:t>
            </w:r>
            <w:r w:rsidRPr="00AE4024">
              <w:rPr>
                <w:color w:val="auto"/>
                <w:sz w:val="28"/>
                <w:szCs w:val="28"/>
              </w:rPr>
              <w:lastRenderedPageBreak/>
              <w:t>нормативным требованиям.</w:t>
            </w:r>
          </w:p>
        </w:tc>
      </w:tr>
    </w:tbl>
    <w:p w:rsidR="00396F0F" w:rsidRPr="00AE4024" w:rsidRDefault="008A434A" w:rsidP="00396F0F">
      <w:pPr>
        <w:pStyle w:val="a7"/>
        <w:numPr>
          <w:ilvl w:val="0"/>
          <w:numId w:val="36"/>
        </w:numPr>
        <w:autoSpaceDE w:val="0"/>
        <w:autoSpaceDN w:val="0"/>
        <w:adjustRightInd w:val="0"/>
        <w:spacing w:after="120"/>
        <w:jc w:val="center"/>
        <w:rPr>
          <w:rFonts w:ascii="Times New Roman" w:hAnsi="Times New Roman"/>
          <w:b/>
          <w:bCs/>
          <w:sz w:val="28"/>
          <w:szCs w:val="28"/>
        </w:rPr>
      </w:pPr>
      <w:r>
        <w:rPr>
          <w:rFonts w:ascii="Times New Roman" w:hAnsi="Times New Roman"/>
          <w:b/>
          <w:bCs/>
          <w:sz w:val="28"/>
          <w:szCs w:val="28"/>
        </w:rPr>
        <w:lastRenderedPageBreak/>
        <w:t>Содержание проблемы</w:t>
      </w:r>
    </w:p>
    <w:p w:rsidR="00FA21B2" w:rsidRPr="00AE4024" w:rsidRDefault="00396F0F" w:rsidP="00FA21B2">
      <w:pPr>
        <w:autoSpaceDE w:val="0"/>
        <w:autoSpaceDN w:val="0"/>
        <w:adjustRightInd w:val="0"/>
        <w:spacing w:before="120" w:after="120"/>
        <w:ind w:firstLine="709"/>
        <w:jc w:val="both"/>
        <w:rPr>
          <w:sz w:val="28"/>
          <w:szCs w:val="28"/>
        </w:rPr>
      </w:pPr>
      <w:r w:rsidRPr="00AE4024">
        <w:rPr>
          <w:sz w:val="28"/>
          <w:szCs w:val="28"/>
        </w:rPr>
        <w:t>Вопрос ремонта и технического состояния автомобильных дорог общего пользования местного значения</w:t>
      </w:r>
      <w:r w:rsidR="00417D42" w:rsidRPr="00AE4024">
        <w:rPr>
          <w:sz w:val="28"/>
          <w:szCs w:val="28"/>
        </w:rPr>
        <w:t>,</w:t>
      </w:r>
      <w:r w:rsidRPr="00AE4024">
        <w:rPr>
          <w:sz w:val="28"/>
          <w:szCs w:val="28"/>
        </w:rPr>
        <w:t xml:space="preserve"> расположенных на территории  муниципального образования сельское поселение Уэлен</w:t>
      </w:r>
      <w:r w:rsidR="00417D42" w:rsidRPr="00AE4024">
        <w:rPr>
          <w:sz w:val="28"/>
          <w:szCs w:val="28"/>
        </w:rPr>
        <w:t>,</w:t>
      </w:r>
      <w:r w:rsidRPr="00AE4024">
        <w:rPr>
          <w:sz w:val="28"/>
          <w:szCs w:val="28"/>
        </w:rPr>
        <w:t xml:space="preserve"> является одной из основных проблем Чукотского муниципального района  на протяжении последнего десятилетия. Основная причина – износ дорожного полотна и нехватка средств на проведение ремонтных работ</w:t>
      </w:r>
    </w:p>
    <w:p w:rsidR="00396F0F" w:rsidRPr="00AE4024" w:rsidRDefault="008A434A" w:rsidP="00396F0F">
      <w:pPr>
        <w:autoSpaceDE w:val="0"/>
        <w:autoSpaceDN w:val="0"/>
        <w:adjustRightInd w:val="0"/>
        <w:spacing w:before="120" w:after="120"/>
        <w:ind w:firstLine="709"/>
        <w:jc w:val="center"/>
        <w:rPr>
          <w:b/>
          <w:bCs/>
          <w:sz w:val="28"/>
          <w:szCs w:val="28"/>
        </w:rPr>
      </w:pPr>
      <w:r>
        <w:rPr>
          <w:b/>
          <w:bCs/>
          <w:sz w:val="28"/>
          <w:szCs w:val="28"/>
        </w:rPr>
        <w:t>2. Цели и задачи Подпрограммы</w:t>
      </w:r>
    </w:p>
    <w:p w:rsidR="00396F0F" w:rsidRPr="00AE4024" w:rsidRDefault="00396F0F" w:rsidP="00396F0F">
      <w:pPr>
        <w:widowControl w:val="0"/>
        <w:autoSpaceDE w:val="0"/>
        <w:autoSpaceDN w:val="0"/>
        <w:adjustRightInd w:val="0"/>
        <w:ind w:firstLine="709"/>
        <w:jc w:val="both"/>
        <w:rPr>
          <w:sz w:val="28"/>
          <w:szCs w:val="28"/>
        </w:rPr>
      </w:pPr>
      <w:r w:rsidRPr="00AE4024">
        <w:rPr>
          <w:rFonts w:eastAsia="MS Mincho"/>
          <w:sz w:val="28"/>
          <w:szCs w:val="28"/>
          <w:lang w:eastAsia="ja-JP"/>
        </w:rPr>
        <w:t xml:space="preserve">Основной целью настоящей Подпрограммы является </w:t>
      </w:r>
      <w:r w:rsidRPr="00AE4024">
        <w:rPr>
          <w:sz w:val="28"/>
          <w:szCs w:val="28"/>
        </w:rPr>
        <w:t>решение проблемы сохранения и улучшения качества существующей сети автомобильных дорог общего пользования местного значения, расположенных на территории муниципального образования сельское поселение Уэлен, доведение  их технического состояния до уровня, соответствующего нормативным требованиям.</w:t>
      </w:r>
    </w:p>
    <w:p w:rsidR="00396F0F" w:rsidRPr="00AE4024" w:rsidRDefault="00396F0F" w:rsidP="00396F0F">
      <w:pPr>
        <w:widowControl w:val="0"/>
        <w:autoSpaceDE w:val="0"/>
        <w:autoSpaceDN w:val="0"/>
        <w:adjustRightInd w:val="0"/>
        <w:ind w:firstLine="709"/>
        <w:jc w:val="both"/>
        <w:rPr>
          <w:rFonts w:eastAsia="MS Mincho"/>
          <w:sz w:val="28"/>
          <w:szCs w:val="28"/>
          <w:lang w:eastAsia="ja-JP"/>
        </w:rPr>
      </w:pPr>
      <w:r w:rsidRPr="00AE4024">
        <w:rPr>
          <w:rFonts w:eastAsia="MS Mincho"/>
          <w:sz w:val="28"/>
          <w:szCs w:val="28"/>
          <w:lang w:eastAsia="ja-JP"/>
        </w:rPr>
        <w:t>Для достижения указанных целей необходимо решить следующие задачи:</w:t>
      </w:r>
    </w:p>
    <w:p w:rsidR="00396F0F" w:rsidRPr="00AE4024" w:rsidRDefault="00396F0F" w:rsidP="00396F0F">
      <w:pPr>
        <w:widowControl w:val="0"/>
        <w:autoSpaceDE w:val="0"/>
        <w:autoSpaceDN w:val="0"/>
        <w:adjustRightInd w:val="0"/>
        <w:ind w:firstLine="709"/>
        <w:jc w:val="both"/>
        <w:rPr>
          <w:rFonts w:eastAsia="MS Mincho"/>
          <w:sz w:val="28"/>
          <w:szCs w:val="28"/>
          <w:lang w:eastAsia="ja-JP"/>
        </w:rPr>
      </w:pPr>
      <w:r w:rsidRPr="00AE4024">
        <w:rPr>
          <w:rFonts w:eastAsia="MS Mincho"/>
          <w:sz w:val="28"/>
          <w:szCs w:val="28"/>
          <w:lang w:eastAsia="ja-JP"/>
        </w:rPr>
        <w:t xml:space="preserve">- приведение в качественное техническое состояние </w:t>
      </w:r>
      <w:r w:rsidRPr="00AE4024">
        <w:rPr>
          <w:sz w:val="28"/>
          <w:szCs w:val="28"/>
        </w:rPr>
        <w:t>автомобильных дорог общего пользования местного значения расположенных на территории сельское поселение Уэлен</w:t>
      </w:r>
      <w:r w:rsidRPr="00AE4024">
        <w:rPr>
          <w:rFonts w:eastAsia="MS Mincho"/>
          <w:sz w:val="28"/>
          <w:szCs w:val="28"/>
          <w:lang w:eastAsia="ja-JP"/>
        </w:rPr>
        <w:t>;</w:t>
      </w:r>
    </w:p>
    <w:p w:rsidR="00396F0F" w:rsidRPr="00AE4024" w:rsidRDefault="00396F0F" w:rsidP="00396F0F">
      <w:pPr>
        <w:widowControl w:val="0"/>
        <w:autoSpaceDE w:val="0"/>
        <w:autoSpaceDN w:val="0"/>
        <w:adjustRightInd w:val="0"/>
        <w:ind w:firstLine="709"/>
        <w:jc w:val="both"/>
        <w:rPr>
          <w:rFonts w:eastAsia="MS Mincho"/>
          <w:sz w:val="28"/>
          <w:szCs w:val="28"/>
          <w:lang w:eastAsia="ja-JP"/>
        </w:rPr>
      </w:pPr>
      <w:r w:rsidRPr="00AE4024">
        <w:rPr>
          <w:rFonts w:eastAsia="MS Mincho"/>
          <w:sz w:val="28"/>
          <w:szCs w:val="28"/>
          <w:lang w:eastAsia="ja-JP"/>
        </w:rPr>
        <w:t>- обеспечение качественного содержания автомобильных дорог;</w:t>
      </w:r>
    </w:p>
    <w:p w:rsidR="00396F0F" w:rsidRPr="00AE4024" w:rsidRDefault="00396F0F" w:rsidP="00396F0F">
      <w:pPr>
        <w:ind w:firstLine="709"/>
        <w:contextualSpacing/>
        <w:jc w:val="both"/>
        <w:rPr>
          <w:sz w:val="28"/>
          <w:szCs w:val="28"/>
        </w:rPr>
      </w:pPr>
      <w:r w:rsidRPr="00AE4024">
        <w:rPr>
          <w:rFonts w:eastAsia="MS Mincho"/>
          <w:sz w:val="28"/>
          <w:szCs w:val="28"/>
          <w:lang w:eastAsia="ja-JP"/>
        </w:rPr>
        <w:t xml:space="preserve">- создание условий для </w:t>
      </w:r>
      <w:r w:rsidRPr="00AE4024">
        <w:rPr>
          <w:bCs/>
          <w:sz w:val="28"/>
          <w:szCs w:val="28"/>
        </w:rPr>
        <w:t xml:space="preserve">обеспечения безопасного проезда  по </w:t>
      </w:r>
      <w:r w:rsidRPr="00AE4024">
        <w:rPr>
          <w:sz w:val="28"/>
          <w:szCs w:val="28"/>
        </w:rPr>
        <w:t>территории</w:t>
      </w:r>
      <w:r w:rsidR="00A61050">
        <w:rPr>
          <w:sz w:val="28"/>
          <w:szCs w:val="28"/>
        </w:rPr>
        <w:t xml:space="preserve"> </w:t>
      </w:r>
      <w:r w:rsidRPr="00AE4024">
        <w:rPr>
          <w:sz w:val="28"/>
          <w:szCs w:val="28"/>
        </w:rPr>
        <w:t>муниципального образования сельское поселение Уэлен</w:t>
      </w:r>
      <w:r w:rsidRPr="00AE4024">
        <w:rPr>
          <w:rFonts w:eastAsia="MS Mincho"/>
          <w:sz w:val="28"/>
          <w:szCs w:val="28"/>
          <w:lang w:eastAsia="ja-JP"/>
        </w:rPr>
        <w:t>.</w:t>
      </w:r>
    </w:p>
    <w:p w:rsidR="00396F0F" w:rsidRPr="00AE4024" w:rsidRDefault="008A434A" w:rsidP="00396F0F">
      <w:pPr>
        <w:autoSpaceDE w:val="0"/>
        <w:autoSpaceDN w:val="0"/>
        <w:adjustRightInd w:val="0"/>
        <w:spacing w:before="120" w:after="120"/>
        <w:jc w:val="center"/>
        <w:rPr>
          <w:b/>
          <w:bCs/>
          <w:sz w:val="28"/>
          <w:szCs w:val="28"/>
        </w:rPr>
      </w:pPr>
      <w:r>
        <w:rPr>
          <w:b/>
          <w:bCs/>
          <w:sz w:val="28"/>
          <w:szCs w:val="28"/>
        </w:rPr>
        <w:t>3. Срок реализации Подпрограммы</w:t>
      </w:r>
    </w:p>
    <w:p w:rsidR="00396F0F" w:rsidRPr="00AE4024" w:rsidRDefault="00396F0F" w:rsidP="00396F0F">
      <w:pPr>
        <w:autoSpaceDE w:val="0"/>
        <w:autoSpaceDN w:val="0"/>
        <w:adjustRightInd w:val="0"/>
        <w:ind w:firstLine="700"/>
        <w:outlineLvl w:val="0"/>
        <w:rPr>
          <w:sz w:val="28"/>
          <w:szCs w:val="28"/>
        </w:rPr>
      </w:pPr>
      <w:r w:rsidRPr="00AE4024">
        <w:rPr>
          <w:sz w:val="28"/>
          <w:szCs w:val="28"/>
        </w:rPr>
        <w:t xml:space="preserve">Срок реализации Подпрограммы  2018-2020 годы. </w:t>
      </w:r>
    </w:p>
    <w:p w:rsidR="00396F0F" w:rsidRPr="00AE4024" w:rsidRDefault="00396F0F" w:rsidP="00396F0F">
      <w:pPr>
        <w:spacing w:before="120" w:after="120"/>
        <w:ind w:left="1786" w:firstLine="335"/>
        <w:rPr>
          <w:sz w:val="28"/>
          <w:szCs w:val="28"/>
        </w:rPr>
      </w:pPr>
      <w:r w:rsidRPr="00AE4024">
        <w:rPr>
          <w:b/>
          <w:bCs/>
          <w:sz w:val="28"/>
          <w:szCs w:val="28"/>
        </w:rPr>
        <w:t xml:space="preserve">4. </w:t>
      </w:r>
      <w:r w:rsidRPr="00AE4024">
        <w:rPr>
          <w:b/>
          <w:sz w:val="28"/>
          <w:szCs w:val="28"/>
        </w:rPr>
        <w:t>Пере</w:t>
      </w:r>
      <w:r w:rsidR="008A434A">
        <w:rPr>
          <w:b/>
          <w:sz w:val="28"/>
          <w:szCs w:val="28"/>
        </w:rPr>
        <w:t>чень Подпрограммных мероприятий</w:t>
      </w:r>
    </w:p>
    <w:p w:rsidR="00396F0F" w:rsidRPr="00AE4024" w:rsidRDefault="00396F0F" w:rsidP="00396F0F">
      <w:pPr>
        <w:widowControl w:val="0"/>
        <w:suppressAutoHyphens/>
        <w:spacing w:before="100" w:beforeAutospacing="1" w:after="100" w:afterAutospacing="1"/>
        <w:ind w:firstLine="709"/>
        <w:contextualSpacing/>
        <w:jc w:val="both"/>
        <w:rPr>
          <w:kern w:val="1"/>
          <w:sz w:val="28"/>
          <w:szCs w:val="28"/>
        </w:rPr>
      </w:pPr>
      <w:r w:rsidRPr="00AE4024">
        <w:rPr>
          <w:kern w:val="1"/>
          <w:sz w:val="28"/>
          <w:szCs w:val="28"/>
        </w:rPr>
        <w:t xml:space="preserve">Перечень мероприятий </w:t>
      </w:r>
      <w:r w:rsidRPr="00AE4024">
        <w:rPr>
          <w:sz w:val="28"/>
          <w:szCs w:val="28"/>
        </w:rPr>
        <w:t>Подпрограммы</w:t>
      </w:r>
      <w:r w:rsidRPr="00AE4024">
        <w:rPr>
          <w:kern w:val="1"/>
          <w:sz w:val="28"/>
          <w:szCs w:val="28"/>
        </w:rPr>
        <w:t xml:space="preserve"> приведен в таблице </w:t>
      </w:r>
      <w:r w:rsidR="00E443FA" w:rsidRPr="00AE4024">
        <w:rPr>
          <w:kern w:val="1"/>
          <w:sz w:val="28"/>
          <w:szCs w:val="28"/>
        </w:rPr>
        <w:t>1</w:t>
      </w:r>
      <w:r w:rsidRPr="00AE4024">
        <w:rPr>
          <w:kern w:val="1"/>
          <w:sz w:val="28"/>
          <w:szCs w:val="28"/>
        </w:rPr>
        <w:t>.</w:t>
      </w:r>
    </w:p>
    <w:p w:rsidR="00396F0F" w:rsidRPr="00AE4024" w:rsidRDefault="00396F0F" w:rsidP="00396F0F">
      <w:pPr>
        <w:rPr>
          <w:sz w:val="28"/>
          <w:szCs w:val="28"/>
        </w:rPr>
      </w:pPr>
      <w:r w:rsidRPr="00AE4024">
        <w:rPr>
          <w:sz w:val="28"/>
          <w:szCs w:val="28"/>
        </w:rPr>
        <w:t xml:space="preserve">Таблица </w:t>
      </w:r>
      <w:r w:rsidR="00E443FA" w:rsidRPr="00AE4024">
        <w:rPr>
          <w:sz w:val="28"/>
          <w:szCs w:val="28"/>
        </w:rPr>
        <w:t>1</w:t>
      </w:r>
      <w:r w:rsidRPr="00AE4024">
        <w:rPr>
          <w:sz w:val="28"/>
          <w:szCs w:val="28"/>
        </w:rPr>
        <w:t>. Перечень мероприятий Подпрограммы.</w:t>
      </w:r>
    </w:p>
    <w:p w:rsidR="00396F0F" w:rsidRPr="00AE4024" w:rsidRDefault="00396F0F" w:rsidP="00396F0F">
      <w:pPr>
        <w:rPr>
          <w:b/>
          <w:sz w:val="24"/>
          <w:szCs w:val="24"/>
        </w:rPr>
      </w:pP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44"/>
        <w:gridCol w:w="1275"/>
        <w:gridCol w:w="1418"/>
        <w:gridCol w:w="1276"/>
        <w:gridCol w:w="993"/>
        <w:gridCol w:w="1134"/>
      </w:tblGrid>
      <w:tr w:rsidR="00396F0F" w:rsidRPr="00AE4024" w:rsidTr="00DF51BD">
        <w:trPr>
          <w:trHeight w:val="462"/>
        </w:trPr>
        <w:tc>
          <w:tcPr>
            <w:tcW w:w="3544" w:type="dxa"/>
            <w:vMerge w:val="restart"/>
            <w:shd w:val="clear" w:color="auto" w:fill="auto"/>
            <w:vAlign w:val="center"/>
          </w:tcPr>
          <w:p w:rsidR="00396F0F" w:rsidRPr="00AE4024" w:rsidRDefault="00396F0F" w:rsidP="00DF51BD">
            <w:pPr>
              <w:snapToGrid w:val="0"/>
              <w:jc w:val="center"/>
              <w:rPr>
                <w:sz w:val="24"/>
                <w:szCs w:val="24"/>
              </w:rPr>
            </w:pPr>
            <w:r w:rsidRPr="00AE4024">
              <w:rPr>
                <w:sz w:val="24"/>
                <w:szCs w:val="24"/>
              </w:rPr>
              <w:t>Наименование мероприятия</w:t>
            </w:r>
          </w:p>
        </w:tc>
        <w:tc>
          <w:tcPr>
            <w:tcW w:w="1275" w:type="dxa"/>
            <w:vMerge w:val="restart"/>
            <w:vAlign w:val="center"/>
          </w:tcPr>
          <w:p w:rsidR="00396F0F" w:rsidRPr="00AE4024" w:rsidRDefault="00396F0F" w:rsidP="00DF51BD">
            <w:pPr>
              <w:snapToGrid w:val="0"/>
              <w:jc w:val="center"/>
              <w:rPr>
                <w:sz w:val="24"/>
                <w:szCs w:val="24"/>
              </w:rPr>
            </w:pPr>
            <w:r w:rsidRPr="00AE4024">
              <w:rPr>
                <w:sz w:val="24"/>
                <w:szCs w:val="24"/>
              </w:rPr>
              <w:t>Срок испол-нения</w:t>
            </w:r>
          </w:p>
        </w:tc>
        <w:tc>
          <w:tcPr>
            <w:tcW w:w="1418" w:type="dxa"/>
            <w:vMerge w:val="restart"/>
            <w:shd w:val="clear" w:color="auto" w:fill="auto"/>
            <w:vAlign w:val="center"/>
          </w:tcPr>
          <w:p w:rsidR="00396F0F" w:rsidRPr="00AE4024" w:rsidRDefault="00396F0F" w:rsidP="00DF51BD">
            <w:pPr>
              <w:snapToGrid w:val="0"/>
              <w:jc w:val="center"/>
              <w:rPr>
                <w:sz w:val="24"/>
                <w:szCs w:val="24"/>
              </w:rPr>
            </w:pPr>
            <w:r w:rsidRPr="00AE4024">
              <w:rPr>
                <w:sz w:val="24"/>
                <w:szCs w:val="24"/>
              </w:rPr>
              <w:t>Объем финанси-рования,</w:t>
            </w:r>
          </w:p>
          <w:p w:rsidR="00396F0F" w:rsidRPr="00AE4024" w:rsidRDefault="00396F0F" w:rsidP="00DF51BD">
            <w:pPr>
              <w:autoSpaceDE w:val="0"/>
              <w:autoSpaceDN w:val="0"/>
              <w:adjustRightInd w:val="0"/>
              <w:jc w:val="center"/>
              <w:rPr>
                <w:sz w:val="24"/>
                <w:szCs w:val="24"/>
              </w:rPr>
            </w:pPr>
            <w:r w:rsidRPr="00AE4024">
              <w:rPr>
                <w:sz w:val="24"/>
                <w:szCs w:val="24"/>
              </w:rPr>
              <w:t>тыс. руб.</w:t>
            </w:r>
          </w:p>
        </w:tc>
        <w:tc>
          <w:tcPr>
            <w:tcW w:w="3403" w:type="dxa"/>
            <w:gridSpan w:val="3"/>
          </w:tcPr>
          <w:p w:rsidR="00396F0F" w:rsidRPr="00AE4024" w:rsidRDefault="00396F0F" w:rsidP="00DF51BD">
            <w:pPr>
              <w:snapToGrid w:val="0"/>
              <w:jc w:val="center"/>
              <w:rPr>
                <w:sz w:val="24"/>
                <w:szCs w:val="24"/>
              </w:rPr>
            </w:pPr>
            <w:r w:rsidRPr="00AE4024">
              <w:rPr>
                <w:sz w:val="24"/>
                <w:szCs w:val="24"/>
              </w:rPr>
              <w:t>В том числе по годам</w:t>
            </w:r>
          </w:p>
        </w:tc>
      </w:tr>
      <w:tr w:rsidR="00396F0F" w:rsidRPr="00AE4024" w:rsidTr="00DF51BD">
        <w:trPr>
          <w:trHeight w:val="462"/>
        </w:trPr>
        <w:tc>
          <w:tcPr>
            <w:tcW w:w="3544" w:type="dxa"/>
            <w:vMerge/>
            <w:shd w:val="clear" w:color="auto" w:fill="auto"/>
            <w:vAlign w:val="center"/>
          </w:tcPr>
          <w:p w:rsidR="00396F0F" w:rsidRPr="00AE4024" w:rsidRDefault="00396F0F" w:rsidP="00DF51BD">
            <w:pPr>
              <w:snapToGrid w:val="0"/>
              <w:jc w:val="center"/>
              <w:rPr>
                <w:sz w:val="24"/>
                <w:szCs w:val="24"/>
              </w:rPr>
            </w:pPr>
          </w:p>
        </w:tc>
        <w:tc>
          <w:tcPr>
            <w:tcW w:w="1275" w:type="dxa"/>
            <w:vMerge/>
            <w:vAlign w:val="center"/>
          </w:tcPr>
          <w:p w:rsidR="00396F0F" w:rsidRPr="00AE4024" w:rsidRDefault="00396F0F" w:rsidP="00DF51BD">
            <w:pPr>
              <w:snapToGrid w:val="0"/>
              <w:jc w:val="center"/>
              <w:rPr>
                <w:sz w:val="24"/>
                <w:szCs w:val="24"/>
              </w:rPr>
            </w:pPr>
          </w:p>
        </w:tc>
        <w:tc>
          <w:tcPr>
            <w:tcW w:w="1418" w:type="dxa"/>
            <w:vMerge/>
            <w:shd w:val="clear" w:color="auto" w:fill="auto"/>
            <w:vAlign w:val="center"/>
          </w:tcPr>
          <w:p w:rsidR="00396F0F" w:rsidRPr="00AE4024" w:rsidRDefault="00396F0F" w:rsidP="00DF51BD">
            <w:pPr>
              <w:snapToGrid w:val="0"/>
              <w:jc w:val="center"/>
              <w:rPr>
                <w:sz w:val="24"/>
                <w:szCs w:val="24"/>
              </w:rPr>
            </w:pPr>
          </w:p>
        </w:tc>
        <w:tc>
          <w:tcPr>
            <w:tcW w:w="1276" w:type="dxa"/>
            <w:vAlign w:val="center"/>
          </w:tcPr>
          <w:p w:rsidR="00396F0F" w:rsidRPr="00AE4024" w:rsidRDefault="00396F0F" w:rsidP="00DF51BD">
            <w:pPr>
              <w:snapToGrid w:val="0"/>
              <w:jc w:val="center"/>
              <w:rPr>
                <w:sz w:val="24"/>
                <w:szCs w:val="24"/>
              </w:rPr>
            </w:pPr>
            <w:r w:rsidRPr="00AE4024">
              <w:rPr>
                <w:sz w:val="24"/>
                <w:szCs w:val="24"/>
              </w:rPr>
              <w:t>2018</w:t>
            </w:r>
          </w:p>
        </w:tc>
        <w:tc>
          <w:tcPr>
            <w:tcW w:w="993" w:type="dxa"/>
            <w:vAlign w:val="center"/>
          </w:tcPr>
          <w:p w:rsidR="00396F0F" w:rsidRPr="00AE4024" w:rsidRDefault="00396F0F" w:rsidP="00DF51BD">
            <w:pPr>
              <w:snapToGrid w:val="0"/>
              <w:jc w:val="center"/>
              <w:rPr>
                <w:sz w:val="24"/>
                <w:szCs w:val="24"/>
              </w:rPr>
            </w:pPr>
            <w:r w:rsidRPr="00AE4024">
              <w:rPr>
                <w:sz w:val="24"/>
                <w:szCs w:val="24"/>
              </w:rPr>
              <w:t>2019</w:t>
            </w:r>
          </w:p>
        </w:tc>
        <w:tc>
          <w:tcPr>
            <w:tcW w:w="1134" w:type="dxa"/>
            <w:vAlign w:val="center"/>
          </w:tcPr>
          <w:p w:rsidR="00396F0F" w:rsidRPr="00AE4024" w:rsidRDefault="00396F0F" w:rsidP="00DF51BD">
            <w:pPr>
              <w:snapToGrid w:val="0"/>
              <w:jc w:val="center"/>
              <w:rPr>
                <w:sz w:val="24"/>
                <w:szCs w:val="24"/>
              </w:rPr>
            </w:pPr>
            <w:r w:rsidRPr="00AE4024">
              <w:rPr>
                <w:sz w:val="24"/>
                <w:szCs w:val="24"/>
              </w:rPr>
              <w:t>2020</w:t>
            </w:r>
          </w:p>
        </w:tc>
      </w:tr>
      <w:tr w:rsidR="00396F0F" w:rsidRPr="00AE4024" w:rsidTr="00DF51BD">
        <w:trPr>
          <w:trHeight w:val="1288"/>
        </w:trPr>
        <w:tc>
          <w:tcPr>
            <w:tcW w:w="3544" w:type="dxa"/>
            <w:shd w:val="clear" w:color="auto" w:fill="auto"/>
            <w:vAlign w:val="center"/>
          </w:tcPr>
          <w:p w:rsidR="00396F0F" w:rsidRPr="00AE4024" w:rsidRDefault="00396F0F" w:rsidP="00DF51BD">
            <w:pPr>
              <w:snapToGrid w:val="0"/>
              <w:rPr>
                <w:b/>
                <w:sz w:val="24"/>
                <w:szCs w:val="24"/>
              </w:rPr>
            </w:pPr>
            <w:r w:rsidRPr="00AE4024">
              <w:rPr>
                <w:sz w:val="24"/>
                <w:szCs w:val="24"/>
              </w:rPr>
              <w:t>Содержание автомобильных дорог и инженерных сооружений на них в границах сельского поселения Уэлен</w:t>
            </w:r>
          </w:p>
        </w:tc>
        <w:tc>
          <w:tcPr>
            <w:tcW w:w="1275" w:type="dxa"/>
            <w:vAlign w:val="center"/>
          </w:tcPr>
          <w:p w:rsidR="00396F0F" w:rsidRPr="00AE4024" w:rsidRDefault="00396F0F" w:rsidP="00DF51BD">
            <w:pPr>
              <w:snapToGrid w:val="0"/>
              <w:jc w:val="center"/>
              <w:rPr>
                <w:sz w:val="24"/>
                <w:szCs w:val="24"/>
              </w:rPr>
            </w:pPr>
            <w:r w:rsidRPr="00AE4024">
              <w:rPr>
                <w:sz w:val="24"/>
                <w:szCs w:val="24"/>
              </w:rPr>
              <w:t>2018-2020</w:t>
            </w:r>
          </w:p>
        </w:tc>
        <w:tc>
          <w:tcPr>
            <w:tcW w:w="1418" w:type="dxa"/>
            <w:shd w:val="clear" w:color="auto" w:fill="auto"/>
            <w:vAlign w:val="center"/>
          </w:tcPr>
          <w:p w:rsidR="00396F0F" w:rsidRPr="00AE4024" w:rsidRDefault="00396F0F" w:rsidP="00CB6880">
            <w:pPr>
              <w:snapToGrid w:val="0"/>
              <w:jc w:val="center"/>
              <w:rPr>
                <w:sz w:val="24"/>
                <w:szCs w:val="24"/>
              </w:rPr>
            </w:pPr>
            <w:r w:rsidRPr="00AE4024">
              <w:rPr>
                <w:sz w:val="24"/>
                <w:szCs w:val="24"/>
              </w:rPr>
              <w:t>1</w:t>
            </w:r>
            <w:r w:rsidR="0089344A" w:rsidRPr="00AE4024">
              <w:rPr>
                <w:sz w:val="24"/>
                <w:szCs w:val="24"/>
              </w:rPr>
              <w:t> 50</w:t>
            </w:r>
            <w:r w:rsidR="006372B3" w:rsidRPr="00AE4024">
              <w:rPr>
                <w:sz w:val="24"/>
                <w:szCs w:val="24"/>
              </w:rPr>
              <w:t>7,</w:t>
            </w:r>
            <w:r w:rsidR="00CB6880" w:rsidRPr="00AE4024">
              <w:rPr>
                <w:sz w:val="24"/>
                <w:szCs w:val="24"/>
              </w:rPr>
              <w:t>4</w:t>
            </w:r>
          </w:p>
        </w:tc>
        <w:tc>
          <w:tcPr>
            <w:tcW w:w="1276" w:type="dxa"/>
            <w:vAlign w:val="center"/>
          </w:tcPr>
          <w:p w:rsidR="00396F0F" w:rsidRPr="00AE4024" w:rsidRDefault="00CB6880" w:rsidP="00DF51BD">
            <w:pPr>
              <w:snapToGrid w:val="0"/>
              <w:jc w:val="center"/>
              <w:rPr>
                <w:sz w:val="24"/>
                <w:szCs w:val="24"/>
              </w:rPr>
            </w:pPr>
            <w:r w:rsidRPr="00AE4024">
              <w:rPr>
                <w:sz w:val="24"/>
                <w:szCs w:val="24"/>
              </w:rPr>
              <w:t>427,4</w:t>
            </w:r>
          </w:p>
        </w:tc>
        <w:tc>
          <w:tcPr>
            <w:tcW w:w="993" w:type="dxa"/>
            <w:vAlign w:val="center"/>
          </w:tcPr>
          <w:p w:rsidR="00396F0F" w:rsidRPr="00AE4024" w:rsidRDefault="00D137A5" w:rsidP="00DF51BD">
            <w:pPr>
              <w:jc w:val="center"/>
            </w:pPr>
            <w:r w:rsidRPr="00AE4024">
              <w:rPr>
                <w:sz w:val="24"/>
                <w:szCs w:val="24"/>
              </w:rPr>
              <w:t>540</w:t>
            </w:r>
            <w:r w:rsidR="00396F0F" w:rsidRPr="00AE4024">
              <w:rPr>
                <w:sz w:val="24"/>
                <w:szCs w:val="24"/>
              </w:rPr>
              <w:t>,0</w:t>
            </w:r>
          </w:p>
        </w:tc>
        <w:tc>
          <w:tcPr>
            <w:tcW w:w="1134" w:type="dxa"/>
            <w:vAlign w:val="center"/>
          </w:tcPr>
          <w:p w:rsidR="00396F0F" w:rsidRPr="00AE4024" w:rsidRDefault="0089344A" w:rsidP="00DF51BD">
            <w:pPr>
              <w:jc w:val="center"/>
            </w:pPr>
            <w:r w:rsidRPr="00AE4024">
              <w:rPr>
                <w:sz w:val="24"/>
                <w:szCs w:val="24"/>
              </w:rPr>
              <w:t>540</w:t>
            </w:r>
            <w:r w:rsidR="00396F0F" w:rsidRPr="00AE4024">
              <w:rPr>
                <w:sz w:val="24"/>
                <w:szCs w:val="24"/>
              </w:rPr>
              <w:t>,0</w:t>
            </w:r>
          </w:p>
        </w:tc>
      </w:tr>
      <w:tr w:rsidR="00396F0F" w:rsidRPr="00AE4024" w:rsidTr="00DF51BD">
        <w:trPr>
          <w:trHeight w:val="473"/>
        </w:trPr>
        <w:tc>
          <w:tcPr>
            <w:tcW w:w="3544" w:type="dxa"/>
            <w:shd w:val="clear" w:color="auto" w:fill="auto"/>
            <w:vAlign w:val="center"/>
          </w:tcPr>
          <w:p w:rsidR="00396F0F" w:rsidRPr="00AE4024" w:rsidRDefault="00396F0F" w:rsidP="00DF51BD">
            <w:pPr>
              <w:pStyle w:val="af6"/>
              <w:snapToGrid w:val="0"/>
              <w:rPr>
                <w:rFonts w:ascii="Times New Roman" w:hAnsi="Times New Roman" w:cs="Times New Roman"/>
                <w:b/>
                <w:sz w:val="24"/>
                <w:szCs w:val="24"/>
              </w:rPr>
            </w:pPr>
            <w:r w:rsidRPr="00AE4024">
              <w:rPr>
                <w:rFonts w:ascii="Times New Roman" w:hAnsi="Times New Roman" w:cs="Times New Roman"/>
                <w:b/>
                <w:sz w:val="24"/>
                <w:szCs w:val="24"/>
              </w:rPr>
              <w:t>Всего по Подпрограмме</w:t>
            </w:r>
          </w:p>
        </w:tc>
        <w:tc>
          <w:tcPr>
            <w:tcW w:w="1275" w:type="dxa"/>
            <w:vAlign w:val="center"/>
          </w:tcPr>
          <w:p w:rsidR="00396F0F" w:rsidRPr="00AE4024" w:rsidRDefault="00396F0F" w:rsidP="00DF51BD">
            <w:pPr>
              <w:snapToGrid w:val="0"/>
              <w:jc w:val="center"/>
              <w:rPr>
                <w:b/>
                <w:sz w:val="24"/>
                <w:szCs w:val="24"/>
              </w:rPr>
            </w:pPr>
            <w:r w:rsidRPr="00AE4024">
              <w:rPr>
                <w:b/>
                <w:sz w:val="24"/>
                <w:szCs w:val="24"/>
              </w:rPr>
              <w:t>2018-2020</w:t>
            </w:r>
          </w:p>
        </w:tc>
        <w:tc>
          <w:tcPr>
            <w:tcW w:w="1418" w:type="dxa"/>
            <w:shd w:val="clear" w:color="auto" w:fill="auto"/>
            <w:vAlign w:val="center"/>
          </w:tcPr>
          <w:p w:rsidR="00396F0F" w:rsidRPr="00AE4024" w:rsidRDefault="00396F0F" w:rsidP="006372B3">
            <w:pPr>
              <w:snapToGrid w:val="0"/>
              <w:jc w:val="center"/>
              <w:rPr>
                <w:b/>
                <w:sz w:val="24"/>
                <w:szCs w:val="24"/>
              </w:rPr>
            </w:pPr>
            <w:r w:rsidRPr="00AE4024">
              <w:rPr>
                <w:b/>
                <w:sz w:val="24"/>
                <w:szCs w:val="24"/>
              </w:rPr>
              <w:t>1</w:t>
            </w:r>
            <w:r w:rsidR="0089344A" w:rsidRPr="00AE4024">
              <w:rPr>
                <w:b/>
                <w:sz w:val="24"/>
                <w:szCs w:val="24"/>
              </w:rPr>
              <w:t> 50</w:t>
            </w:r>
            <w:r w:rsidR="00CB6880" w:rsidRPr="00AE4024">
              <w:rPr>
                <w:b/>
                <w:sz w:val="24"/>
                <w:szCs w:val="24"/>
              </w:rPr>
              <w:t>7,4</w:t>
            </w:r>
          </w:p>
        </w:tc>
        <w:tc>
          <w:tcPr>
            <w:tcW w:w="1276" w:type="dxa"/>
            <w:vAlign w:val="center"/>
          </w:tcPr>
          <w:p w:rsidR="00396F0F" w:rsidRPr="00AE4024" w:rsidRDefault="006372B3" w:rsidP="00CB6880">
            <w:pPr>
              <w:snapToGrid w:val="0"/>
              <w:jc w:val="center"/>
              <w:rPr>
                <w:b/>
                <w:sz w:val="24"/>
                <w:szCs w:val="24"/>
              </w:rPr>
            </w:pPr>
            <w:r w:rsidRPr="00AE4024">
              <w:rPr>
                <w:b/>
                <w:sz w:val="24"/>
                <w:szCs w:val="24"/>
              </w:rPr>
              <w:t>427,</w:t>
            </w:r>
            <w:r w:rsidR="00CB6880" w:rsidRPr="00AE4024">
              <w:rPr>
                <w:b/>
                <w:sz w:val="24"/>
                <w:szCs w:val="24"/>
              </w:rPr>
              <w:t>4</w:t>
            </w:r>
          </w:p>
        </w:tc>
        <w:tc>
          <w:tcPr>
            <w:tcW w:w="993" w:type="dxa"/>
            <w:vAlign w:val="center"/>
          </w:tcPr>
          <w:p w:rsidR="00396F0F" w:rsidRPr="00AE4024" w:rsidRDefault="00D137A5" w:rsidP="00DF51BD">
            <w:pPr>
              <w:snapToGrid w:val="0"/>
              <w:jc w:val="center"/>
              <w:rPr>
                <w:b/>
                <w:sz w:val="24"/>
                <w:szCs w:val="24"/>
              </w:rPr>
            </w:pPr>
            <w:r w:rsidRPr="00AE4024">
              <w:rPr>
                <w:b/>
                <w:sz w:val="24"/>
                <w:szCs w:val="24"/>
              </w:rPr>
              <w:t>540</w:t>
            </w:r>
            <w:r w:rsidR="00396F0F" w:rsidRPr="00AE4024">
              <w:rPr>
                <w:b/>
                <w:sz w:val="24"/>
                <w:szCs w:val="24"/>
              </w:rPr>
              <w:t>,0</w:t>
            </w:r>
          </w:p>
        </w:tc>
        <w:tc>
          <w:tcPr>
            <w:tcW w:w="1134" w:type="dxa"/>
            <w:vAlign w:val="center"/>
          </w:tcPr>
          <w:p w:rsidR="00396F0F" w:rsidRPr="00AE4024" w:rsidRDefault="0089344A" w:rsidP="00DF51BD">
            <w:pPr>
              <w:snapToGrid w:val="0"/>
              <w:jc w:val="center"/>
              <w:rPr>
                <w:b/>
                <w:sz w:val="24"/>
                <w:szCs w:val="24"/>
              </w:rPr>
            </w:pPr>
            <w:r w:rsidRPr="00AE4024">
              <w:rPr>
                <w:b/>
                <w:sz w:val="24"/>
                <w:szCs w:val="24"/>
              </w:rPr>
              <w:t>540</w:t>
            </w:r>
            <w:r w:rsidR="00396F0F" w:rsidRPr="00AE4024">
              <w:rPr>
                <w:b/>
                <w:sz w:val="24"/>
                <w:szCs w:val="24"/>
              </w:rPr>
              <w:t>,0</w:t>
            </w:r>
          </w:p>
        </w:tc>
      </w:tr>
    </w:tbl>
    <w:p w:rsidR="00396F0F" w:rsidRDefault="00396F0F" w:rsidP="00396F0F">
      <w:pPr>
        <w:autoSpaceDE w:val="0"/>
        <w:autoSpaceDN w:val="0"/>
        <w:adjustRightInd w:val="0"/>
        <w:rPr>
          <w:b/>
          <w:bCs/>
          <w:sz w:val="28"/>
          <w:szCs w:val="28"/>
        </w:rPr>
      </w:pPr>
    </w:p>
    <w:p w:rsidR="00FA21B2" w:rsidRDefault="00FA21B2" w:rsidP="00396F0F">
      <w:pPr>
        <w:autoSpaceDE w:val="0"/>
        <w:autoSpaceDN w:val="0"/>
        <w:adjustRightInd w:val="0"/>
        <w:rPr>
          <w:b/>
          <w:bCs/>
          <w:sz w:val="28"/>
          <w:szCs w:val="28"/>
        </w:rPr>
      </w:pPr>
    </w:p>
    <w:p w:rsidR="00FA21B2" w:rsidRPr="00AE4024" w:rsidRDefault="00FA21B2" w:rsidP="00396F0F">
      <w:pPr>
        <w:autoSpaceDE w:val="0"/>
        <w:autoSpaceDN w:val="0"/>
        <w:adjustRightInd w:val="0"/>
        <w:rPr>
          <w:b/>
          <w:bCs/>
          <w:sz w:val="28"/>
          <w:szCs w:val="28"/>
        </w:rPr>
      </w:pPr>
    </w:p>
    <w:p w:rsidR="00396F0F" w:rsidRPr="00AE4024" w:rsidRDefault="00396F0F" w:rsidP="00396F0F">
      <w:pPr>
        <w:autoSpaceDE w:val="0"/>
        <w:autoSpaceDN w:val="0"/>
        <w:adjustRightInd w:val="0"/>
        <w:jc w:val="center"/>
        <w:rPr>
          <w:sz w:val="28"/>
          <w:szCs w:val="28"/>
        </w:rPr>
      </w:pPr>
      <w:r w:rsidRPr="00AE4024">
        <w:rPr>
          <w:b/>
          <w:bCs/>
          <w:sz w:val="28"/>
          <w:szCs w:val="28"/>
        </w:rPr>
        <w:lastRenderedPageBreak/>
        <w:t xml:space="preserve">5. Механизм реализации и порядок контроля за ходом реализации Подпрограммы </w:t>
      </w:r>
    </w:p>
    <w:p w:rsidR="00396F0F" w:rsidRPr="00AE4024" w:rsidRDefault="00396F0F" w:rsidP="00396F0F">
      <w:pPr>
        <w:autoSpaceDE w:val="0"/>
        <w:autoSpaceDN w:val="0"/>
        <w:adjustRightInd w:val="0"/>
        <w:ind w:firstLine="720"/>
        <w:jc w:val="both"/>
        <w:rPr>
          <w:sz w:val="28"/>
          <w:szCs w:val="28"/>
        </w:rPr>
      </w:pPr>
      <w:r w:rsidRPr="00AE4024">
        <w:rPr>
          <w:sz w:val="28"/>
          <w:szCs w:val="28"/>
        </w:rPr>
        <w:t>Текущее управление и оперативный контроль за ходом реализации Подпрограммы осущест</w:t>
      </w:r>
      <w:r w:rsidR="00417D42" w:rsidRPr="00AE4024">
        <w:rPr>
          <w:sz w:val="28"/>
          <w:szCs w:val="28"/>
        </w:rPr>
        <w:t>вляет Управление промышленной</w:t>
      </w:r>
      <w:r w:rsidRPr="00AE4024">
        <w:rPr>
          <w:sz w:val="28"/>
          <w:szCs w:val="28"/>
        </w:rPr>
        <w:t xml:space="preserve"> политики и закупок для муниципальных нужд Администрации муниципального образования Чукотский муниципальный  район.</w:t>
      </w:r>
    </w:p>
    <w:p w:rsidR="00396F0F" w:rsidRPr="00AE4024" w:rsidRDefault="00396F0F" w:rsidP="00396F0F">
      <w:pPr>
        <w:autoSpaceDE w:val="0"/>
        <w:autoSpaceDN w:val="0"/>
        <w:adjustRightInd w:val="0"/>
        <w:ind w:firstLine="720"/>
        <w:jc w:val="both"/>
        <w:rPr>
          <w:sz w:val="28"/>
          <w:szCs w:val="28"/>
        </w:rPr>
      </w:pPr>
      <w:r w:rsidRPr="00AE4024">
        <w:rPr>
          <w:sz w:val="28"/>
          <w:szCs w:val="28"/>
        </w:rPr>
        <w:t xml:space="preserve">Контроль за реализацией Подпрограммы осуществляется Администрацией </w:t>
      </w:r>
      <w:r w:rsidRPr="00AE4024">
        <w:rPr>
          <w:sz w:val="28"/>
        </w:rPr>
        <w:t>муниципального образования сельское поселение Уэлен</w:t>
      </w:r>
      <w:r w:rsidRPr="00AE4024">
        <w:rPr>
          <w:sz w:val="28"/>
          <w:szCs w:val="28"/>
        </w:rPr>
        <w:t>.</w:t>
      </w:r>
    </w:p>
    <w:p w:rsidR="00396F0F" w:rsidRPr="00AE4024" w:rsidRDefault="00396F0F" w:rsidP="00396F0F">
      <w:pPr>
        <w:autoSpaceDE w:val="0"/>
        <w:autoSpaceDN w:val="0"/>
        <w:adjustRightInd w:val="0"/>
        <w:ind w:firstLine="720"/>
        <w:jc w:val="both"/>
        <w:rPr>
          <w:b/>
          <w:sz w:val="28"/>
          <w:szCs w:val="28"/>
        </w:rPr>
      </w:pPr>
      <w:r w:rsidRPr="00AE4024">
        <w:rPr>
          <w:sz w:val="28"/>
          <w:szCs w:val="28"/>
        </w:rPr>
        <w:t>Контроль за реализацией Подпрограммы в части целевого использования выделяемых средств осуществляет Управление финансов, экономики и имущественных отношений муниципального образования Чукотский муниципальный район.</w:t>
      </w:r>
    </w:p>
    <w:p w:rsidR="00396F0F" w:rsidRPr="00AE4024" w:rsidRDefault="00396F0F" w:rsidP="000D3A1C">
      <w:pPr>
        <w:pStyle w:val="a5"/>
        <w:tabs>
          <w:tab w:val="left" w:pos="1200"/>
        </w:tabs>
        <w:ind w:left="0"/>
        <w:jc w:val="right"/>
        <w:rPr>
          <w:szCs w:val="24"/>
        </w:rPr>
      </w:pPr>
    </w:p>
    <w:p w:rsidR="00396F0F" w:rsidRPr="00AE4024" w:rsidRDefault="00396F0F" w:rsidP="000D3A1C">
      <w:pPr>
        <w:pStyle w:val="a5"/>
        <w:tabs>
          <w:tab w:val="left" w:pos="1200"/>
        </w:tabs>
        <w:ind w:firstLine="709"/>
        <w:jc w:val="right"/>
        <w:rPr>
          <w:szCs w:val="24"/>
        </w:rPr>
      </w:pPr>
    </w:p>
    <w:p w:rsidR="00417D42" w:rsidRPr="00AE4024" w:rsidRDefault="00417D42" w:rsidP="000D3A1C">
      <w:pPr>
        <w:pStyle w:val="a5"/>
        <w:tabs>
          <w:tab w:val="left" w:pos="1200"/>
        </w:tabs>
        <w:ind w:firstLine="709"/>
        <w:jc w:val="right"/>
        <w:rPr>
          <w:szCs w:val="24"/>
        </w:rPr>
      </w:pPr>
    </w:p>
    <w:p w:rsidR="000D3A1C" w:rsidRPr="00AE4024" w:rsidRDefault="000D3A1C" w:rsidP="000D3A1C">
      <w:pPr>
        <w:pStyle w:val="a5"/>
        <w:tabs>
          <w:tab w:val="left" w:pos="1200"/>
        </w:tabs>
        <w:ind w:firstLine="709"/>
        <w:jc w:val="right"/>
        <w:rPr>
          <w:szCs w:val="24"/>
        </w:rPr>
      </w:pPr>
    </w:p>
    <w:p w:rsidR="00396F0F" w:rsidRPr="00AE4024" w:rsidRDefault="00396F0F" w:rsidP="000D3A1C">
      <w:pPr>
        <w:pStyle w:val="a5"/>
        <w:tabs>
          <w:tab w:val="left" w:pos="1200"/>
        </w:tabs>
        <w:ind w:left="0"/>
        <w:jc w:val="right"/>
        <w:rPr>
          <w:szCs w:val="24"/>
        </w:rPr>
      </w:pPr>
    </w:p>
    <w:p w:rsidR="008A434A" w:rsidRDefault="008A434A" w:rsidP="00396F0F">
      <w:pPr>
        <w:pStyle w:val="a5"/>
        <w:tabs>
          <w:tab w:val="left" w:pos="1200"/>
        </w:tabs>
        <w:ind w:left="0"/>
        <w:jc w:val="right"/>
        <w:rPr>
          <w:sz w:val="28"/>
          <w:szCs w:val="28"/>
        </w:rPr>
      </w:pPr>
    </w:p>
    <w:p w:rsidR="008A434A" w:rsidRDefault="008A434A" w:rsidP="00396F0F">
      <w:pPr>
        <w:pStyle w:val="a5"/>
        <w:tabs>
          <w:tab w:val="left" w:pos="1200"/>
        </w:tabs>
        <w:ind w:left="0"/>
        <w:jc w:val="right"/>
        <w:rPr>
          <w:sz w:val="28"/>
          <w:szCs w:val="28"/>
        </w:rPr>
      </w:pPr>
    </w:p>
    <w:p w:rsidR="008A434A" w:rsidRDefault="008A434A" w:rsidP="00396F0F">
      <w:pPr>
        <w:pStyle w:val="a5"/>
        <w:tabs>
          <w:tab w:val="left" w:pos="1200"/>
        </w:tabs>
        <w:ind w:left="0"/>
        <w:jc w:val="right"/>
        <w:rPr>
          <w:sz w:val="28"/>
          <w:szCs w:val="28"/>
        </w:rPr>
      </w:pPr>
    </w:p>
    <w:p w:rsidR="008A434A" w:rsidRDefault="008A434A" w:rsidP="00396F0F">
      <w:pPr>
        <w:pStyle w:val="a5"/>
        <w:tabs>
          <w:tab w:val="left" w:pos="1200"/>
        </w:tabs>
        <w:ind w:left="0"/>
        <w:jc w:val="right"/>
        <w:rPr>
          <w:sz w:val="28"/>
          <w:szCs w:val="28"/>
        </w:rPr>
      </w:pPr>
    </w:p>
    <w:p w:rsidR="008A434A" w:rsidRDefault="008A434A" w:rsidP="00396F0F">
      <w:pPr>
        <w:pStyle w:val="a5"/>
        <w:tabs>
          <w:tab w:val="left" w:pos="1200"/>
        </w:tabs>
        <w:ind w:left="0"/>
        <w:jc w:val="right"/>
        <w:rPr>
          <w:sz w:val="28"/>
          <w:szCs w:val="28"/>
        </w:rPr>
      </w:pPr>
    </w:p>
    <w:p w:rsidR="008A434A" w:rsidRDefault="008A434A" w:rsidP="00396F0F">
      <w:pPr>
        <w:pStyle w:val="a5"/>
        <w:tabs>
          <w:tab w:val="left" w:pos="1200"/>
        </w:tabs>
        <w:ind w:left="0"/>
        <w:jc w:val="right"/>
        <w:rPr>
          <w:sz w:val="28"/>
          <w:szCs w:val="28"/>
        </w:rPr>
      </w:pPr>
    </w:p>
    <w:p w:rsidR="008A434A" w:rsidRDefault="008A434A" w:rsidP="00396F0F">
      <w:pPr>
        <w:pStyle w:val="a5"/>
        <w:tabs>
          <w:tab w:val="left" w:pos="1200"/>
        </w:tabs>
        <w:ind w:left="0"/>
        <w:jc w:val="right"/>
        <w:rPr>
          <w:sz w:val="28"/>
          <w:szCs w:val="28"/>
        </w:rPr>
      </w:pPr>
    </w:p>
    <w:p w:rsidR="008A434A" w:rsidRDefault="008A434A" w:rsidP="00396F0F">
      <w:pPr>
        <w:pStyle w:val="a5"/>
        <w:tabs>
          <w:tab w:val="left" w:pos="1200"/>
        </w:tabs>
        <w:ind w:left="0"/>
        <w:jc w:val="right"/>
        <w:rPr>
          <w:sz w:val="28"/>
          <w:szCs w:val="28"/>
        </w:rPr>
      </w:pPr>
    </w:p>
    <w:p w:rsidR="008A434A" w:rsidRDefault="008A434A" w:rsidP="00396F0F">
      <w:pPr>
        <w:pStyle w:val="a5"/>
        <w:tabs>
          <w:tab w:val="left" w:pos="1200"/>
        </w:tabs>
        <w:ind w:left="0"/>
        <w:jc w:val="right"/>
        <w:rPr>
          <w:sz w:val="28"/>
          <w:szCs w:val="28"/>
        </w:rPr>
      </w:pPr>
    </w:p>
    <w:p w:rsidR="008A434A" w:rsidRDefault="008A434A" w:rsidP="00396F0F">
      <w:pPr>
        <w:pStyle w:val="a5"/>
        <w:tabs>
          <w:tab w:val="left" w:pos="1200"/>
        </w:tabs>
        <w:ind w:left="0"/>
        <w:jc w:val="right"/>
        <w:rPr>
          <w:sz w:val="28"/>
          <w:szCs w:val="28"/>
        </w:rPr>
      </w:pPr>
    </w:p>
    <w:p w:rsidR="008A434A" w:rsidRDefault="008A434A" w:rsidP="00396F0F">
      <w:pPr>
        <w:pStyle w:val="a5"/>
        <w:tabs>
          <w:tab w:val="left" w:pos="1200"/>
        </w:tabs>
        <w:ind w:left="0"/>
        <w:jc w:val="right"/>
        <w:rPr>
          <w:sz w:val="28"/>
          <w:szCs w:val="28"/>
        </w:rPr>
      </w:pPr>
    </w:p>
    <w:p w:rsidR="008A434A" w:rsidRDefault="008A434A" w:rsidP="00396F0F">
      <w:pPr>
        <w:pStyle w:val="a5"/>
        <w:tabs>
          <w:tab w:val="left" w:pos="1200"/>
        </w:tabs>
        <w:ind w:left="0"/>
        <w:jc w:val="right"/>
        <w:rPr>
          <w:sz w:val="28"/>
          <w:szCs w:val="28"/>
        </w:rPr>
      </w:pPr>
    </w:p>
    <w:p w:rsidR="008A434A" w:rsidRDefault="008A434A" w:rsidP="00396F0F">
      <w:pPr>
        <w:pStyle w:val="a5"/>
        <w:tabs>
          <w:tab w:val="left" w:pos="1200"/>
        </w:tabs>
        <w:ind w:left="0"/>
        <w:jc w:val="right"/>
        <w:rPr>
          <w:sz w:val="28"/>
          <w:szCs w:val="28"/>
        </w:rPr>
      </w:pPr>
    </w:p>
    <w:p w:rsidR="008A434A" w:rsidRDefault="008A434A" w:rsidP="00396F0F">
      <w:pPr>
        <w:pStyle w:val="a5"/>
        <w:tabs>
          <w:tab w:val="left" w:pos="1200"/>
        </w:tabs>
        <w:ind w:left="0"/>
        <w:jc w:val="right"/>
        <w:rPr>
          <w:sz w:val="28"/>
          <w:szCs w:val="28"/>
        </w:rPr>
      </w:pPr>
    </w:p>
    <w:p w:rsidR="008A434A" w:rsidRDefault="008A434A" w:rsidP="00396F0F">
      <w:pPr>
        <w:pStyle w:val="a5"/>
        <w:tabs>
          <w:tab w:val="left" w:pos="1200"/>
        </w:tabs>
        <w:ind w:left="0"/>
        <w:jc w:val="right"/>
        <w:rPr>
          <w:sz w:val="28"/>
          <w:szCs w:val="28"/>
        </w:rPr>
      </w:pPr>
    </w:p>
    <w:p w:rsidR="008A434A" w:rsidRDefault="008A434A" w:rsidP="00396F0F">
      <w:pPr>
        <w:pStyle w:val="a5"/>
        <w:tabs>
          <w:tab w:val="left" w:pos="1200"/>
        </w:tabs>
        <w:ind w:left="0"/>
        <w:jc w:val="right"/>
        <w:rPr>
          <w:sz w:val="28"/>
          <w:szCs w:val="28"/>
        </w:rPr>
      </w:pPr>
    </w:p>
    <w:p w:rsidR="008A434A" w:rsidRDefault="008A434A" w:rsidP="00396F0F">
      <w:pPr>
        <w:pStyle w:val="a5"/>
        <w:tabs>
          <w:tab w:val="left" w:pos="1200"/>
        </w:tabs>
        <w:ind w:left="0"/>
        <w:jc w:val="right"/>
        <w:rPr>
          <w:sz w:val="28"/>
          <w:szCs w:val="28"/>
        </w:rPr>
      </w:pPr>
    </w:p>
    <w:p w:rsidR="008A434A" w:rsidRDefault="008A434A" w:rsidP="00396F0F">
      <w:pPr>
        <w:pStyle w:val="a5"/>
        <w:tabs>
          <w:tab w:val="left" w:pos="1200"/>
        </w:tabs>
        <w:ind w:left="0"/>
        <w:jc w:val="right"/>
        <w:rPr>
          <w:sz w:val="28"/>
          <w:szCs w:val="28"/>
        </w:rPr>
      </w:pPr>
    </w:p>
    <w:p w:rsidR="008A434A" w:rsidRDefault="008A434A" w:rsidP="00396F0F">
      <w:pPr>
        <w:pStyle w:val="a5"/>
        <w:tabs>
          <w:tab w:val="left" w:pos="1200"/>
        </w:tabs>
        <w:ind w:left="0"/>
        <w:jc w:val="right"/>
        <w:rPr>
          <w:sz w:val="28"/>
          <w:szCs w:val="28"/>
        </w:rPr>
      </w:pPr>
    </w:p>
    <w:p w:rsidR="008A434A" w:rsidRDefault="008A434A" w:rsidP="00396F0F">
      <w:pPr>
        <w:pStyle w:val="a5"/>
        <w:tabs>
          <w:tab w:val="left" w:pos="1200"/>
        </w:tabs>
        <w:ind w:left="0"/>
        <w:jc w:val="right"/>
        <w:rPr>
          <w:sz w:val="28"/>
          <w:szCs w:val="28"/>
        </w:rPr>
      </w:pPr>
    </w:p>
    <w:p w:rsidR="008A434A" w:rsidRDefault="008A434A" w:rsidP="00396F0F">
      <w:pPr>
        <w:pStyle w:val="a5"/>
        <w:tabs>
          <w:tab w:val="left" w:pos="1200"/>
        </w:tabs>
        <w:ind w:left="0"/>
        <w:jc w:val="right"/>
        <w:rPr>
          <w:sz w:val="28"/>
          <w:szCs w:val="28"/>
        </w:rPr>
      </w:pPr>
    </w:p>
    <w:p w:rsidR="008A434A" w:rsidRDefault="008A434A" w:rsidP="00396F0F">
      <w:pPr>
        <w:pStyle w:val="a5"/>
        <w:tabs>
          <w:tab w:val="left" w:pos="1200"/>
        </w:tabs>
        <w:ind w:left="0"/>
        <w:jc w:val="right"/>
        <w:rPr>
          <w:sz w:val="28"/>
          <w:szCs w:val="28"/>
        </w:rPr>
      </w:pPr>
    </w:p>
    <w:p w:rsidR="008A434A" w:rsidRDefault="008A434A" w:rsidP="00396F0F">
      <w:pPr>
        <w:pStyle w:val="a5"/>
        <w:tabs>
          <w:tab w:val="left" w:pos="1200"/>
        </w:tabs>
        <w:ind w:left="0"/>
        <w:jc w:val="right"/>
        <w:rPr>
          <w:sz w:val="28"/>
          <w:szCs w:val="28"/>
        </w:rPr>
      </w:pPr>
    </w:p>
    <w:p w:rsidR="00FA21B2" w:rsidRDefault="00FA21B2" w:rsidP="00396F0F">
      <w:pPr>
        <w:pStyle w:val="a5"/>
        <w:tabs>
          <w:tab w:val="left" w:pos="1200"/>
        </w:tabs>
        <w:ind w:left="0"/>
        <w:jc w:val="right"/>
        <w:rPr>
          <w:sz w:val="28"/>
          <w:szCs w:val="28"/>
        </w:rPr>
      </w:pPr>
    </w:p>
    <w:p w:rsidR="008A434A" w:rsidRDefault="008A434A" w:rsidP="00396F0F">
      <w:pPr>
        <w:pStyle w:val="a5"/>
        <w:tabs>
          <w:tab w:val="left" w:pos="1200"/>
        </w:tabs>
        <w:ind w:left="0"/>
        <w:jc w:val="right"/>
        <w:rPr>
          <w:sz w:val="28"/>
          <w:szCs w:val="28"/>
        </w:rPr>
      </w:pPr>
    </w:p>
    <w:p w:rsidR="008A434A" w:rsidRDefault="008A434A" w:rsidP="00396F0F">
      <w:pPr>
        <w:pStyle w:val="a5"/>
        <w:tabs>
          <w:tab w:val="left" w:pos="1200"/>
        </w:tabs>
        <w:ind w:left="0"/>
        <w:jc w:val="right"/>
        <w:rPr>
          <w:sz w:val="28"/>
          <w:szCs w:val="28"/>
        </w:rPr>
      </w:pPr>
    </w:p>
    <w:p w:rsidR="008A434A" w:rsidRDefault="008A434A" w:rsidP="00396F0F">
      <w:pPr>
        <w:pStyle w:val="a5"/>
        <w:tabs>
          <w:tab w:val="left" w:pos="1200"/>
        </w:tabs>
        <w:ind w:left="0"/>
        <w:jc w:val="right"/>
        <w:rPr>
          <w:sz w:val="28"/>
          <w:szCs w:val="28"/>
        </w:rPr>
      </w:pPr>
    </w:p>
    <w:p w:rsidR="008A434A" w:rsidRDefault="008A434A" w:rsidP="00396F0F">
      <w:pPr>
        <w:pStyle w:val="a5"/>
        <w:tabs>
          <w:tab w:val="left" w:pos="1200"/>
        </w:tabs>
        <w:ind w:left="0"/>
        <w:jc w:val="right"/>
        <w:rPr>
          <w:sz w:val="28"/>
          <w:szCs w:val="28"/>
        </w:rPr>
      </w:pPr>
    </w:p>
    <w:p w:rsidR="00396F0F" w:rsidRPr="00AE4024" w:rsidRDefault="00396F0F" w:rsidP="00396F0F">
      <w:pPr>
        <w:pStyle w:val="a5"/>
        <w:tabs>
          <w:tab w:val="left" w:pos="1200"/>
        </w:tabs>
        <w:ind w:left="0"/>
        <w:jc w:val="right"/>
        <w:rPr>
          <w:sz w:val="28"/>
          <w:szCs w:val="28"/>
        </w:rPr>
      </w:pPr>
      <w:r w:rsidRPr="00AE4024">
        <w:rPr>
          <w:sz w:val="28"/>
          <w:szCs w:val="28"/>
        </w:rPr>
        <w:lastRenderedPageBreak/>
        <w:t>Приложение 3</w:t>
      </w:r>
    </w:p>
    <w:p w:rsidR="00396F0F" w:rsidRPr="00AE4024" w:rsidRDefault="00396F0F" w:rsidP="00396F0F">
      <w:pPr>
        <w:pStyle w:val="a5"/>
        <w:tabs>
          <w:tab w:val="left" w:pos="1200"/>
        </w:tabs>
        <w:ind w:left="5245"/>
        <w:jc w:val="right"/>
        <w:rPr>
          <w:sz w:val="28"/>
          <w:szCs w:val="28"/>
        </w:rPr>
      </w:pPr>
      <w:r w:rsidRPr="00AE4024">
        <w:rPr>
          <w:sz w:val="28"/>
          <w:szCs w:val="28"/>
        </w:rPr>
        <w:t>к Муниципальной программе «Развитие жилищного хозяйства, дорожной деятельности, благоустройство и энергообеспечение в муниципальном образовании сельское поселение Уэлен на 2018-2020 годы»</w:t>
      </w: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spacing w:before="120"/>
        <w:ind w:left="0"/>
        <w:jc w:val="center"/>
        <w:rPr>
          <w:b/>
          <w:sz w:val="28"/>
          <w:szCs w:val="28"/>
        </w:rPr>
      </w:pPr>
      <w:r w:rsidRPr="00AE4024">
        <w:rPr>
          <w:b/>
          <w:sz w:val="28"/>
          <w:szCs w:val="28"/>
        </w:rPr>
        <w:t xml:space="preserve">Подпрограмма </w:t>
      </w:r>
    </w:p>
    <w:p w:rsidR="00396F0F" w:rsidRPr="00AE4024" w:rsidRDefault="00396F0F" w:rsidP="00396F0F">
      <w:pPr>
        <w:pStyle w:val="a5"/>
        <w:tabs>
          <w:tab w:val="left" w:pos="1200"/>
        </w:tabs>
        <w:spacing w:before="120"/>
        <w:ind w:left="0"/>
        <w:jc w:val="center"/>
        <w:rPr>
          <w:b/>
          <w:sz w:val="28"/>
        </w:rPr>
      </w:pPr>
      <w:r w:rsidRPr="00AE4024">
        <w:rPr>
          <w:b/>
          <w:sz w:val="28"/>
        </w:rPr>
        <w:t>«Благоустр</w:t>
      </w:r>
      <w:r w:rsidR="0099741E" w:rsidRPr="00AE4024">
        <w:rPr>
          <w:b/>
          <w:sz w:val="28"/>
        </w:rPr>
        <w:t xml:space="preserve">ойство и содержание территории </w:t>
      </w:r>
      <w:r w:rsidRPr="00AE4024">
        <w:rPr>
          <w:b/>
          <w:sz w:val="28"/>
        </w:rPr>
        <w:t>муниципального образования сельское поселение Уэлен на 2018-2020 годы»</w:t>
      </w: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left="0"/>
        <w:rPr>
          <w:szCs w:val="24"/>
        </w:rPr>
      </w:pPr>
    </w:p>
    <w:p w:rsidR="00396F0F" w:rsidRPr="00AE4024" w:rsidRDefault="00396F0F" w:rsidP="00396F0F">
      <w:pPr>
        <w:pStyle w:val="a5"/>
        <w:tabs>
          <w:tab w:val="left" w:pos="1200"/>
        </w:tabs>
        <w:ind w:left="0"/>
        <w:rPr>
          <w:szCs w:val="24"/>
        </w:rPr>
      </w:pPr>
    </w:p>
    <w:p w:rsidR="00396F0F" w:rsidRPr="00AE4024" w:rsidRDefault="00396F0F" w:rsidP="00396F0F">
      <w:pPr>
        <w:pStyle w:val="a5"/>
        <w:tabs>
          <w:tab w:val="left" w:pos="1200"/>
        </w:tabs>
        <w:ind w:left="0"/>
        <w:rPr>
          <w:szCs w:val="24"/>
        </w:rPr>
      </w:pPr>
    </w:p>
    <w:p w:rsidR="00396F0F" w:rsidRPr="00AE4024" w:rsidRDefault="00396F0F" w:rsidP="00396F0F">
      <w:pPr>
        <w:pStyle w:val="a5"/>
        <w:tabs>
          <w:tab w:val="left" w:pos="1200"/>
        </w:tabs>
        <w:ind w:left="0"/>
        <w:rPr>
          <w:szCs w:val="24"/>
        </w:rPr>
      </w:pPr>
    </w:p>
    <w:p w:rsidR="00396F0F" w:rsidRPr="00AE4024" w:rsidRDefault="00396F0F" w:rsidP="00396F0F">
      <w:pPr>
        <w:autoSpaceDE w:val="0"/>
        <w:autoSpaceDN w:val="0"/>
        <w:adjustRightInd w:val="0"/>
        <w:jc w:val="center"/>
        <w:rPr>
          <w:b/>
          <w:sz w:val="28"/>
          <w:szCs w:val="28"/>
        </w:rPr>
      </w:pPr>
      <w:r w:rsidRPr="00AE4024">
        <w:rPr>
          <w:b/>
          <w:sz w:val="28"/>
          <w:szCs w:val="28"/>
        </w:rPr>
        <w:lastRenderedPageBreak/>
        <w:t>ПАСПОРТ</w:t>
      </w:r>
    </w:p>
    <w:p w:rsidR="00396F0F" w:rsidRPr="00AE4024" w:rsidRDefault="00396F0F" w:rsidP="00396F0F">
      <w:pPr>
        <w:autoSpaceDE w:val="0"/>
        <w:autoSpaceDN w:val="0"/>
        <w:adjustRightInd w:val="0"/>
        <w:spacing w:before="120" w:after="120"/>
        <w:jc w:val="center"/>
        <w:rPr>
          <w:b/>
          <w:bCs/>
          <w:sz w:val="28"/>
          <w:szCs w:val="28"/>
        </w:rPr>
      </w:pPr>
      <w:r w:rsidRPr="00AE4024">
        <w:rPr>
          <w:b/>
          <w:bCs/>
          <w:sz w:val="28"/>
          <w:szCs w:val="28"/>
        </w:rPr>
        <w:t>Подпрограмма</w:t>
      </w:r>
    </w:p>
    <w:p w:rsidR="00396F0F" w:rsidRPr="00AE4024" w:rsidRDefault="00396F0F" w:rsidP="00396F0F">
      <w:pPr>
        <w:autoSpaceDE w:val="0"/>
        <w:autoSpaceDN w:val="0"/>
        <w:adjustRightInd w:val="0"/>
        <w:jc w:val="center"/>
        <w:rPr>
          <w:b/>
          <w:sz w:val="28"/>
        </w:rPr>
      </w:pPr>
      <w:r w:rsidRPr="00AE4024">
        <w:rPr>
          <w:b/>
          <w:sz w:val="28"/>
        </w:rPr>
        <w:t>«Благоустройство и содержание территории  муниципального образования сельское поселение Уэлен на 2018-2020 годы»</w:t>
      </w:r>
    </w:p>
    <w:p w:rsidR="00396F0F" w:rsidRPr="00AE4024" w:rsidRDefault="00396F0F" w:rsidP="00396F0F">
      <w:pPr>
        <w:autoSpaceDE w:val="0"/>
        <w:autoSpaceDN w:val="0"/>
        <w:adjustRightInd w:val="0"/>
        <w:jc w:val="center"/>
        <w:rPr>
          <w:b/>
          <w:bCs/>
          <w:sz w:val="28"/>
          <w:szCs w:val="28"/>
        </w:rPr>
      </w:pPr>
    </w:p>
    <w:tbl>
      <w:tblPr>
        <w:tblW w:w="9897" w:type="dxa"/>
        <w:tblInd w:w="-291" w:type="dxa"/>
        <w:tblLook w:val="0000"/>
      </w:tblPr>
      <w:tblGrid>
        <w:gridCol w:w="3660"/>
        <w:gridCol w:w="6237"/>
      </w:tblGrid>
      <w:tr w:rsidR="00396F0F" w:rsidRPr="00AE4024" w:rsidTr="00DF51BD">
        <w:trPr>
          <w:trHeight w:val="2690"/>
        </w:trPr>
        <w:tc>
          <w:tcPr>
            <w:tcW w:w="3660" w:type="dxa"/>
          </w:tcPr>
          <w:p w:rsidR="00396F0F" w:rsidRPr="00AE4024" w:rsidRDefault="00396F0F" w:rsidP="00DF51BD">
            <w:pPr>
              <w:autoSpaceDE w:val="0"/>
              <w:autoSpaceDN w:val="0"/>
              <w:adjustRightInd w:val="0"/>
              <w:jc w:val="both"/>
              <w:rPr>
                <w:sz w:val="28"/>
                <w:szCs w:val="28"/>
              </w:rPr>
            </w:pPr>
            <w:r w:rsidRPr="00AE4024">
              <w:rPr>
                <w:sz w:val="28"/>
                <w:szCs w:val="28"/>
              </w:rPr>
              <w:t xml:space="preserve">Наименование Подпрограммы </w:t>
            </w:r>
          </w:p>
        </w:tc>
        <w:tc>
          <w:tcPr>
            <w:tcW w:w="6237" w:type="dxa"/>
          </w:tcPr>
          <w:p w:rsidR="00396F0F" w:rsidRDefault="00396F0F" w:rsidP="00DF51BD">
            <w:pPr>
              <w:autoSpaceDE w:val="0"/>
              <w:autoSpaceDN w:val="0"/>
              <w:adjustRightInd w:val="0"/>
              <w:jc w:val="both"/>
              <w:rPr>
                <w:sz w:val="28"/>
                <w:szCs w:val="28"/>
              </w:rPr>
            </w:pPr>
            <w:r w:rsidRPr="00AE4024">
              <w:rPr>
                <w:sz w:val="28"/>
                <w:szCs w:val="28"/>
              </w:rPr>
              <w:t>Подпрограмма «</w:t>
            </w:r>
            <w:r w:rsidRPr="00AE4024">
              <w:rPr>
                <w:sz w:val="28"/>
              </w:rPr>
              <w:t>Благоустройство и содержание территории  муниципального образования сельское поселение Уэлен на 2018-2020 годы</w:t>
            </w:r>
            <w:r w:rsidRPr="00AE4024">
              <w:rPr>
                <w:sz w:val="28"/>
                <w:szCs w:val="28"/>
              </w:rPr>
              <w:t>»(далее – Подпрограмма) муниципальной программы «Развитие жилищного хозяйства, дорожной деятельности, благоустройство и энергообеспечение в муниципальном образовании сельское поселение Уэлен на 2018-2020 годы»</w:t>
            </w:r>
          </w:p>
          <w:p w:rsidR="00FA21B2" w:rsidRPr="00AE4024" w:rsidRDefault="00FA21B2" w:rsidP="00DF51BD">
            <w:pPr>
              <w:autoSpaceDE w:val="0"/>
              <w:autoSpaceDN w:val="0"/>
              <w:adjustRightInd w:val="0"/>
              <w:jc w:val="both"/>
              <w:rPr>
                <w:sz w:val="28"/>
                <w:szCs w:val="28"/>
              </w:rPr>
            </w:pPr>
          </w:p>
        </w:tc>
      </w:tr>
      <w:tr w:rsidR="00396F0F" w:rsidRPr="00AE4024" w:rsidTr="00DF51BD">
        <w:trPr>
          <w:trHeight w:val="4387"/>
        </w:trPr>
        <w:tc>
          <w:tcPr>
            <w:tcW w:w="3660" w:type="dxa"/>
          </w:tcPr>
          <w:p w:rsidR="00396F0F" w:rsidRPr="00AE4024" w:rsidRDefault="00396F0F" w:rsidP="00DF51BD">
            <w:pPr>
              <w:autoSpaceDE w:val="0"/>
              <w:autoSpaceDN w:val="0"/>
              <w:adjustRightInd w:val="0"/>
              <w:jc w:val="both"/>
              <w:rPr>
                <w:sz w:val="28"/>
                <w:szCs w:val="28"/>
              </w:rPr>
            </w:pPr>
            <w:r w:rsidRPr="00AE4024">
              <w:rPr>
                <w:sz w:val="28"/>
                <w:szCs w:val="28"/>
              </w:rPr>
              <w:t xml:space="preserve">Основание разработки </w:t>
            </w:r>
          </w:p>
          <w:p w:rsidR="00396F0F" w:rsidRPr="00AE4024" w:rsidRDefault="00396F0F" w:rsidP="00DF51BD">
            <w:pPr>
              <w:autoSpaceDE w:val="0"/>
              <w:autoSpaceDN w:val="0"/>
              <w:adjustRightInd w:val="0"/>
              <w:jc w:val="both"/>
              <w:rPr>
                <w:sz w:val="28"/>
                <w:szCs w:val="28"/>
              </w:rPr>
            </w:pPr>
            <w:r w:rsidRPr="00AE4024">
              <w:rPr>
                <w:sz w:val="28"/>
                <w:szCs w:val="28"/>
              </w:rPr>
              <w:t xml:space="preserve">Подпрограммы </w:t>
            </w:r>
          </w:p>
        </w:tc>
        <w:tc>
          <w:tcPr>
            <w:tcW w:w="6237" w:type="dxa"/>
          </w:tcPr>
          <w:p w:rsidR="00396F0F" w:rsidRPr="00AE4024" w:rsidRDefault="00396F0F" w:rsidP="00DF51BD">
            <w:pPr>
              <w:autoSpaceDE w:val="0"/>
              <w:autoSpaceDN w:val="0"/>
              <w:adjustRightInd w:val="0"/>
              <w:jc w:val="both"/>
              <w:rPr>
                <w:sz w:val="28"/>
                <w:szCs w:val="28"/>
              </w:rPr>
            </w:pPr>
            <w:r w:rsidRPr="00AE4024">
              <w:rPr>
                <w:sz w:val="28"/>
                <w:szCs w:val="28"/>
              </w:rPr>
              <w:t xml:space="preserve">Гражданский кодекс Российской Федерации, Бюджетный кодекс Российской Федерации, Федеральный закон от 06.10.2003 N 131-ФЗ «Об общих принципах организации местного самоуправления в Российской Федерации»» </w:t>
            </w:r>
          </w:p>
          <w:p w:rsidR="00396F0F" w:rsidRPr="00AE4024" w:rsidRDefault="00396F0F" w:rsidP="00DF51BD">
            <w:pPr>
              <w:autoSpaceDE w:val="0"/>
              <w:autoSpaceDN w:val="0"/>
              <w:adjustRightInd w:val="0"/>
              <w:jc w:val="both"/>
              <w:rPr>
                <w:sz w:val="28"/>
                <w:szCs w:val="28"/>
              </w:rPr>
            </w:pPr>
            <w:r w:rsidRPr="00AE4024">
              <w:rPr>
                <w:sz w:val="28"/>
              </w:rPr>
              <w:t>распоряжение Администрации муниципального образования сельское поселение Уэлен от  20.11.2017 года № 23-ра «О разработке муниципальной программы  «</w:t>
            </w:r>
            <w:r w:rsidRPr="00AE4024">
              <w:rPr>
                <w:sz w:val="28"/>
                <w:szCs w:val="28"/>
              </w:rPr>
              <w:t>Развитие жилищного хозяйства, дорожной деятельности, благоустройство и энергообеспечение в муниципальном образовании сельское поселение Уэлен на 2018-2020 год»»</w:t>
            </w:r>
          </w:p>
        </w:tc>
      </w:tr>
      <w:tr w:rsidR="00396F0F" w:rsidRPr="00AE4024" w:rsidTr="00DF51BD">
        <w:trPr>
          <w:trHeight w:val="923"/>
        </w:trPr>
        <w:tc>
          <w:tcPr>
            <w:tcW w:w="3660" w:type="dxa"/>
          </w:tcPr>
          <w:p w:rsidR="00396F0F" w:rsidRPr="00AE4024" w:rsidRDefault="00396F0F" w:rsidP="00DF51BD">
            <w:pPr>
              <w:autoSpaceDE w:val="0"/>
              <w:autoSpaceDN w:val="0"/>
              <w:adjustRightInd w:val="0"/>
              <w:jc w:val="both"/>
              <w:rPr>
                <w:sz w:val="28"/>
                <w:szCs w:val="28"/>
              </w:rPr>
            </w:pPr>
            <w:r w:rsidRPr="00AE4024">
              <w:rPr>
                <w:sz w:val="28"/>
                <w:szCs w:val="28"/>
              </w:rPr>
              <w:t>Координатор       Подпрограммы</w:t>
            </w:r>
          </w:p>
        </w:tc>
        <w:tc>
          <w:tcPr>
            <w:tcW w:w="6237" w:type="dxa"/>
          </w:tcPr>
          <w:p w:rsidR="00396F0F" w:rsidRPr="00AE4024" w:rsidRDefault="00396F0F" w:rsidP="00DF51BD">
            <w:pPr>
              <w:autoSpaceDE w:val="0"/>
              <w:autoSpaceDN w:val="0"/>
              <w:adjustRightInd w:val="0"/>
              <w:jc w:val="both"/>
              <w:rPr>
                <w:sz w:val="28"/>
                <w:szCs w:val="28"/>
              </w:rPr>
            </w:pPr>
            <w:r w:rsidRPr="00AE4024">
              <w:rPr>
                <w:sz w:val="28"/>
              </w:rPr>
              <w:t xml:space="preserve">Администрация муниципального образования сельское поселение Уэлен </w:t>
            </w:r>
          </w:p>
        </w:tc>
      </w:tr>
      <w:tr w:rsidR="00396F0F" w:rsidRPr="00AE4024" w:rsidTr="00DF51BD">
        <w:trPr>
          <w:trHeight w:val="1112"/>
        </w:trPr>
        <w:tc>
          <w:tcPr>
            <w:tcW w:w="3660" w:type="dxa"/>
          </w:tcPr>
          <w:p w:rsidR="00396F0F" w:rsidRPr="00AE4024" w:rsidRDefault="00396F0F" w:rsidP="00DF51BD">
            <w:pPr>
              <w:rPr>
                <w:sz w:val="28"/>
              </w:rPr>
            </w:pPr>
            <w:r w:rsidRPr="00AE4024">
              <w:rPr>
                <w:sz w:val="28"/>
              </w:rPr>
              <w:t xml:space="preserve">Исполнители </w:t>
            </w:r>
          </w:p>
          <w:p w:rsidR="00396F0F" w:rsidRPr="00AE4024" w:rsidRDefault="00396F0F" w:rsidP="00DF51BD">
            <w:pPr>
              <w:autoSpaceDE w:val="0"/>
              <w:autoSpaceDN w:val="0"/>
              <w:adjustRightInd w:val="0"/>
              <w:jc w:val="both"/>
              <w:rPr>
                <w:sz w:val="28"/>
                <w:szCs w:val="28"/>
              </w:rPr>
            </w:pPr>
            <w:r w:rsidRPr="00AE4024">
              <w:rPr>
                <w:sz w:val="28"/>
              </w:rPr>
              <w:t>Подпрограммы</w:t>
            </w:r>
          </w:p>
        </w:tc>
        <w:tc>
          <w:tcPr>
            <w:tcW w:w="6237" w:type="dxa"/>
          </w:tcPr>
          <w:p w:rsidR="00396F0F" w:rsidRPr="00AE4024" w:rsidRDefault="00396F0F" w:rsidP="00DF51BD">
            <w:pPr>
              <w:jc w:val="both"/>
              <w:rPr>
                <w:sz w:val="28"/>
                <w:szCs w:val="28"/>
              </w:rPr>
            </w:pPr>
            <w:r w:rsidRPr="00AE4024">
              <w:rPr>
                <w:sz w:val="28"/>
                <w:szCs w:val="28"/>
              </w:rPr>
              <w:t>Администрация муниципального образования сельское поселение Уэлен;</w:t>
            </w:r>
          </w:p>
          <w:p w:rsidR="00396F0F" w:rsidRPr="00AE4024" w:rsidRDefault="00396F0F" w:rsidP="00DF51BD">
            <w:pPr>
              <w:jc w:val="both"/>
              <w:rPr>
                <w:sz w:val="28"/>
                <w:szCs w:val="28"/>
              </w:rPr>
            </w:pPr>
            <w:r w:rsidRPr="00AE4024">
              <w:rPr>
                <w:sz w:val="28"/>
                <w:szCs w:val="28"/>
              </w:rPr>
              <w:t>Управление промышленной политики и закупок для муниципальных нужд Администрации муниципального образования Чукотский муниципальный  район</w:t>
            </w:r>
            <w:r w:rsidRPr="00AE4024">
              <w:rPr>
                <w:sz w:val="28"/>
              </w:rPr>
              <w:t>;</w:t>
            </w:r>
          </w:p>
          <w:p w:rsidR="00396F0F" w:rsidRDefault="00396F0F" w:rsidP="00DF51BD">
            <w:pPr>
              <w:autoSpaceDE w:val="0"/>
              <w:autoSpaceDN w:val="0"/>
              <w:adjustRightInd w:val="0"/>
              <w:jc w:val="both"/>
              <w:rPr>
                <w:sz w:val="28"/>
                <w:szCs w:val="28"/>
              </w:rPr>
            </w:pPr>
            <w:r w:rsidRPr="00AE4024">
              <w:rPr>
                <w:sz w:val="28"/>
                <w:szCs w:val="28"/>
              </w:rPr>
              <w:t xml:space="preserve">Руководители предприятий </w:t>
            </w:r>
            <w:r w:rsidR="00FA21B2">
              <w:rPr>
                <w:sz w:val="28"/>
                <w:szCs w:val="28"/>
              </w:rPr>
              <w:t>и организаций (по согласованию)</w:t>
            </w:r>
          </w:p>
          <w:p w:rsidR="00FA21B2" w:rsidRPr="00AE4024" w:rsidRDefault="00FA21B2" w:rsidP="00DF51BD">
            <w:pPr>
              <w:autoSpaceDE w:val="0"/>
              <w:autoSpaceDN w:val="0"/>
              <w:adjustRightInd w:val="0"/>
              <w:jc w:val="both"/>
              <w:rPr>
                <w:sz w:val="28"/>
              </w:rPr>
            </w:pPr>
          </w:p>
        </w:tc>
      </w:tr>
      <w:tr w:rsidR="00396F0F" w:rsidRPr="00AE4024" w:rsidTr="00DF51BD">
        <w:trPr>
          <w:trHeight w:val="1359"/>
        </w:trPr>
        <w:tc>
          <w:tcPr>
            <w:tcW w:w="3660" w:type="dxa"/>
          </w:tcPr>
          <w:p w:rsidR="00396F0F" w:rsidRPr="00AE4024" w:rsidRDefault="00396F0F" w:rsidP="00DF51BD">
            <w:pPr>
              <w:autoSpaceDE w:val="0"/>
              <w:autoSpaceDN w:val="0"/>
              <w:adjustRightInd w:val="0"/>
              <w:rPr>
                <w:sz w:val="28"/>
                <w:szCs w:val="28"/>
              </w:rPr>
            </w:pPr>
            <w:r w:rsidRPr="00AE4024">
              <w:rPr>
                <w:sz w:val="28"/>
                <w:szCs w:val="28"/>
              </w:rPr>
              <w:lastRenderedPageBreak/>
              <w:t xml:space="preserve">Основной разработчик Подпрограммы </w:t>
            </w:r>
          </w:p>
        </w:tc>
        <w:tc>
          <w:tcPr>
            <w:tcW w:w="6237" w:type="dxa"/>
          </w:tcPr>
          <w:p w:rsidR="00396F0F" w:rsidRDefault="00396F0F" w:rsidP="00417D42">
            <w:pPr>
              <w:autoSpaceDE w:val="0"/>
              <w:autoSpaceDN w:val="0"/>
              <w:adjustRightInd w:val="0"/>
              <w:jc w:val="both"/>
              <w:rPr>
                <w:sz w:val="28"/>
                <w:szCs w:val="28"/>
              </w:rPr>
            </w:pPr>
            <w:r w:rsidRPr="00AE4024">
              <w:rPr>
                <w:sz w:val="28"/>
                <w:szCs w:val="28"/>
              </w:rPr>
              <w:t>Управление промышленной политики и закупок для муниципальных нужд Администрации муниципального образования Чукотский муниципальный район</w:t>
            </w:r>
          </w:p>
          <w:p w:rsidR="00FA21B2" w:rsidRPr="00AE4024" w:rsidRDefault="00FA21B2" w:rsidP="00417D42">
            <w:pPr>
              <w:autoSpaceDE w:val="0"/>
              <w:autoSpaceDN w:val="0"/>
              <w:adjustRightInd w:val="0"/>
              <w:jc w:val="both"/>
              <w:rPr>
                <w:sz w:val="28"/>
                <w:szCs w:val="28"/>
              </w:rPr>
            </w:pPr>
          </w:p>
        </w:tc>
      </w:tr>
      <w:tr w:rsidR="00396F0F" w:rsidRPr="00AE4024" w:rsidTr="00DF51BD">
        <w:trPr>
          <w:trHeight w:val="1559"/>
        </w:trPr>
        <w:tc>
          <w:tcPr>
            <w:tcW w:w="3660" w:type="dxa"/>
          </w:tcPr>
          <w:p w:rsidR="00396F0F" w:rsidRDefault="00396F0F" w:rsidP="00DF51BD">
            <w:pPr>
              <w:autoSpaceDE w:val="0"/>
              <w:autoSpaceDN w:val="0"/>
              <w:adjustRightInd w:val="0"/>
              <w:rPr>
                <w:sz w:val="28"/>
                <w:szCs w:val="28"/>
              </w:rPr>
            </w:pPr>
            <w:r w:rsidRPr="00AE4024">
              <w:rPr>
                <w:sz w:val="28"/>
                <w:szCs w:val="28"/>
              </w:rPr>
              <w:t xml:space="preserve">Цели и задачи Подпрограммы </w:t>
            </w:r>
          </w:p>
          <w:p w:rsidR="00702FA5" w:rsidRDefault="00702FA5" w:rsidP="00DF51BD">
            <w:pPr>
              <w:autoSpaceDE w:val="0"/>
              <w:autoSpaceDN w:val="0"/>
              <w:adjustRightInd w:val="0"/>
              <w:rPr>
                <w:sz w:val="28"/>
                <w:szCs w:val="28"/>
              </w:rPr>
            </w:pPr>
          </w:p>
          <w:p w:rsidR="00702FA5" w:rsidRDefault="00702FA5" w:rsidP="00DF51BD">
            <w:pPr>
              <w:autoSpaceDE w:val="0"/>
              <w:autoSpaceDN w:val="0"/>
              <w:adjustRightInd w:val="0"/>
              <w:rPr>
                <w:sz w:val="28"/>
                <w:szCs w:val="28"/>
              </w:rPr>
            </w:pPr>
          </w:p>
          <w:p w:rsidR="00702FA5" w:rsidRDefault="00702FA5" w:rsidP="00DF51BD">
            <w:pPr>
              <w:autoSpaceDE w:val="0"/>
              <w:autoSpaceDN w:val="0"/>
              <w:adjustRightInd w:val="0"/>
              <w:rPr>
                <w:sz w:val="28"/>
                <w:szCs w:val="28"/>
              </w:rPr>
            </w:pPr>
          </w:p>
          <w:p w:rsidR="00702FA5" w:rsidRDefault="00702FA5" w:rsidP="00DF51BD">
            <w:pPr>
              <w:autoSpaceDE w:val="0"/>
              <w:autoSpaceDN w:val="0"/>
              <w:adjustRightInd w:val="0"/>
              <w:rPr>
                <w:sz w:val="28"/>
                <w:szCs w:val="28"/>
              </w:rPr>
            </w:pPr>
          </w:p>
          <w:p w:rsidR="00702FA5" w:rsidRDefault="00702FA5" w:rsidP="00DF51BD">
            <w:pPr>
              <w:autoSpaceDE w:val="0"/>
              <w:autoSpaceDN w:val="0"/>
              <w:adjustRightInd w:val="0"/>
              <w:rPr>
                <w:sz w:val="28"/>
                <w:szCs w:val="28"/>
              </w:rPr>
            </w:pPr>
          </w:p>
          <w:p w:rsidR="00702FA5" w:rsidRDefault="00702FA5" w:rsidP="00DF51BD">
            <w:pPr>
              <w:autoSpaceDE w:val="0"/>
              <w:autoSpaceDN w:val="0"/>
              <w:adjustRightInd w:val="0"/>
              <w:rPr>
                <w:sz w:val="28"/>
                <w:szCs w:val="28"/>
              </w:rPr>
            </w:pPr>
          </w:p>
          <w:p w:rsidR="00702FA5" w:rsidRDefault="00702FA5" w:rsidP="00DF51BD">
            <w:pPr>
              <w:autoSpaceDE w:val="0"/>
              <w:autoSpaceDN w:val="0"/>
              <w:adjustRightInd w:val="0"/>
              <w:rPr>
                <w:sz w:val="28"/>
                <w:szCs w:val="28"/>
              </w:rPr>
            </w:pPr>
          </w:p>
          <w:p w:rsidR="00702FA5" w:rsidRDefault="00702FA5" w:rsidP="00DF51BD">
            <w:pPr>
              <w:autoSpaceDE w:val="0"/>
              <w:autoSpaceDN w:val="0"/>
              <w:adjustRightInd w:val="0"/>
              <w:rPr>
                <w:sz w:val="28"/>
                <w:szCs w:val="28"/>
              </w:rPr>
            </w:pPr>
          </w:p>
          <w:p w:rsidR="00702FA5" w:rsidRDefault="00702FA5" w:rsidP="00DF51BD">
            <w:pPr>
              <w:autoSpaceDE w:val="0"/>
              <w:autoSpaceDN w:val="0"/>
              <w:adjustRightInd w:val="0"/>
              <w:rPr>
                <w:sz w:val="28"/>
                <w:szCs w:val="28"/>
              </w:rPr>
            </w:pPr>
          </w:p>
          <w:p w:rsidR="00702FA5" w:rsidRDefault="00702FA5" w:rsidP="00DF51BD">
            <w:pPr>
              <w:autoSpaceDE w:val="0"/>
              <w:autoSpaceDN w:val="0"/>
              <w:adjustRightInd w:val="0"/>
              <w:rPr>
                <w:sz w:val="28"/>
                <w:szCs w:val="28"/>
              </w:rPr>
            </w:pPr>
          </w:p>
          <w:p w:rsidR="00702FA5" w:rsidRDefault="00702FA5" w:rsidP="00DF51BD">
            <w:pPr>
              <w:autoSpaceDE w:val="0"/>
              <w:autoSpaceDN w:val="0"/>
              <w:adjustRightInd w:val="0"/>
              <w:rPr>
                <w:sz w:val="28"/>
                <w:szCs w:val="28"/>
              </w:rPr>
            </w:pPr>
          </w:p>
          <w:p w:rsidR="00702FA5" w:rsidRDefault="00702FA5" w:rsidP="00DF51BD">
            <w:pPr>
              <w:autoSpaceDE w:val="0"/>
              <w:autoSpaceDN w:val="0"/>
              <w:adjustRightInd w:val="0"/>
              <w:rPr>
                <w:sz w:val="28"/>
                <w:szCs w:val="28"/>
              </w:rPr>
            </w:pPr>
          </w:p>
          <w:p w:rsidR="00702FA5" w:rsidRDefault="00702FA5" w:rsidP="00DF51BD">
            <w:pPr>
              <w:autoSpaceDE w:val="0"/>
              <w:autoSpaceDN w:val="0"/>
              <w:adjustRightInd w:val="0"/>
              <w:rPr>
                <w:sz w:val="28"/>
                <w:szCs w:val="28"/>
              </w:rPr>
            </w:pPr>
          </w:p>
          <w:p w:rsidR="00702FA5" w:rsidRDefault="00702FA5" w:rsidP="00DF51BD">
            <w:pPr>
              <w:autoSpaceDE w:val="0"/>
              <w:autoSpaceDN w:val="0"/>
              <w:adjustRightInd w:val="0"/>
              <w:rPr>
                <w:sz w:val="28"/>
                <w:szCs w:val="28"/>
              </w:rPr>
            </w:pPr>
          </w:p>
          <w:p w:rsidR="00702FA5" w:rsidRDefault="00702FA5" w:rsidP="00DF51BD">
            <w:pPr>
              <w:autoSpaceDE w:val="0"/>
              <w:autoSpaceDN w:val="0"/>
              <w:adjustRightInd w:val="0"/>
              <w:rPr>
                <w:sz w:val="28"/>
                <w:szCs w:val="28"/>
              </w:rPr>
            </w:pPr>
          </w:p>
          <w:p w:rsidR="00702FA5" w:rsidRDefault="00702FA5" w:rsidP="00DF51BD">
            <w:pPr>
              <w:autoSpaceDE w:val="0"/>
              <w:autoSpaceDN w:val="0"/>
              <w:adjustRightInd w:val="0"/>
              <w:rPr>
                <w:sz w:val="28"/>
                <w:szCs w:val="28"/>
              </w:rPr>
            </w:pPr>
          </w:p>
          <w:p w:rsidR="00702FA5" w:rsidRDefault="00702FA5" w:rsidP="00DF51BD">
            <w:pPr>
              <w:autoSpaceDE w:val="0"/>
              <w:autoSpaceDN w:val="0"/>
              <w:adjustRightInd w:val="0"/>
              <w:rPr>
                <w:sz w:val="28"/>
                <w:szCs w:val="28"/>
              </w:rPr>
            </w:pPr>
          </w:p>
          <w:p w:rsidR="00702FA5" w:rsidRDefault="00702FA5" w:rsidP="00DF51BD">
            <w:pPr>
              <w:autoSpaceDE w:val="0"/>
              <w:autoSpaceDN w:val="0"/>
              <w:adjustRightInd w:val="0"/>
              <w:rPr>
                <w:sz w:val="28"/>
                <w:szCs w:val="28"/>
              </w:rPr>
            </w:pPr>
          </w:p>
          <w:p w:rsidR="00702FA5" w:rsidRDefault="00702FA5" w:rsidP="00DF51BD">
            <w:pPr>
              <w:autoSpaceDE w:val="0"/>
              <w:autoSpaceDN w:val="0"/>
              <w:adjustRightInd w:val="0"/>
              <w:rPr>
                <w:sz w:val="28"/>
                <w:szCs w:val="28"/>
              </w:rPr>
            </w:pPr>
          </w:p>
          <w:p w:rsidR="00702FA5" w:rsidRDefault="00702FA5" w:rsidP="00DF51BD">
            <w:pPr>
              <w:autoSpaceDE w:val="0"/>
              <w:autoSpaceDN w:val="0"/>
              <w:adjustRightInd w:val="0"/>
              <w:rPr>
                <w:sz w:val="28"/>
                <w:szCs w:val="28"/>
              </w:rPr>
            </w:pPr>
          </w:p>
          <w:p w:rsidR="00702FA5" w:rsidRDefault="00702FA5" w:rsidP="00DF51BD">
            <w:pPr>
              <w:autoSpaceDE w:val="0"/>
              <w:autoSpaceDN w:val="0"/>
              <w:adjustRightInd w:val="0"/>
              <w:rPr>
                <w:sz w:val="28"/>
                <w:szCs w:val="28"/>
              </w:rPr>
            </w:pPr>
          </w:p>
          <w:p w:rsidR="00702FA5" w:rsidRDefault="00702FA5" w:rsidP="00DF51BD">
            <w:pPr>
              <w:autoSpaceDE w:val="0"/>
              <w:autoSpaceDN w:val="0"/>
              <w:adjustRightInd w:val="0"/>
              <w:rPr>
                <w:sz w:val="28"/>
                <w:szCs w:val="28"/>
              </w:rPr>
            </w:pPr>
          </w:p>
          <w:p w:rsidR="00702FA5" w:rsidRDefault="00702FA5" w:rsidP="00DF51BD">
            <w:pPr>
              <w:autoSpaceDE w:val="0"/>
              <w:autoSpaceDN w:val="0"/>
              <w:adjustRightInd w:val="0"/>
              <w:rPr>
                <w:sz w:val="28"/>
                <w:szCs w:val="28"/>
              </w:rPr>
            </w:pPr>
          </w:p>
          <w:p w:rsidR="00702FA5" w:rsidRDefault="00702FA5" w:rsidP="00DF51BD">
            <w:pPr>
              <w:autoSpaceDE w:val="0"/>
              <w:autoSpaceDN w:val="0"/>
              <w:adjustRightInd w:val="0"/>
              <w:rPr>
                <w:sz w:val="28"/>
                <w:szCs w:val="28"/>
              </w:rPr>
            </w:pPr>
          </w:p>
          <w:p w:rsidR="00702FA5" w:rsidRDefault="00702FA5" w:rsidP="00DF51BD">
            <w:pPr>
              <w:autoSpaceDE w:val="0"/>
              <w:autoSpaceDN w:val="0"/>
              <w:adjustRightInd w:val="0"/>
              <w:rPr>
                <w:sz w:val="28"/>
                <w:szCs w:val="28"/>
              </w:rPr>
            </w:pPr>
          </w:p>
          <w:p w:rsidR="00FA21B2" w:rsidRDefault="00FA21B2" w:rsidP="00DF51BD">
            <w:pPr>
              <w:autoSpaceDE w:val="0"/>
              <w:autoSpaceDN w:val="0"/>
              <w:adjustRightInd w:val="0"/>
              <w:rPr>
                <w:sz w:val="28"/>
                <w:szCs w:val="28"/>
              </w:rPr>
            </w:pPr>
          </w:p>
          <w:p w:rsidR="00702FA5" w:rsidRPr="00AE4024" w:rsidRDefault="00702FA5" w:rsidP="00DF51BD">
            <w:pPr>
              <w:autoSpaceDE w:val="0"/>
              <w:autoSpaceDN w:val="0"/>
              <w:adjustRightInd w:val="0"/>
              <w:rPr>
                <w:sz w:val="28"/>
                <w:szCs w:val="28"/>
              </w:rPr>
            </w:pPr>
            <w:r>
              <w:rPr>
                <w:sz w:val="28"/>
                <w:szCs w:val="28"/>
              </w:rPr>
              <w:t>Целевые индикаторы и показатели Подпрограммы</w:t>
            </w:r>
          </w:p>
        </w:tc>
        <w:tc>
          <w:tcPr>
            <w:tcW w:w="6237" w:type="dxa"/>
          </w:tcPr>
          <w:p w:rsidR="00396F0F" w:rsidRPr="00AE4024" w:rsidRDefault="00396F0F" w:rsidP="00DF51BD">
            <w:pPr>
              <w:autoSpaceDE w:val="0"/>
              <w:autoSpaceDN w:val="0"/>
              <w:adjustRightInd w:val="0"/>
              <w:jc w:val="both"/>
              <w:rPr>
                <w:sz w:val="28"/>
                <w:szCs w:val="28"/>
              </w:rPr>
            </w:pPr>
            <w:r w:rsidRPr="00AE4024">
              <w:rPr>
                <w:sz w:val="28"/>
                <w:szCs w:val="28"/>
              </w:rPr>
              <w:t xml:space="preserve">Целью Подпрограммы является совершенствование системы комплексного благоустройства </w:t>
            </w:r>
            <w:r w:rsidRPr="00AE4024">
              <w:rPr>
                <w:sz w:val="28"/>
              </w:rPr>
              <w:t>муниципального образования сельское поселение Уэлен</w:t>
            </w:r>
            <w:r w:rsidRPr="00AE4024">
              <w:rPr>
                <w:sz w:val="28"/>
                <w:szCs w:val="28"/>
              </w:rPr>
              <w:t xml:space="preserve">; </w:t>
            </w:r>
          </w:p>
          <w:p w:rsidR="00396F0F" w:rsidRPr="00AE4024" w:rsidRDefault="00396F0F" w:rsidP="00DF51BD">
            <w:pPr>
              <w:autoSpaceDE w:val="0"/>
              <w:autoSpaceDN w:val="0"/>
              <w:adjustRightInd w:val="0"/>
              <w:jc w:val="both"/>
              <w:rPr>
                <w:sz w:val="28"/>
                <w:szCs w:val="28"/>
              </w:rPr>
            </w:pPr>
            <w:r w:rsidRPr="00AE4024">
              <w:rPr>
                <w:sz w:val="28"/>
                <w:szCs w:val="28"/>
              </w:rPr>
              <w:t>задачами Подпрограммы являются:</w:t>
            </w:r>
          </w:p>
          <w:p w:rsidR="00396F0F" w:rsidRPr="00AE4024" w:rsidRDefault="00396F0F" w:rsidP="00DF51BD">
            <w:pPr>
              <w:jc w:val="both"/>
              <w:rPr>
                <w:sz w:val="28"/>
                <w:szCs w:val="28"/>
              </w:rPr>
            </w:pPr>
            <w:r w:rsidRPr="00AE4024">
              <w:rPr>
                <w:sz w:val="28"/>
                <w:szCs w:val="28"/>
              </w:rPr>
              <w:t xml:space="preserve">организация взаимодействия между предприятиями, организациями и учреждениями при решении вопросов благоустройства территории </w:t>
            </w:r>
            <w:r w:rsidRPr="00AE4024">
              <w:rPr>
                <w:sz w:val="28"/>
              </w:rPr>
              <w:t>муниципального образования сельское поселение Уэлен</w:t>
            </w:r>
            <w:r w:rsidRPr="00AE4024">
              <w:rPr>
                <w:sz w:val="28"/>
                <w:szCs w:val="28"/>
              </w:rPr>
              <w:t>;</w:t>
            </w:r>
          </w:p>
          <w:p w:rsidR="00396F0F" w:rsidRPr="00AE4024" w:rsidRDefault="00396F0F" w:rsidP="00DF51BD">
            <w:pPr>
              <w:jc w:val="both"/>
              <w:rPr>
                <w:sz w:val="28"/>
                <w:szCs w:val="28"/>
              </w:rPr>
            </w:pPr>
            <w:r w:rsidRPr="00AE4024">
              <w:rPr>
                <w:sz w:val="28"/>
                <w:szCs w:val="28"/>
              </w:rPr>
              <w:t>приведение в качественное состояние элементов благоустройства;</w:t>
            </w:r>
          </w:p>
          <w:p w:rsidR="00396F0F" w:rsidRPr="00AE4024" w:rsidRDefault="00396F0F" w:rsidP="00DF51BD">
            <w:pPr>
              <w:jc w:val="both"/>
              <w:rPr>
                <w:sz w:val="28"/>
                <w:szCs w:val="28"/>
              </w:rPr>
            </w:pPr>
            <w:r w:rsidRPr="00AE4024">
              <w:rPr>
                <w:sz w:val="28"/>
                <w:szCs w:val="28"/>
              </w:rPr>
              <w:t>привлечение жителей к участию в решении проблем благоустройства;</w:t>
            </w:r>
          </w:p>
          <w:p w:rsidR="00396F0F" w:rsidRPr="00AE4024" w:rsidRDefault="00396F0F" w:rsidP="00DF51BD">
            <w:pPr>
              <w:pStyle w:val="printj"/>
              <w:spacing w:before="0" w:beforeAutospacing="0" w:after="0" w:afterAutospacing="0"/>
              <w:jc w:val="both"/>
              <w:rPr>
                <w:sz w:val="28"/>
                <w:szCs w:val="28"/>
              </w:rPr>
            </w:pPr>
            <w:r w:rsidRPr="00AE4024">
              <w:rPr>
                <w:sz w:val="28"/>
                <w:szCs w:val="28"/>
              </w:rPr>
              <w:t xml:space="preserve">оздоровление санитарной экологической обстановки в сельском поселении </w:t>
            </w:r>
            <w:r w:rsidRPr="00AE4024">
              <w:rPr>
                <w:sz w:val="28"/>
              </w:rPr>
              <w:t>Уэлен</w:t>
            </w:r>
            <w:r w:rsidRPr="00AE4024">
              <w:rPr>
                <w:sz w:val="28"/>
                <w:szCs w:val="28"/>
              </w:rPr>
              <w:t>, ликвидация свалок бытового мусора;</w:t>
            </w:r>
          </w:p>
          <w:p w:rsidR="00396F0F" w:rsidRPr="00AE4024" w:rsidRDefault="00396F0F" w:rsidP="00DF51BD">
            <w:pPr>
              <w:pStyle w:val="printj"/>
              <w:spacing w:before="0" w:beforeAutospacing="0" w:after="0" w:afterAutospacing="0"/>
              <w:jc w:val="both"/>
              <w:rPr>
                <w:sz w:val="28"/>
                <w:szCs w:val="28"/>
              </w:rPr>
            </w:pPr>
            <w:r w:rsidRPr="00AE4024">
              <w:rPr>
                <w:sz w:val="28"/>
                <w:szCs w:val="28"/>
              </w:rPr>
              <w:t xml:space="preserve">оздоровление санитарной экологической обстановки в местах санкционированного размещения ТКО, выполнение зачистки, обвалование, ограждение, обустройство подъездных путей; </w:t>
            </w:r>
          </w:p>
          <w:p w:rsidR="00396F0F" w:rsidRDefault="00396F0F" w:rsidP="00DF51BD">
            <w:pPr>
              <w:autoSpaceDE w:val="0"/>
              <w:autoSpaceDN w:val="0"/>
              <w:adjustRightInd w:val="0"/>
              <w:jc w:val="both"/>
              <w:rPr>
                <w:sz w:val="28"/>
                <w:szCs w:val="28"/>
              </w:rPr>
            </w:pPr>
            <w:r w:rsidRPr="00AE4024">
              <w:rPr>
                <w:sz w:val="28"/>
                <w:szCs w:val="28"/>
              </w:rPr>
              <w:t>вовлечение жителей поселения в систему экологического образования через развитие навыков рационального природопользования, внедрения передовых методов обращения с отходами.</w:t>
            </w:r>
          </w:p>
          <w:p w:rsidR="008A434A" w:rsidRDefault="008A434A" w:rsidP="00DF51BD">
            <w:pPr>
              <w:autoSpaceDE w:val="0"/>
              <w:autoSpaceDN w:val="0"/>
              <w:adjustRightInd w:val="0"/>
              <w:jc w:val="both"/>
              <w:rPr>
                <w:sz w:val="28"/>
                <w:szCs w:val="28"/>
              </w:rPr>
            </w:pPr>
          </w:p>
          <w:p w:rsidR="00A21088" w:rsidRPr="00A21088" w:rsidRDefault="00A21088" w:rsidP="00A21088">
            <w:pPr>
              <w:autoSpaceDE w:val="0"/>
              <w:autoSpaceDN w:val="0"/>
              <w:adjustRightInd w:val="0"/>
              <w:jc w:val="both"/>
              <w:rPr>
                <w:sz w:val="28"/>
                <w:szCs w:val="28"/>
              </w:rPr>
            </w:pPr>
            <w:r w:rsidRPr="00A21088">
              <w:rPr>
                <w:sz w:val="28"/>
                <w:szCs w:val="28"/>
              </w:rPr>
              <w:t>1).Количество благоустроенных дворовых территорий;</w:t>
            </w:r>
          </w:p>
          <w:p w:rsidR="00A21088" w:rsidRPr="00A21088" w:rsidRDefault="00A21088" w:rsidP="00A21088">
            <w:pPr>
              <w:autoSpaceDE w:val="0"/>
              <w:autoSpaceDN w:val="0"/>
              <w:adjustRightInd w:val="0"/>
              <w:jc w:val="both"/>
              <w:rPr>
                <w:sz w:val="28"/>
                <w:szCs w:val="28"/>
              </w:rPr>
            </w:pPr>
            <w:r w:rsidRPr="00A21088">
              <w:rPr>
                <w:sz w:val="28"/>
                <w:szCs w:val="28"/>
              </w:rPr>
              <w:t>2).Площадь благоустроенных дворовых территорий;</w:t>
            </w:r>
          </w:p>
          <w:p w:rsidR="00A21088" w:rsidRPr="00A21088" w:rsidRDefault="00A21088" w:rsidP="00A21088">
            <w:pPr>
              <w:autoSpaceDE w:val="0"/>
              <w:autoSpaceDN w:val="0"/>
              <w:adjustRightInd w:val="0"/>
              <w:jc w:val="both"/>
              <w:rPr>
                <w:sz w:val="28"/>
                <w:szCs w:val="28"/>
              </w:rPr>
            </w:pPr>
            <w:r w:rsidRPr="00A21088">
              <w:rPr>
                <w:sz w:val="28"/>
                <w:szCs w:val="28"/>
              </w:rPr>
              <w:t>3).Доля благоустроенных дворовых территорий от общего количества дворовых территорий;</w:t>
            </w:r>
          </w:p>
          <w:p w:rsidR="00A21088" w:rsidRPr="00A21088" w:rsidRDefault="00A21088" w:rsidP="00A21088">
            <w:pPr>
              <w:autoSpaceDE w:val="0"/>
              <w:autoSpaceDN w:val="0"/>
              <w:adjustRightInd w:val="0"/>
              <w:jc w:val="both"/>
              <w:rPr>
                <w:sz w:val="28"/>
                <w:szCs w:val="28"/>
              </w:rPr>
            </w:pPr>
            <w:r w:rsidRPr="00A21088">
              <w:rPr>
                <w:sz w:val="28"/>
                <w:szCs w:val="28"/>
              </w:rPr>
              <w:t>4).Доля площади благоустроенных дворовых территорий по отношению к общей площади дворовых территорий;</w:t>
            </w:r>
          </w:p>
          <w:p w:rsidR="00A21088" w:rsidRPr="00A21088" w:rsidRDefault="00A21088" w:rsidP="00A21088">
            <w:pPr>
              <w:autoSpaceDE w:val="0"/>
              <w:autoSpaceDN w:val="0"/>
              <w:adjustRightInd w:val="0"/>
              <w:jc w:val="both"/>
              <w:rPr>
                <w:sz w:val="28"/>
                <w:szCs w:val="28"/>
              </w:rPr>
            </w:pPr>
            <w:r w:rsidRPr="00A21088">
              <w:rPr>
                <w:sz w:val="28"/>
                <w:szCs w:val="28"/>
              </w:rPr>
              <w:t xml:space="preserve">5).Доля населения, проживающего в жилом фонде с благоустроенными дворовыми территориями по отношению к общей </w:t>
            </w:r>
            <w:r w:rsidRPr="00A21088">
              <w:rPr>
                <w:sz w:val="28"/>
                <w:szCs w:val="28"/>
              </w:rPr>
              <w:lastRenderedPageBreak/>
              <w:t xml:space="preserve">численности населения сельского поселения </w:t>
            </w:r>
            <w:r>
              <w:rPr>
                <w:sz w:val="28"/>
                <w:szCs w:val="28"/>
              </w:rPr>
              <w:t>Уэле</w:t>
            </w:r>
            <w:r w:rsidRPr="00A21088">
              <w:rPr>
                <w:sz w:val="28"/>
                <w:szCs w:val="28"/>
              </w:rPr>
              <w:t>н;</w:t>
            </w:r>
          </w:p>
          <w:p w:rsidR="00A21088" w:rsidRPr="00A21088" w:rsidRDefault="00A21088" w:rsidP="00A21088">
            <w:pPr>
              <w:autoSpaceDE w:val="0"/>
              <w:autoSpaceDN w:val="0"/>
              <w:adjustRightInd w:val="0"/>
              <w:jc w:val="both"/>
              <w:rPr>
                <w:sz w:val="28"/>
                <w:szCs w:val="28"/>
              </w:rPr>
            </w:pPr>
            <w:r w:rsidRPr="00A21088">
              <w:rPr>
                <w:sz w:val="28"/>
                <w:szCs w:val="28"/>
              </w:rPr>
              <w:t xml:space="preserve">6).Количество </w:t>
            </w:r>
            <w:r w:rsidR="00FA21B2">
              <w:rPr>
                <w:sz w:val="28"/>
                <w:szCs w:val="28"/>
              </w:rPr>
              <w:t xml:space="preserve">благоустроенных </w:t>
            </w:r>
            <w:r w:rsidRPr="00A21088">
              <w:rPr>
                <w:sz w:val="28"/>
                <w:szCs w:val="28"/>
              </w:rPr>
              <w:t>общественных территорий;</w:t>
            </w:r>
          </w:p>
          <w:p w:rsidR="00A21088" w:rsidRPr="00A21088" w:rsidRDefault="00A21088" w:rsidP="00A21088">
            <w:pPr>
              <w:autoSpaceDE w:val="0"/>
              <w:autoSpaceDN w:val="0"/>
              <w:adjustRightInd w:val="0"/>
              <w:jc w:val="both"/>
              <w:rPr>
                <w:sz w:val="28"/>
                <w:szCs w:val="28"/>
              </w:rPr>
            </w:pPr>
            <w:r w:rsidRPr="00A21088">
              <w:rPr>
                <w:sz w:val="28"/>
                <w:szCs w:val="28"/>
              </w:rPr>
              <w:t>7).Площадь благоустроенных общественных территорий;</w:t>
            </w:r>
          </w:p>
          <w:p w:rsidR="00A21088" w:rsidRPr="00A21088" w:rsidRDefault="00A21088" w:rsidP="00A21088">
            <w:pPr>
              <w:autoSpaceDE w:val="0"/>
              <w:autoSpaceDN w:val="0"/>
              <w:adjustRightInd w:val="0"/>
              <w:jc w:val="both"/>
              <w:rPr>
                <w:sz w:val="28"/>
                <w:szCs w:val="28"/>
              </w:rPr>
            </w:pPr>
            <w:r w:rsidRPr="00A21088">
              <w:rPr>
                <w:sz w:val="28"/>
                <w:szCs w:val="28"/>
              </w:rPr>
              <w:t>8).Доля площади благоустроенных общественных территорий от общего количества таких территорий;</w:t>
            </w:r>
          </w:p>
          <w:p w:rsidR="008A434A" w:rsidRDefault="00A21088" w:rsidP="00A21088">
            <w:pPr>
              <w:autoSpaceDE w:val="0"/>
              <w:autoSpaceDN w:val="0"/>
              <w:adjustRightInd w:val="0"/>
              <w:jc w:val="both"/>
              <w:rPr>
                <w:sz w:val="28"/>
                <w:szCs w:val="28"/>
              </w:rPr>
            </w:pPr>
            <w:r w:rsidRPr="00A21088">
              <w:rPr>
                <w:sz w:val="28"/>
                <w:szCs w:val="28"/>
              </w:rPr>
              <w:t xml:space="preserve">9).Площадь благоустроенных территорий общего пользования, приходящаяся на 1 жителя сельского поселения </w:t>
            </w:r>
            <w:r w:rsidR="00702FA5">
              <w:rPr>
                <w:sz w:val="28"/>
                <w:szCs w:val="28"/>
              </w:rPr>
              <w:t>Уэле</w:t>
            </w:r>
            <w:r w:rsidRPr="00A21088">
              <w:rPr>
                <w:sz w:val="28"/>
                <w:szCs w:val="28"/>
              </w:rPr>
              <w:t>н.</w:t>
            </w:r>
          </w:p>
          <w:p w:rsidR="008A434A" w:rsidRPr="00AE4024" w:rsidRDefault="008A434A" w:rsidP="00702FA5">
            <w:pPr>
              <w:autoSpaceDE w:val="0"/>
              <w:autoSpaceDN w:val="0"/>
              <w:adjustRightInd w:val="0"/>
              <w:jc w:val="both"/>
              <w:rPr>
                <w:sz w:val="28"/>
                <w:szCs w:val="28"/>
              </w:rPr>
            </w:pPr>
          </w:p>
        </w:tc>
      </w:tr>
      <w:tr w:rsidR="00396F0F" w:rsidRPr="00AE4024" w:rsidTr="00DF51BD">
        <w:trPr>
          <w:trHeight w:val="689"/>
        </w:trPr>
        <w:tc>
          <w:tcPr>
            <w:tcW w:w="3660" w:type="dxa"/>
          </w:tcPr>
          <w:p w:rsidR="00396F0F" w:rsidRPr="00AE4024" w:rsidRDefault="00396F0F" w:rsidP="00DF51BD">
            <w:pPr>
              <w:autoSpaceDE w:val="0"/>
              <w:autoSpaceDN w:val="0"/>
              <w:adjustRightInd w:val="0"/>
              <w:jc w:val="both"/>
              <w:rPr>
                <w:sz w:val="28"/>
                <w:szCs w:val="28"/>
              </w:rPr>
            </w:pPr>
            <w:r w:rsidRPr="00AE4024">
              <w:rPr>
                <w:sz w:val="28"/>
                <w:szCs w:val="28"/>
              </w:rPr>
              <w:lastRenderedPageBreak/>
              <w:t xml:space="preserve">Срок реализации </w:t>
            </w:r>
          </w:p>
          <w:p w:rsidR="00396F0F" w:rsidRPr="00AE4024" w:rsidRDefault="00396F0F" w:rsidP="00DF51BD">
            <w:pPr>
              <w:autoSpaceDE w:val="0"/>
              <w:autoSpaceDN w:val="0"/>
              <w:adjustRightInd w:val="0"/>
              <w:jc w:val="both"/>
              <w:rPr>
                <w:sz w:val="28"/>
                <w:szCs w:val="28"/>
              </w:rPr>
            </w:pPr>
            <w:r w:rsidRPr="00AE4024">
              <w:rPr>
                <w:sz w:val="28"/>
                <w:szCs w:val="28"/>
              </w:rPr>
              <w:t xml:space="preserve">Подпрограммы </w:t>
            </w:r>
          </w:p>
        </w:tc>
        <w:tc>
          <w:tcPr>
            <w:tcW w:w="6237" w:type="dxa"/>
          </w:tcPr>
          <w:p w:rsidR="00396F0F" w:rsidRPr="00AE4024" w:rsidRDefault="00396F0F" w:rsidP="00DF51BD">
            <w:pPr>
              <w:autoSpaceDE w:val="0"/>
              <w:autoSpaceDN w:val="0"/>
              <w:adjustRightInd w:val="0"/>
              <w:jc w:val="both"/>
              <w:rPr>
                <w:sz w:val="28"/>
                <w:szCs w:val="28"/>
              </w:rPr>
            </w:pPr>
            <w:r w:rsidRPr="00AE4024">
              <w:rPr>
                <w:sz w:val="28"/>
                <w:szCs w:val="28"/>
              </w:rPr>
              <w:t xml:space="preserve">2018-2020 годы </w:t>
            </w:r>
          </w:p>
        </w:tc>
      </w:tr>
      <w:tr w:rsidR="00396F0F" w:rsidRPr="00AE4024" w:rsidTr="00DF51BD">
        <w:trPr>
          <w:trHeight w:val="179"/>
        </w:trPr>
        <w:tc>
          <w:tcPr>
            <w:tcW w:w="3660" w:type="dxa"/>
          </w:tcPr>
          <w:p w:rsidR="00396F0F" w:rsidRPr="00AE4024" w:rsidRDefault="00396F0F" w:rsidP="00DF51BD">
            <w:pPr>
              <w:autoSpaceDE w:val="0"/>
              <w:autoSpaceDN w:val="0"/>
              <w:adjustRightInd w:val="0"/>
              <w:jc w:val="both"/>
              <w:rPr>
                <w:sz w:val="28"/>
                <w:szCs w:val="28"/>
              </w:rPr>
            </w:pPr>
          </w:p>
          <w:p w:rsidR="00396F0F" w:rsidRPr="00AE4024" w:rsidRDefault="00396F0F" w:rsidP="00DF51BD">
            <w:pPr>
              <w:autoSpaceDE w:val="0"/>
              <w:autoSpaceDN w:val="0"/>
              <w:adjustRightInd w:val="0"/>
              <w:rPr>
                <w:sz w:val="28"/>
                <w:szCs w:val="28"/>
              </w:rPr>
            </w:pPr>
            <w:r w:rsidRPr="00AE4024">
              <w:rPr>
                <w:sz w:val="28"/>
                <w:szCs w:val="28"/>
              </w:rPr>
              <w:t xml:space="preserve">Объёмы и источники финансирования Подпрограммы </w:t>
            </w:r>
          </w:p>
        </w:tc>
        <w:tc>
          <w:tcPr>
            <w:tcW w:w="6237" w:type="dxa"/>
          </w:tcPr>
          <w:p w:rsidR="00396F0F" w:rsidRPr="00AE4024" w:rsidRDefault="00396F0F" w:rsidP="00DF51BD">
            <w:pPr>
              <w:autoSpaceDE w:val="0"/>
              <w:autoSpaceDN w:val="0"/>
              <w:adjustRightInd w:val="0"/>
              <w:jc w:val="both"/>
              <w:rPr>
                <w:sz w:val="28"/>
                <w:szCs w:val="28"/>
              </w:rPr>
            </w:pPr>
          </w:p>
          <w:p w:rsidR="00396F0F" w:rsidRPr="00AE4024" w:rsidRDefault="00396F0F" w:rsidP="00DF51BD">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9"/>
              <w:jc w:val="both"/>
              <w:rPr>
                <w:rFonts w:ascii="Times New Roman" w:hAnsi="Times New Roman" w:cs="Times New Roman"/>
                <w:sz w:val="28"/>
                <w:szCs w:val="28"/>
              </w:rPr>
            </w:pPr>
            <w:r w:rsidRPr="00AE4024">
              <w:rPr>
                <w:rFonts w:ascii="Times New Roman" w:hAnsi="Times New Roman" w:cs="Times New Roman"/>
                <w:sz w:val="28"/>
                <w:szCs w:val="28"/>
              </w:rPr>
              <w:t>Общая потребность в финансовых средствах –</w:t>
            </w:r>
            <w:r w:rsidR="00AE4024" w:rsidRPr="00AE4024">
              <w:rPr>
                <w:rFonts w:ascii="Times New Roman" w:hAnsi="Times New Roman" w:cs="Times New Roman"/>
                <w:sz w:val="28"/>
                <w:szCs w:val="28"/>
              </w:rPr>
              <w:t>6 322,6</w:t>
            </w:r>
            <w:r w:rsidRPr="00AE4024">
              <w:rPr>
                <w:rFonts w:ascii="Times New Roman" w:hAnsi="Times New Roman" w:cs="Times New Roman"/>
                <w:sz w:val="28"/>
                <w:szCs w:val="28"/>
              </w:rPr>
              <w:t xml:space="preserve"> тыс. рублей, том числе по годам:</w:t>
            </w:r>
          </w:p>
          <w:p w:rsidR="00396F0F" w:rsidRPr="00AE4024" w:rsidRDefault="00396F0F" w:rsidP="00DF51BD">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9"/>
              <w:jc w:val="both"/>
              <w:rPr>
                <w:rFonts w:ascii="Times New Roman" w:hAnsi="Times New Roman" w:cs="Times New Roman"/>
                <w:sz w:val="28"/>
                <w:szCs w:val="28"/>
              </w:rPr>
            </w:pPr>
            <w:r w:rsidRPr="00AE4024">
              <w:rPr>
                <w:rFonts w:ascii="Times New Roman" w:hAnsi="Times New Roman" w:cs="Times New Roman"/>
                <w:sz w:val="28"/>
                <w:szCs w:val="28"/>
              </w:rPr>
              <w:t xml:space="preserve">в 2018 году – 1 </w:t>
            </w:r>
            <w:r w:rsidR="00AE498F" w:rsidRPr="00AE4024">
              <w:rPr>
                <w:rFonts w:ascii="Times New Roman" w:hAnsi="Times New Roman" w:cs="Times New Roman"/>
                <w:sz w:val="28"/>
                <w:szCs w:val="28"/>
              </w:rPr>
              <w:t>942</w:t>
            </w:r>
            <w:r w:rsidRPr="00AE4024">
              <w:rPr>
                <w:rFonts w:ascii="Times New Roman" w:hAnsi="Times New Roman" w:cs="Times New Roman"/>
                <w:sz w:val="28"/>
                <w:szCs w:val="28"/>
              </w:rPr>
              <w:t>,</w:t>
            </w:r>
            <w:r w:rsidR="00AE498F" w:rsidRPr="00AE4024">
              <w:rPr>
                <w:rFonts w:ascii="Times New Roman" w:hAnsi="Times New Roman" w:cs="Times New Roman"/>
                <w:sz w:val="28"/>
                <w:szCs w:val="28"/>
              </w:rPr>
              <w:t>9</w:t>
            </w:r>
            <w:r w:rsidRPr="00AE4024">
              <w:rPr>
                <w:rFonts w:ascii="Times New Roman" w:hAnsi="Times New Roman" w:cs="Times New Roman"/>
                <w:sz w:val="28"/>
                <w:szCs w:val="28"/>
              </w:rPr>
              <w:t xml:space="preserve"> тыс. рублей;</w:t>
            </w:r>
          </w:p>
          <w:p w:rsidR="00396F0F" w:rsidRPr="00AE4024" w:rsidRDefault="00396F0F" w:rsidP="00DF51BD">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9"/>
              <w:jc w:val="both"/>
              <w:rPr>
                <w:rFonts w:ascii="Times New Roman" w:hAnsi="Times New Roman" w:cs="Times New Roman"/>
                <w:sz w:val="28"/>
                <w:szCs w:val="28"/>
              </w:rPr>
            </w:pPr>
            <w:r w:rsidRPr="00AE4024">
              <w:rPr>
                <w:rFonts w:ascii="Times New Roman" w:hAnsi="Times New Roman" w:cs="Times New Roman"/>
                <w:sz w:val="28"/>
                <w:szCs w:val="28"/>
              </w:rPr>
              <w:t xml:space="preserve">в 2019 году – </w:t>
            </w:r>
            <w:r w:rsidR="00AE4024" w:rsidRPr="00AE4024">
              <w:rPr>
                <w:rFonts w:ascii="Times New Roman" w:hAnsi="Times New Roman" w:cs="Times New Roman"/>
                <w:sz w:val="28"/>
                <w:szCs w:val="28"/>
              </w:rPr>
              <w:t>2 879,2</w:t>
            </w:r>
            <w:r w:rsidRPr="00AE4024">
              <w:rPr>
                <w:rFonts w:ascii="Times New Roman" w:hAnsi="Times New Roman" w:cs="Times New Roman"/>
                <w:sz w:val="28"/>
                <w:szCs w:val="28"/>
              </w:rPr>
              <w:t xml:space="preserve"> тыс. рублей;</w:t>
            </w:r>
          </w:p>
          <w:p w:rsidR="00396F0F" w:rsidRPr="00AE4024" w:rsidRDefault="00396F0F" w:rsidP="00DF51BD">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8"/>
                <w:szCs w:val="28"/>
              </w:rPr>
            </w:pPr>
            <w:r w:rsidRPr="00AE4024">
              <w:rPr>
                <w:rFonts w:ascii="Times New Roman" w:hAnsi="Times New Roman" w:cs="Times New Roman"/>
                <w:sz w:val="28"/>
                <w:szCs w:val="28"/>
              </w:rPr>
              <w:t xml:space="preserve">в 2020 году – 1 </w:t>
            </w:r>
            <w:r w:rsidR="0089344A" w:rsidRPr="00AE4024">
              <w:rPr>
                <w:rFonts w:ascii="Times New Roman" w:hAnsi="Times New Roman" w:cs="Times New Roman"/>
                <w:sz w:val="28"/>
                <w:szCs w:val="28"/>
              </w:rPr>
              <w:t>500</w:t>
            </w:r>
            <w:r w:rsidRPr="00AE4024">
              <w:rPr>
                <w:rFonts w:ascii="Times New Roman" w:hAnsi="Times New Roman" w:cs="Times New Roman"/>
                <w:sz w:val="28"/>
                <w:szCs w:val="28"/>
              </w:rPr>
              <w:t xml:space="preserve">,5 тыс. рублей; </w:t>
            </w:r>
          </w:p>
          <w:p w:rsidR="00396F0F" w:rsidRPr="00AE4024" w:rsidRDefault="00396F0F" w:rsidP="00DF51BD">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8"/>
                <w:szCs w:val="28"/>
              </w:rPr>
            </w:pPr>
            <w:r w:rsidRPr="00AE4024">
              <w:rPr>
                <w:rFonts w:ascii="Times New Roman" w:hAnsi="Times New Roman" w:cs="Times New Roman"/>
                <w:sz w:val="28"/>
                <w:szCs w:val="28"/>
              </w:rPr>
              <w:t>из них:</w:t>
            </w:r>
          </w:p>
          <w:p w:rsidR="00396F0F" w:rsidRPr="00AE4024" w:rsidRDefault="00396F0F" w:rsidP="00DF51BD">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9"/>
              <w:jc w:val="both"/>
              <w:rPr>
                <w:rFonts w:ascii="Times New Roman" w:hAnsi="Times New Roman" w:cs="Times New Roman"/>
                <w:sz w:val="28"/>
                <w:szCs w:val="28"/>
              </w:rPr>
            </w:pPr>
            <w:r w:rsidRPr="00AE4024">
              <w:rPr>
                <w:rFonts w:ascii="Times New Roman" w:hAnsi="Times New Roman" w:cs="Times New Roman"/>
                <w:sz w:val="28"/>
                <w:szCs w:val="28"/>
              </w:rPr>
              <w:t>средства бюджета муниципального образования Чукотский муниципальный район</w:t>
            </w:r>
            <w:r w:rsidR="00D137A5" w:rsidRPr="00AE4024">
              <w:rPr>
                <w:rFonts w:ascii="Times New Roman" w:hAnsi="Times New Roman" w:cs="Times New Roman"/>
                <w:sz w:val="28"/>
                <w:szCs w:val="28"/>
              </w:rPr>
              <w:t xml:space="preserve">– </w:t>
            </w:r>
            <w:r w:rsidR="0089344A" w:rsidRPr="00AE4024">
              <w:rPr>
                <w:rFonts w:ascii="Times New Roman" w:hAnsi="Times New Roman" w:cs="Times New Roman"/>
                <w:sz w:val="28"/>
                <w:szCs w:val="28"/>
              </w:rPr>
              <w:t>1 730,8</w:t>
            </w:r>
            <w:r w:rsidRPr="00AE4024">
              <w:rPr>
                <w:rFonts w:ascii="Times New Roman" w:hAnsi="Times New Roman" w:cs="Times New Roman"/>
                <w:sz w:val="28"/>
                <w:szCs w:val="28"/>
              </w:rPr>
              <w:t xml:space="preserve"> тыс. рублей, в том числе по годам:</w:t>
            </w:r>
          </w:p>
          <w:p w:rsidR="00396F0F" w:rsidRPr="00AE4024" w:rsidRDefault="00396F0F" w:rsidP="00DF51BD">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9"/>
              <w:jc w:val="both"/>
              <w:rPr>
                <w:rFonts w:ascii="Times New Roman" w:hAnsi="Times New Roman" w:cs="Times New Roman"/>
                <w:sz w:val="28"/>
                <w:szCs w:val="28"/>
              </w:rPr>
            </w:pPr>
            <w:r w:rsidRPr="00AE4024">
              <w:rPr>
                <w:rFonts w:ascii="Times New Roman" w:hAnsi="Times New Roman" w:cs="Times New Roman"/>
                <w:sz w:val="28"/>
                <w:szCs w:val="28"/>
              </w:rPr>
              <w:t>в 2018 году – 247,0 тыс. рублей;</w:t>
            </w:r>
          </w:p>
          <w:p w:rsidR="00396F0F" w:rsidRPr="00AE4024" w:rsidRDefault="00D137A5" w:rsidP="00DF51BD">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9"/>
              <w:jc w:val="both"/>
              <w:rPr>
                <w:rFonts w:ascii="Times New Roman" w:hAnsi="Times New Roman" w:cs="Times New Roman"/>
                <w:sz w:val="28"/>
                <w:szCs w:val="28"/>
              </w:rPr>
            </w:pPr>
            <w:r w:rsidRPr="00AE4024">
              <w:rPr>
                <w:rFonts w:ascii="Times New Roman" w:hAnsi="Times New Roman" w:cs="Times New Roman"/>
                <w:sz w:val="28"/>
                <w:szCs w:val="28"/>
              </w:rPr>
              <w:t>в 2019 году – 741,9</w:t>
            </w:r>
            <w:r w:rsidR="00396F0F" w:rsidRPr="00AE4024">
              <w:rPr>
                <w:rFonts w:ascii="Times New Roman" w:hAnsi="Times New Roman" w:cs="Times New Roman"/>
                <w:sz w:val="28"/>
                <w:szCs w:val="28"/>
              </w:rPr>
              <w:t xml:space="preserve"> тыс. рублей;</w:t>
            </w:r>
          </w:p>
          <w:p w:rsidR="00410BF1" w:rsidRPr="00FA21B2" w:rsidRDefault="00396F0F" w:rsidP="00FA21B2">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9"/>
              <w:jc w:val="both"/>
              <w:rPr>
                <w:rFonts w:ascii="Times New Roman" w:hAnsi="Times New Roman" w:cs="Times New Roman"/>
                <w:sz w:val="28"/>
                <w:szCs w:val="28"/>
              </w:rPr>
            </w:pPr>
            <w:r w:rsidRPr="00AE4024">
              <w:rPr>
                <w:rFonts w:ascii="Times New Roman" w:hAnsi="Times New Roman" w:cs="Times New Roman"/>
                <w:sz w:val="28"/>
                <w:szCs w:val="28"/>
              </w:rPr>
              <w:t xml:space="preserve">в 2020 году – </w:t>
            </w:r>
            <w:r w:rsidR="0089344A" w:rsidRPr="00AE4024">
              <w:rPr>
                <w:rFonts w:ascii="Times New Roman" w:hAnsi="Times New Roman" w:cs="Times New Roman"/>
                <w:sz w:val="28"/>
                <w:szCs w:val="28"/>
              </w:rPr>
              <w:t>741,9</w:t>
            </w:r>
            <w:r w:rsidR="00FA21B2">
              <w:rPr>
                <w:rFonts w:ascii="Times New Roman" w:hAnsi="Times New Roman" w:cs="Times New Roman"/>
                <w:sz w:val="28"/>
                <w:szCs w:val="28"/>
              </w:rPr>
              <w:t xml:space="preserve"> тыс. рублей</w:t>
            </w:r>
          </w:p>
          <w:p w:rsidR="00396F0F" w:rsidRPr="00AE4024" w:rsidRDefault="00396F0F" w:rsidP="00DF51BD">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8"/>
                <w:szCs w:val="28"/>
              </w:rPr>
            </w:pPr>
            <w:r w:rsidRPr="00AE4024">
              <w:rPr>
                <w:rFonts w:ascii="Times New Roman" w:hAnsi="Times New Roman" w:cs="Times New Roman"/>
                <w:sz w:val="28"/>
                <w:szCs w:val="28"/>
              </w:rPr>
              <w:t xml:space="preserve">средства бюджета муниципального образования сельское поселение Уэлен – </w:t>
            </w:r>
            <w:r w:rsidR="00AE4024" w:rsidRPr="00AE4024">
              <w:rPr>
                <w:rFonts w:ascii="Times New Roman" w:hAnsi="Times New Roman" w:cs="Times New Roman"/>
                <w:sz w:val="28"/>
                <w:szCs w:val="28"/>
              </w:rPr>
              <w:t>4 591,8</w:t>
            </w:r>
            <w:r w:rsidRPr="00AE4024">
              <w:rPr>
                <w:rFonts w:ascii="Times New Roman" w:hAnsi="Times New Roman" w:cs="Times New Roman"/>
                <w:sz w:val="28"/>
                <w:szCs w:val="28"/>
              </w:rPr>
              <w:t xml:space="preserve"> тыс. рублей, в том числе по годам:</w:t>
            </w:r>
          </w:p>
          <w:p w:rsidR="00396F0F" w:rsidRPr="00AE4024" w:rsidRDefault="00396F0F" w:rsidP="00DF51BD">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8"/>
                <w:szCs w:val="28"/>
              </w:rPr>
            </w:pPr>
            <w:r w:rsidRPr="00AE4024">
              <w:rPr>
                <w:rFonts w:ascii="Times New Roman" w:hAnsi="Times New Roman" w:cs="Times New Roman"/>
                <w:sz w:val="28"/>
                <w:szCs w:val="28"/>
              </w:rPr>
              <w:t xml:space="preserve">в 2018 году – </w:t>
            </w:r>
            <w:r w:rsidR="001846FC" w:rsidRPr="00AE4024">
              <w:rPr>
                <w:rFonts w:ascii="Times New Roman" w:hAnsi="Times New Roman" w:cs="Times New Roman"/>
                <w:sz w:val="28"/>
                <w:szCs w:val="28"/>
              </w:rPr>
              <w:t xml:space="preserve">1 </w:t>
            </w:r>
            <w:r w:rsidR="00AE498F" w:rsidRPr="00AE4024">
              <w:rPr>
                <w:rFonts w:ascii="Times New Roman" w:hAnsi="Times New Roman" w:cs="Times New Roman"/>
                <w:sz w:val="28"/>
                <w:szCs w:val="28"/>
              </w:rPr>
              <w:t>695,9</w:t>
            </w:r>
            <w:r w:rsidRPr="00AE4024">
              <w:rPr>
                <w:rFonts w:ascii="Times New Roman" w:hAnsi="Times New Roman" w:cs="Times New Roman"/>
                <w:sz w:val="28"/>
                <w:szCs w:val="28"/>
              </w:rPr>
              <w:t xml:space="preserve"> тыс. рублей;</w:t>
            </w:r>
          </w:p>
          <w:p w:rsidR="00396F0F" w:rsidRPr="00AE4024" w:rsidRDefault="00396F0F" w:rsidP="00DF51BD">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8"/>
                <w:szCs w:val="28"/>
              </w:rPr>
            </w:pPr>
            <w:r w:rsidRPr="00AE4024">
              <w:rPr>
                <w:rFonts w:ascii="Times New Roman" w:hAnsi="Times New Roman" w:cs="Times New Roman"/>
                <w:sz w:val="28"/>
                <w:szCs w:val="28"/>
              </w:rPr>
              <w:t xml:space="preserve">в 2019 году – </w:t>
            </w:r>
            <w:r w:rsidR="00AE4024" w:rsidRPr="00AE4024">
              <w:rPr>
                <w:rFonts w:ascii="Times New Roman" w:hAnsi="Times New Roman" w:cs="Times New Roman"/>
                <w:sz w:val="28"/>
                <w:szCs w:val="28"/>
              </w:rPr>
              <w:t>2 137,3</w:t>
            </w:r>
            <w:r w:rsidRPr="00AE4024">
              <w:rPr>
                <w:rFonts w:ascii="Times New Roman" w:hAnsi="Times New Roman" w:cs="Times New Roman"/>
                <w:sz w:val="28"/>
                <w:szCs w:val="28"/>
              </w:rPr>
              <w:t xml:space="preserve"> тыс. рублей;</w:t>
            </w:r>
          </w:p>
          <w:p w:rsidR="00396F0F" w:rsidRDefault="00396F0F" w:rsidP="00DF51BD">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jc w:val="both"/>
              <w:rPr>
                <w:sz w:val="28"/>
                <w:szCs w:val="28"/>
              </w:rPr>
            </w:pPr>
            <w:r w:rsidRPr="00AE4024">
              <w:rPr>
                <w:rFonts w:ascii="Times New Roman" w:hAnsi="Times New Roman" w:cs="Times New Roman"/>
                <w:sz w:val="28"/>
                <w:szCs w:val="28"/>
              </w:rPr>
              <w:t xml:space="preserve">в 2020 году – </w:t>
            </w:r>
            <w:r w:rsidR="0089344A" w:rsidRPr="00AE4024">
              <w:rPr>
                <w:rFonts w:ascii="Times New Roman" w:hAnsi="Times New Roman" w:cs="Times New Roman"/>
                <w:sz w:val="28"/>
                <w:szCs w:val="28"/>
              </w:rPr>
              <w:t>758,6</w:t>
            </w:r>
            <w:r w:rsidRPr="00AE4024">
              <w:rPr>
                <w:rFonts w:ascii="Times New Roman" w:hAnsi="Times New Roman" w:cs="Times New Roman"/>
                <w:sz w:val="28"/>
                <w:szCs w:val="28"/>
              </w:rPr>
              <w:t xml:space="preserve"> тыс. рублей</w:t>
            </w:r>
            <w:r w:rsidRPr="00AE4024">
              <w:rPr>
                <w:sz w:val="28"/>
                <w:szCs w:val="28"/>
              </w:rPr>
              <w:t>.</w:t>
            </w:r>
          </w:p>
          <w:p w:rsidR="00FA21B2" w:rsidRPr="00AE4024" w:rsidRDefault="00FA21B2" w:rsidP="00DF51BD">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jc w:val="both"/>
              <w:rPr>
                <w:sz w:val="28"/>
                <w:szCs w:val="28"/>
              </w:rPr>
            </w:pPr>
          </w:p>
        </w:tc>
      </w:tr>
      <w:tr w:rsidR="00396F0F" w:rsidRPr="00AE4024" w:rsidTr="00DF51BD">
        <w:trPr>
          <w:trHeight w:val="850"/>
        </w:trPr>
        <w:tc>
          <w:tcPr>
            <w:tcW w:w="3660" w:type="dxa"/>
          </w:tcPr>
          <w:p w:rsidR="00396F0F" w:rsidRPr="00AE4024" w:rsidRDefault="00396F0F" w:rsidP="00DF51BD">
            <w:pPr>
              <w:autoSpaceDE w:val="0"/>
              <w:autoSpaceDN w:val="0"/>
              <w:adjustRightInd w:val="0"/>
              <w:rPr>
                <w:sz w:val="28"/>
                <w:szCs w:val="28"/>
              </w:rPr>
            </w:pPr>
            <w:r w:rsidRPr="00AE4024">
              <w:rPr>
                <w:sz w:val="28"/>
                <w:szCs w:val="28"/>
              </w:rPr>
              <w:t xml:space="preserve">Ожидаемые конечные результаты реализации </w:t>
            </w:r>
          </w:p>
          <w:p w:rsidR="00396F0F" w:rsidRPr="00AE4024" w:rsidRDefault="00396F0F" w:rsidP="00DF51BD">
            <w:pPr>
              <w:autoSpaceDE w:val="0"/>
              <w:autoSpaceDN w:val="0"/>
              <w:adjustRightInd w:val="0"/>
              <w:jc w:val="both"/>
              <w:rPr>
                <w:sz w:val="28"/>
                <w:szCs w:val="28"/>
              </w:rPr>
            </w:pPr>
            <w:r w:rsidRPr="00AE4024">
              <w:rPr>
                <w:sz w:val="28"/>
                <w:szCs w:val="28"/>
              </w:rPr>
              <w:t xml:space="preserve">Программы </w:t>
            </w:r>
          </w:p>
        </w:tc>
        <w:tc>
          <w:tcPr>
            <w:tcW w:w="6237" w:type="dxa"/>
          </w:tcPr>
          <w:p w:rsidR="00396F0F" w:rsidRPr="00AE4024" w:rsidRDefault="00396F0F" w:rsidP="00DF51BD">
            <w:pPr>
              <w:autoSpaceDE w:val="0"/>
              <w:autoSpaceDN w:val="0"/>
              <w:adjustRightInd w:val="0"/>
              <w:jc w:val="both"/>
              <w:rPr>
                <w:sz w:val="28"/>
                <w:szCs w:val="28"/>
              </w:rPr>
            </w:pPr>
            <w:r w:rsidRPr="00AE4024">
              <w:rPr>
                <w:sz w:val="28"/>
                <w:szCs w:val="28"/>
              </w:rPr>
              <w:t xml:space="preserve">Наиболее важными конечными результатами реализации Подпрограммы являются: </w:t>
            </w:r>
          </w:p>
          <w:p w:rsidR="00396F0F" w:rsidRPr="00AE4024" w:rsidRDefault="00396F0F" w:rsidP="00DF51BD">
            <w:pPr>
              <w:jc w:val="both"/>
              <w:rPr>
                <w:sz w:val="28"/>
                <w:szCs w:val="28"/>
              </w:rPr>
            </w:pPr>
            <w:r w:rsidRPr="00AE4024">
              <w:rPr>
                <w:sz w:val="28"/>
                <w:szCs w:val="28"/>
              </w:rPr>
              <w:t xml:space="preserve">единое управление комплексным благоустройством </w:t>
            </w:r>
            <w:r w:rsidRPr="00AE4024">
              <w:rPr>
                <w:sz w:val="28"/>
              </w:rPr>
              <w:t>муниципального образования сельское поселение Уэлен</w:t>
            </w:r>
            <w:r w:rsidRPr="00AE4024">
              <w:rPr>
                <w:sz w:val="28"/>
                <w:szCs w:val="28"/>
              </w:rPr>
              <w:t>;</w:t>
            </w:r>
          </w:p>
          <w:p w:rsidR="00396F0F" w:rsidRPr="00AE4024" w:rsidRDefault="00396F0F" w:rsidP="00DF51BD">
            <w:pPr>
              <w:jc w:val="both"/>
              <w:rPr>
                <w:sz w:val="28"/>
                <w:szCs w:val="28"/>
              </w:rPr>
            </w:pPr>
            <w:r w:rsidRPr="00AE4024">
              <w:rPr>
                <w:sz w:val="28"/>
                <w:szCs w:val="28"/>
              </w:rPr>
              <w:t xml:space="preserve">определение перспективы улучшения благоустройства </w:t>
            </w:r>
            <w:r w:rsidRPr="00AE4024">
              <w:rPr>
                <w:sz w:val="28"/>
              </w:rPr>
              <w:t>муниципального образования сельское поселение Уэлен</w:t>
            </w:r>
            <w:r w:rsidRPr="00AE4024">
              <w:rPr>
                <w:sz w:val="28"/>
                <w:szCs w:val="28"/>
              </w:rPr>
              <w:t>;</w:t>
            </w:r>
          </w:p>
          <w:p w:rsidR="00396F0F" w:rsidRPr="00AE4024" w:rsidRDefault="00396F0F" w:rsidP="00DF51BD">
            <w:pPr>
              <w:jc w:val="both"/>
              <w:rPr>
                <w:sz w:val="28"/>
                <w:szCs w:val="28"/>
              </w:rPr>
            </w:pPr>
            <w:r w:rsidRPr="00AE4024">
              <w:rPr>
                <w:sz w:val="28"/>
                <w:szCs w:val="28"/>
              </w:rPr>
              <w:t>создание условий для работы и отдыха жителей сельского поселения Уэлен.</w:t>
            </w:r>
          </w:p>
          <w:p w:rsidR="00396F0F" w:rsidRPr="00AE4024" w:rsidRDefault="00396F0F" w:rsidP="00DF51BD">
            <w:pPr>
              <w:jc w:val="both"/>
              <w:rPr>
                <w:sz w:val="28"/>
                <w:szCs w:val="28"/>
              </w:rPr>
            </w:pPr>
            <w:r w:rsidRPr="00AE4024">
              <w:rPr>
                <w:sz w:val="28"/>
                <w:szCs w:val="28"/>
              </w:rPr>
              <w:lastRenderedPageBreak/>
              <w:t xml:space="preserve">улучшение состояния территории </w:t>
            </w:r>
            <w:r w:rsidRPr="00AE4024">
              <w:rPr>
                <w:sz w:val="28"/>
              </w:rPr>
              <w:t>муниципального образования сельское поселение Уэлен</w:t>
            </w:r>
            <w:r w:rsidRPr="00AE4024">
              <w:rPr>
                <w:sz w:val="28"/>
                <w:szCs w:val="28"/>
              </w:rPr>
              <w:t>;</w:t>
            </w:r>
          </w:p>
          <w:p w:rsidR="00396F0F" w:rsidRPr="00AE4024" w:rsidRDefault="00396F0F" w:rsidP="00DF51BD">
            <w:pPr>
              <w:jc w:val="both"/>
              <w:rPr>
                <w:sz w:val="28"/>
                <w:szCs w:val="28"/>
              </w:rPr>
            </w:pPr>
            <w:r w:rsidRPr="00AE4024">
              <w:rPr>
                <w:sz w:val="28"/>
                <w:szCs w:val="28"/>
              </w:rPr>
              <w:t xml:space="preserve">привитие жителям </w:t>
            </w:r>
            <w:r w:rsidRPr="00AE4024">
              <w:rPr>
                <w:sz w:val="28"/>
              </w:rPr>
              <w:t xml:space="preserve">муниципального образования сельское поселение Уэлен </w:t>
            </w:r>
            <w:r w:rsidRPr="00AE4024">
              <w:rPr>
                <w:sz w:val="28"/>
                <w:szCs w:val="28"/>
              </w:rPr>
              <w:t xml:space="preserve">любви и уважения к своему поселению, к соблюдению чистоты и порядка на территории </w:t>
            </w:r>
            <w:r w:rsidRPr="00AE4024">
              <w:rPr>
                <w:sz w:val="28"/>
              </w:rPr>
              <w:t>муниципального образования сельское поселение Уэлен</w:t>
            </w:r>
            <w:r w:rsidRPr="00AE4024">
              <w:rPr>
                <w:sz w:val="28"/>
                <w:szCs w:val="28"/>
              </w:rPr>
              <w:t>;</w:t>
            </w:r>
          </w:p>
          <w:p w:rsidR="00396F0F" w:rsidRPr="00AE4024" w:rsidRDefault="00396F0F" w:rsidP="00DF51BD">
            <w:pPr>
              <w:jc w:val="both"/>
              <w:rPr>
                <w:sz w:val="28"/>
                <w:szCs w:val="28"/>
              </w:rPr>
            </w:pPr>
            <w:r w:rsidRPr="00AE4024">
              <w:rPr>
                <w:sz w:val="28"/>
                <w:szCs w:val="28"/>
              </w:rPr>
              <w:t>улучшение экологической обстановки и создание среды, комфортной для проживания жителей поселения;</w:t>
            </w:r>
          </w:p>
          <w:p w:rsidR="00396F0F" w:rsidRPr="00AE4024" w:rsidRDefault="00396F0F" w:rsidP="00DF51BD">
            <w:pPr>
              <w:jc w:val="both"/>
              <w:rPr>
                <w:sz w:val="28"/>
                <w:szCs w:val="28"/>
              </w:rPr>
            </w:pPr>
            <w:r w:rsidRPr="00AE4024">
              <w:rPr>
                <w:sz w:val="28"/>
                <w:szCs w:val="28"/>
              </w:rPr>
              <w:t xml:space="preserve">совершенствование эстетического состояния территории </w:t>
            </w:r>
            <w:r w:rsidRPr="00AE4024">
              <w:rPr>
                <w:sz w:val="28"/>
              </w:rPr>
              <w:t>муниципального образования сельское поселение Уэлен</w:t>
            </w:r>
            <w:r w:rsidRPr="00AE4024">
              <w:rPr>
                <w:sz w:val="28"/>
                <w:szCs w:val="28"/>
              </w:rPr>
              <w:t>;</w:t>
            </w:r>
          </w:p>
          <w:p w:rsidR="00396F0F" w:rsidRPr="00AE4024" w:rsidRDefault="00396F0F" w:rsidP="00DF51BD">
            <w:pPr>
              <w:autoSpaceDE w:val="0"/>
              <w:autoSpaceDN w:val="0"/>
              <w:adjustRightInd w:val="0"/>
              <w:jc w:val="both"/>
              <w:rPr>
                <w:sz w:val="28"/>
                <w:szCs w:val="28"/>
              </w:rPr>
            </w:pPr>
            <w:r w:rsidRPr="00AE4024">
              <w:rPr>
                <w:sz w:val="28"/>
                <w:szCs w:val="28"/>
              </w:rPr>
              <w:t>благоустроенность сельского поселения Уэлен.</w:t>
            </w:r>
          </w:p>
        </w:tc>
      </w:tr>
    </w:tbl>
    <w:p w:rsidR="00396F0F" w:rsidRPr="00AE4024" w:rsidRDefault="00396F0F" w:rsidP="00396F0F">
      <w:pPr>
        <w:pStyle w:val="a7"/>
        <w:autoSpaceDE w:val="0"/>
        <w:autoSpaceDN w:val="0"/>
        <w:adjustRightInd w:val="0"/>
        <w:ind w:left="1080"/>
        <w:rPr>
          <w:rFonts w:ascii="Times New Roman" w:hAnsi="Times New Roman"/>
          <w:b/>
          <w:bCs/>
          <w:sz w:val="28"/>
          <w:szCs w:val="28"/>
        </w:rPr>
      </w:pPr>
    </w:p>
    <w:p w:rsidR="00396F0F" w:rsidRPr="00AE4024" w:rsidRDefault="00702FA5" w:rsidP="00396F0F">
      <w:pPr>
        <w:pStyle w:val="a7"/>
        <w:numPr>
          <w:ilvl w:val="0"/>
          <w:numId w:val="27"/>
        </w:numPr>
        <w:autoSpaceDE w:val="0"/>
        <w:autoSpaceDN w:val="0"/>
        <w:adjustRightInd w:val="0"/>
        <w:jc w:val="center"/>
        <w:rPr>
          <w:rFonts w:ascii="Times New Roman" w:hAnsi="Times New Roman"/>
          <w:b/>
          <w:bCs/>
          <w:sz w:val="28"/>
          <w:szCs w:val="28"/>
        </w:rPr>
      </w:pPr>
      <w:r>
        <w:rPr>
          <w:rFonts w:ascii="Times New Roman" w:hAnsi="Times New Roman"/>
          <w:b/>
          <w:bCs/>
          <w:sz w:val="28"/>
          <w:szCs w:val="28"/>
        </w:rPr>
        <w:t>Содержание проблемы</w:t>
      </w:r>
    </w:p>
    <w:p w:rsidR="00396F0F" w:rsidRPr="00AE4024" w:rsidRDefault="00396F0F" w:rsidP="00396F0F">
      <w:pPr>
        <w:pStyle w:val="a8"/>
        <w:spacing w:before="0" w:beforeAutospacing="0" w:after="0" w:afterAutospacing="0"/>
        <w:ind w:firstLine="567"/>
        <w:jc w:val="both"/>
        <w:rPr>
          <w:spacing w:val="-4"/>
          <w:sz w:val="28"/>
          <w:szCs w:val="28"/>
        </w:rPr>
      </w:pPr>
      <w:r w:rsidRPr="00AE4024">
        <w:rPr>
          <w:sz w:val="28"/>
          <w:szCs w:val="28"/>
        </w:rPr>
        <w:t xml:space="preserve">Природно-климатические условия </w:t>
      </w:r>
      <w:r w:rsidRPr="00AE4024">
        <w:rPr>
          <w:sz w:val="28"/>
        </w:rPr>
        <w:t>муниципального образования сельское поселение Уэлен</w:t>
      </w:r>
      <w:r w:rsidRPr="00AE4024">
        <w:rPr>
          <w:sz w:val="28"/>
          <w:szCs w:val="28"/>
        </w:rPr>
        <w:t xml:space="preserve">, его </w:t>
      </w:r>
      <w:r w:rsidRPr="00AE4024">
        <w:rPr>
          <w:spacing w:val="-4"/>
          <w:sz w:val="28"/>
          <w:szCs w:val="28"/>
        </w:rPr>
        <w:t>географическое положение и рельеф создают предпосылки для проведения работ по благоустройству территории, развитию инженерной инфраструктуры сельского поселения.</w:t>
      </w:r>
    </w:p>
    <w:p w:rsidR="00396F0F" w:rsidRPr="00AE4024" w:rsidRDefault="00396F0F" w:rsidP="00396F0F">
      <w:pPr>
        <w:pStyle w:val="a8"/>
        <w:spacing w:before="0" w:beforeAutospacing="0" w:after="0" w:afterAutospacing="0"/>
        <w:ind w:firstLine="567"/>
        <w:jc w:val="both"/>
        <w:rPr>
          <w:spacing w:val="-4"/>
          <w:sz w:val="28"/>
          <w:szCs w:val="28"/>
        </w:rPr>
      </w:pPr>
      <w:r w:rsidRPr="00AE4024">
        <w:rPr>
          <w:spacing w:val="-4"/>
          <w:sz w:val="28"/>
          <w:szCs w:val="28"/>
        </w:rPr>
        <w:t>Большие нарекания вызывают благоустройство и санитарное содержание дворовых территорий. По-прежнему серьезную озабоченность вызывают состояние сбора, утилизации и захоронения бытовых и промышленных отходов.</w:t>
      </w:r>
    </w:p>
    <w:p w:rsidR="00396F0F" w:rsidRPr="00AE4024" w:rsidRDefault="00396F0F" w:rsidP="00396F0F">
      <w:pPr>
        <w:pStyle w:val="a8"/>
        <w:spacing w:before="0" w:beforeAutospacing="0" w:after="0" w:afterAutospacing="0"/>
        <w:ind w:firstLine="567"/>
        <w:jc w:val="both"/>
        <w:rPr>
          <w:spacing w:val="-4"/>
          <w:sz w:val="28"/>
          <w:szCs w:val="28"/>
        </w:rPr>
      </w:pPr>
      <w:r w:rsidRPr="00AE4024">
        <w:rPr>
          <w:spacing w:val="-4"/>
          <w:sz w:val="28"/>
          <w:szCs w:val="28"/>
        </w:rPr>
        <w:t xml:space="preserve">Для решения данной проблемы требуется участие и взаимодействие органов местного самоуправления </w:t>
      </w:r>
      <w:r w:rsidRPr="00AE4024">
        <w:rPr>
          <w:sz w:val="28"/>
        </w:rPr>
        <w:t xml:space="preserve">муниципального образования сельское поселение Уэлен </w:t>
      </w:r>
      <w:r w:rsidRPr="00AE4024">
        <w:rPr>
          <w:spacing w:val="-4"/>
          <w:sz w:val="28"/>
          <w:szCs w:val="28"/>
        </w:rPr>
        <w:t xml:space="preserve"> с привлечением населения, предприятий и организаций, наличия финансирования с привлечением источников всех уровней, что обусловливает необходимость разработки и применения данной Подпрограммы.</w:t>
      </w:r>
    </w:p>
    <w:p w:rsidR="00396F0F" w:rsidRPr="00AE4024" w:rsidRDefault="00396F0F" w:rsidP="00396F0F">
      <w:pPr>
        <w:pStyle w:val="printj"/>
        <w:spacing w:before="0" w:beforeAutospacing="0" w:after="0" w:afterAutospacing="0"/>
        <w:ind w:firstLine="567"/>
        <w:jc w:val="both"/>
        <w:rPr>
          <w:spacing w:val="-4"/>
          <w:sz w:val="28"/>
          <w:szCs w:val="28"/>
        </w:rPr>
      </w:pPr>
      <w:r w:rsidRPr="00AE4024">
        <w:rPr>
          <w:spacing w:val="-4"/>
          <w:sz w:val="28"/>
          <w:szCs w:val="28"/>
        </w:rPr>
        <w:t xml:space="preserve">Несмотря на предпринимаемые меры, растет количество несанкционированных свалок мусора и бытовых отходов, отдельные домовладения не ухожены. </w:t>
      </w:r>
    </w:p>
    <w:p w:rsidR="00396F0F" w:rsidRPr="00AE4024" w:rsidRDefault="00396F0F" w:rsidP="00396F0F">
      <w:pPr>
        <w:pStyle w:val="printj"/>
        <w:spacing w:before="0" w:beforeAutospacing="0" w:after="0" w:afterAutospacing="0"/>
        <w:ind w:firstLine="567"/>
        <w:jc w:val="both"/>
        <w:rPr>
          <w:spacing w:val="-4"/>
          <w:sz w:val="28"/>
          <w:szCs w:val="28"/>
        </w:rPr>
      </w:pPr>
      <w:r w:rsidRPr="00AE4024">
        <w:rPr>
          <w:spacing w:val="-4"/>
          <w:sz w:val="28"/>
          <w:szCs w:val="28"/>
        </w:rPr>
        <w:t xml:space="preserve">Недостаточно занимаются благоустройством и содержанием закрепленных территорий организации, расположенные на территории сельского поселения Уэлен. </w:t>
      </w:r>
    </w:p>
    <w:p w:rsidR="00396F0F" w:rsidRPr="00AE4024" w:rsidRDefault="00396F0F" w:rsidP="00396F0F">
      <w:pPr>
        <w:pStyle w:val="printj"/>
        <w:spacing w:before="0" w:beforeAutospacing="0" w:after="0" w:afterAutospacing="0"/>
        <w:ind w:firstLine="567"/>
        <w:jc w:val="both"/>
        <w:rPr>
          <w:spacing w:val="-4"/>
          <w:sz w:val="28"/>
          <w:szCs w:val="28"/>
        </w:rPr>
      </w:pPr>
      <w:r w:rsidRPr="00AE4024">
        <w:rPr>
          <w:spacing w:val="-4"/>
          <w:sz w:val="28"/>
          <w:szCs w:val="28"/>
        </w:rPr>
        <w:t>Для решения проблем по благоустройству сельского поселения Уэлен необходимо использовать программно-целевой метод. Комплексное решение проблемы окажет положительный эффект на санитарно-эпидемиологическую обстановку, предотвратит угрозу жизни и безопасности граждан, будет способствовать повышению уровня их комфортного проживания.</w:t>
      </w:r>
    </w:p>
    <w:p w:rsidR="00396F0F" w:rsidRPr="00AE4024" w:rsidRDefault="00396F0F" w:rsidP="00396F0F">
      <w:pPr>
        <w:autoSpaceDE w:val="0"/>
        <w:autoSpaceDN w:val="0"/>
        <w:adjustRightInd w:val="0"/>
        <w:jc w:val="center"/>
        <w:rPr>
          <w:b/>
          <w:bCs/>
          <w:sz w:val="28"/>
          <w:szCs w:val="28"/>
        </w:rPr>
      </w:pPr>
    </w:p>
    <w:p w:rsidR="00396F0F" w:rsidRPr="00FA21B2" w:rsidRDefault="00702FA5" w:rsidP="00FA21B2">
      <w:pPr>
        <w:autoSpaceDE w:val="0"/>
        <w:autoSpaceDN w:val="0"/>
        <w:adjustRightInd w:val="0"/>
        <w:jc w:val="center"/>
        <w:rPr>
          <w:b/>
          <w:bCs/>
          <w:sz w:val="28"/>
          <w:szCs w:val="28"/>
        </w:rPr>
      </w:pPr>
      <w:r>
        <w:rPr>
          <w:b/>
          <w:bCs/>
          <w:sz w:val="28"/>
          <w:szCs w:val="28"/>
        </w:rPr>
        <w:t>2. Цели и задачи Подпрограммы</w:t>
      </w:r>
    </w:p>
    <w:p w:rsidR="00396F0F" w:rsidRPr="00AE4024" w:rsidRDefault="00396F0F" w:rsidP="00396F0F">
      <w:pPr>
        <w:pStyle w:val="a7"/>
        <w:tabs>
          <w:tab w:val="left" w:pos="1134"/>
        </w:tabs>
        <w:autoSpaceDE w:val="0"/>
        <w:autoSpaceDN w:val="0"/>
        <w:adjustRightInd w:val="0"/>
        <w:spacing w:after="0" w:line="240" w:lineRule="auto"/>
        <w:jc w:val="both"/>
        <w:rPr>
          <w:rFonts w:ascii="Times New Roman" w:hAnsi="Times New Roman"/>
          <w:sz w:val="28"/>
          <w:szCs w:val="28"/>
        </w:rPr>
      </w:pPr>
      <w:r w:rsidRPr="00AE4024">
        <w:rPr>
          <w:rFonts w:ascii="Times New Roman" w:hAnsi="Times New Roman"/>
          <w:sz w:val="28"/>
          <w:szCs w:val="28"/>
        </w:rPr>
        <w:t xml:space="preserve">Основными целями Подпрограммы являются: </w:t>
      </w:r>
    </w:p>
    <w:p w:rsidR="00396F0F" w:rsidRPr="00AE4024" w:rsidRDefault="00396F0F" w:rsidP="00396F0F">
      <w:pPr>
        <w:autoSpaceDE w:val="0"/>
        <w:autoSpaceDN w:val="0"/>
        <w:adjustRightInd w:val="0"/>
        <w:ind w:firstLine="720"/>
        <w:jc w:val="both"/>
        <w:rPr>
          <w:sz w:val="28"/>
          <w:szCs w:val="28"/>
        </w:rPr>
      </w:pPr>
      <w:r w:rsidRPr="00AE4024">
        <w:rPr>
          <w:sz w:val="28"/>
          <w:szCs w:val="28"/>
        </w:rPr>
        <w:lastRenderedPageBreak/>
        <w:t xml:space="preserve">- повышение уровня комплексного благоустройства территории </w:t>
      </w:r>
      <w:r w:rsidRPr="00AE4024">
        <w:rPr>
          <w:sz w:val="28"/>
        </w:rPr>
        <w:t>муниципального образования сельское поселение Уэлен</w:t>
      </w:r>
      <w:r w:rsidRPr="00AE4024">
        <w:rPr>
          <w:sz w:val="28"/>
          <w:szCs w:val="28"/>
        </w:rPr>
        <w:t>;</w:t>
      </w:r>
    </w:p>
    <w:p w:rsidR="00396F0F" w:rsidRPr="00AE4024" w:rsidRDefault="00396F0F" w:rsidP="00396F0F">
      <w:pPr>
        <w:autoSpaceDE w:val="0"/>
        <w:autoSpaceDN w:val="0"/>
        <w:adjustRightInd w:val="0"/>
        <w:ind w:firstLine="720"/>
        <w:jc w:val="both"/>
        <w:rPr>
          <w:sz w:val="28"/>
          <w:szCs w:val="28"/>
        </w:rPr>
      </w:pPr>
      <w:r w:rsidRPr="00AE4024">
        <w:rPr>
          <w:sz w:val="28"/>
          <w:szCs w:val="28"/>
        </w:rPr>
        <w:t>- обеспечение прав</w:t>
      </w:r>
      <w:r w:rsidR="0099741E" w:rsidRPr="00AE4024">
        <w:rPr>
          <w:sz w:val="28"/>
          <w:szCs w:val="28"/>
        </w:rPr>
        <w:t xml:space="preserve"> граждан на благоприятную среду</w:t>
      </w:r>
      <w:r w:rsidRPr="00AE4024">
        <w:rPr>
          <w:sz w:val="28"/>
          <w:szCs w:val="28"/>
        </w:rPr>
        <w:t xml:space="preserve"> жизнедеятельности, на территории </w:t>
      </w:r>
      <w:r w:rsidRPr="00AE4024">
        <w:rPr>
          <w:sz w:val="28"/>
        </w:rPr>
        <w:t>муниципального образования сельское поселение Уэлен</w:t>
      </w:r>
      <w:r w:rsidRPr="00AE4024">
        <w:rPr>
          <w:sz w:val="28"/>
          <w:szCs w:val="28"/>
        </w:rPr>
        <w:t>.</w:t>
      </w:r>
    </w:p>
    <w:p w:rsidR="00396F0F" w:rsidRPr="00AE4024" w:rsidRDefault="00396F0F" w:rsidP="00396F0F">
      <w:pPr>
        <w:autoSpaceDE w:val="0"/>
        <w:autoSpaceDN w:val="0"/>
        <w:adjustRightInd w:val="0"/>
        <w:ind w:firstLine="720"/>
        <w:jc w:val="both"/>
        <w:rPr>
          <w:b/>
          <w:bCs/>
          <w:sz w:val="28"/>
          <w:szCs w:val="28"/>
        </w:rPr>
      </w:pPr>
    </w:p>
    <w:p w:rsidR="00396F0F" w:rsidRPr="00FA21B2" w:rsidRDefault="00396F0F" w:rsidP="00FA21B2">
      <w:pPr>
        <w:autoSpaceDE w:val="0"/>
        <w:autoSpaceDN w:val="0"/>
        <w:adjustRightInd w:val="0"/>
        <w:jc w:val="center"/>
        <w:rPr>
          <w:b/>
          <w:bCs/>
          <w:sz w:val="28"/>
          <w:szCs w:val="28"/>
        </w:rPr>
      </w:pPr>
      <w:r w:rsidRPr="00AE4024">
        <w:rPr>
          <w:b/>
          <w:bCs/>
          <w:sz w:val="28"/>
          <w:szCs w:val="28"/>
        </w:rPr>
        <w:t>3. Срок реа</w:t>
      </w:r>
      <w:r w:rsidR="00702FA5">
        <w:rPr>
          <w:b/>
          <w:bCs/>
          <w:sz w:val="28"/>
          <w:szCs w:val="28"/>
        </w:rPr>
        <w:t>лизации Подпрограммы</w:t>
      </w:r>
    </w:p>
    <w:p w:rsidR="00396F0F" w:rsidRPr="00AE4024" w:rsidRDefault="00396F0F" w:rsidP="00396F0F">
      <w:pPr>
        <w:autoSpaceDE w:val="0"/>
        <w:autoSpaceDN w:val="0"/>
        <w:adjustRightInd w:val="0"/>
        <w:ind w:firstLine="700"/>
        <w:outlineLvl w:val="0"/>
        <w:rPr>
          <w:sz w:val="28"/>
          <w:szCs w:val="28"/>
        </w:rPr>
      </w:pPr>
      <w:r w:rsidRPr="00AE4024">
        <w:rPr>
          <w:sz w:val="28"/>
          <w:szCs w:val="28"/>
        </w:rPr>
        <w:t xml:space="preserve">Срок реализации Подпрограммы  2018-2020 годы. </w:t>
      </w:r>
    </w:p>
    <w:p w:rsidR="00396F0F" w:rsidRPr="00AE4024" w:rsidRDefault="00396F0F" w:rsidP="00396F0F">
      <w:pPr>
        <w:autoSpaceDE w:val="0"/>
        <w:autoSpaceDN w:val="0"/>
        <w:adjustRightInd w:val="0"/>
        <w:ind w:firstLine="700"/>
        <w:rPr>
          <w:sz w:val="28"/>
          <w:szCs w:val="28"/>
        </w:rPr>
      </w:pPr>
    </w:p>
    <w:p w:rsidR="00396F0F" w:rsidRPr="00AE4024" w:rsidRDefault="00396F0F" w:rsidP="00FA21B2">
      <w:pPr>
        <w:ind w:left="1788" w:firstLine="336"/>
        <w:rPr>
          <w:sz w:val="28"/>
          <w:szCs w:val="28"/>
        </w:rPr>
      </w:pPr>
      <w:r w:rsidRPr="00AE4024">
        <w:rPr>
          <w:b/>
          <w:bCs/>
          <w:sz w:val="28"/>
          <w:szCs w:val="28"/>
        </w:rPr>
        <w:t xml:space="preserve">4. </w:t>
      </w:r>
      <w:r w:rsidRPr="00AE4024">
        <w:rPr>
          <w:b/>
          <w:sz w:val="28"/>
          <w:szCs w:val="28"/>
        </w:rPr>
        <w:t>Пере</w:t>
      </w:r>
      <w:r w:rsidR="00702FA5">
        <w:rPr>
          <w:b/>
          <w:sz w:val="28"/>
          <w:szCs w:val="28"/>
        </w:rPr>
        <w:t>чень подпрограммных мероприятий</w:t>
      </w:r>
    </w:p>
    <w:p w:rsidR="00396F0F" w:rsidRPr="00AE4024" w:rsidRDefault="00396F0F" w:rsidP="00396F0F">
      <w:pPr>
        <w:ind w:left="-57" w:firstLine="417"/>
        <w:jc w:val="both"/>
        <w:rPr>
          <w:sz w:val="28"/>
          <w:szCs w:val="28"/>
        </w:rPr>
      </w:pPr>
      <w:r w:rsidRPr="00AE4024">
        <w:rPr>
          <w:sz w:val="28"/>
          <w:szCs w:val="28"/>
        </w:rPr>
        <w:t>Достижение целей и решение задач Подпрограммы осуществляется путем скоординированного выполнения комплекса мероприятий.</w:t>
      </w:r>
    </w:p>
    <w:p w:rsidR="00396F0F" w:rsidRPr="00AE4024" w:rsidRDefault="00396F0F" w:rsidP="00396F0F">
      <w:pPr>
        <w:widowControl w:val="0"/>
        <w:suppressAutoHyphens/>
        <w:spacing w:before="100" w:beforeAutospacing="1" w:after="100" w:afterAutospacing="1"/>
        <w:ind w:firstLine="709"/>
        <w:contextualSpacing/>
        <w:jc w:val="both"/>
        <w:rPr>
          <w:kern w:val="1"/>
          <w:sz w:val="28"/>
          <w:szCs w:val="28"/>
        </w:rPr>
        <w:sectPr w:rsidR="00396F0F" w:rsidRPr="00AE4024" w:rsidSect="00DF51BD">
          <w:pgSz w:w="11907" w:h="16840" w:code="9"/>
          <w:pgMar w:top="1134" w:right="850" w:bottom="1134" w:left="1418" w:header="284" w:footer="284" w:gutter="0"/>
          <w:cols w:space="708"/>
          <w:docGrid w:linePitch="326"/>
        </w:sectPr>
      </w:pPr>
      <w:r w:rsidRPr="00AE4024">
        <w:rPr>
          <w:kern w:val="1"/>
          <w:sz w:val="28"/>
          <w:szCs w:val="28"/>
        </w:rPr>
        <w:t xml:space="preserve">Перечень мероприятий </w:t>
      </w:r>
      <w:r w:rsidRPr="00AE4024">
        <w:rPr>
          <w:sz w:val="28"/>
          <w:szCs w:val="28"/>
        </w:rPr>
        <w:t>Подпрограммы</w:t>
      </w:r>
      <w:r w:rsidRPr="00AE4024">
        <w:rPr>
          <w:kern w:val="1"/>
          <w:sz w:val="28"/>
          <w:szCs w:val="28"/>
        </w:rPr>
        <w:t xml:space="preserve"> приведен в приложении № 1.</w:t>
      </w:r>
    </w:p>
    <w:p w:rsidR="00396F0F" w:rsidRPr="00AE4024" w:rsidRDefault="00396F0F" w:rsidP="00396F0F">
      <w:pPr>
        <w:framePr w:hSpace="180" w:wrap="around" w:vAnchor="text" w:hAnchor="margin" w:y="321"/>
        <w:ind w:left="8647"/>
        <w:jc w:val="center"/>
        <w:rPr>
          <w:bCs/>
        </w:rPr>
      </w:pPr>
    </w:p>
    <w:p w:rsidR="00396F0F" w:rsidRPr="00AE4024" w:rsidRDefault="00396F0F" w:rsidP="00396F0F">
      <w:pPr>
        <w:jc w:val="right"/>
        <w:rPr>
          <w:bCs/>
          <w:sz w:val="28"/>
          <w:szCs w:val="28"/>
        </w:rPr>
      </w:pPr>
      <w:r w:rsidRPr="00AE4024">
        <w:rPr>
          <w:bCs/>
          <w:sz w:val="28"/>
          <w:szCs w:val="28"/>
        </w:rPr>
        <w:t xml:space="preserve">Приложение  1 к Подпрограмме </w:t>
      </w:r>
    </w:p>
    <w:p w:rsidR="00396F0F" w:rsidRPr="00AE4024" w:rsidRDefault="00396F0F" w:rsidP="00396F0F">
      <w:pPr>
        <w:jc w:val="right"/>
        <w:rPr>
          <w:sz w:val="28"/>
          <w:szCs w:val="28"/>
        </w:rPr>
      </w:pPr>
      <w:r w:rsidRPr="00AE4024">
        <w:rPr>
          <w:bCs/>
          <w:sz w:val="28"/>
          <w:szCs w:val="28"/>
        </w:rPr>
        <w:t>«</w:t>
      </w:r>
      <w:r w:rsidRPr="00AE4024">
        <w:rPr>
          <w:sz w:val="28"/>
        </w:rPr>
        <w:t>Благоустройство и содержание территории  муниципального образования сельское поселение Уэлен на 2018-2020 годы</w:t>
      </w:r>
      <w:r w:rsidRPr="00AE4024">
        <w:rPr>
          <w:sz w:val="28"/>
          <w:szCs w:val="28"/>
        </w:rPr>
        <w:t>»</w:t>
      </w:r>
    </w:p>
    <w:p w:rsidR="00396F0F" w:rsidRPr="00AE4024" w:rsidRDefault="00396F0F" w:rsidP="00396F0F">
      <w:pPr>
        <w:jc w:val="center"/>
        <w:rPr>
          <w:b/>
          <w:sz w:val="24"/>
          <w:szCs w:val="24"/>
        </w:rPr>
      </w:pPr>
    </w:p>
    <w:p w:rsidR="00396F0F" w:rsidRPr="00AE4024" w:rsidRDefault="00396F0F" w:rsidP="00396F0F">
      <w:pPr>
        <w:jc w:val="center"/>
        <w:rPr>
          <w:sz w:val="28"/>
        </w:rPr>
      </w:pPr>
      <w:r w:rsidRPr="00AE4024">
        <w:rPr>
          <w:sz w:val="28"/>
          <w:szCs w:val="28"/>
        </w:rPr>
        <w:t>Перечень мероприятий Подпрограммы «</w:t>
      </w:r>
      <w:r w:rsidRPr="00AE4024">
        <w:rPr>
          <w:sz w:val="28"/>
        </w:rPr>
        <w:t xml:space="preserve">Благоустройство и </w:t>
      </w:r>
    </w:p>
    <w:p w:rsidR="00396F0F" w:rsidRPr="00AE4024" w:rsidRDefault="00396F0F" w:rsidP="00396F0F">
      <w:pPr>
        <w:jc w:val="center"/>
        <w:rPr>
          <w:sz w:val="28"/>
          <w:szCs w:val="28"/>
        </w:rPr>
      </w:pPr>
      <w:r w:rsidRPr="00AE4024">
        <w:rPr>
          <w:sz w:val="28"/>
        </w:rPr>
        <w:t>содержание территории  муниципального образования сельское поселение Уэлен на 2018-2020 годы»</w:t>
      </w:r>
    </w:p>
    <w:p w:rsidR="00396F0F" w:rsidRPr="00AE4024" w:rsidRDefault="00396F0F" w:rsidP="00396F0F">
      <w:pPr>
        <w:jc w:val="center"/>
        <w:rPr>
          <w:b/>
          <w:sz w:val="24"/>
          <w:szCs w:val="24"/>
        </w:rPr>
      </w:pPr>
    </w:p>
    <w:p w:rsidR="00396F0F" w:rsidRPr="00AE4024" w:rsidRDefault="00396F0F" w:rsidP="00396F0F">
      <w:pPr>
        <w:rPr>
          <w:b/>
          <w:sz w:val="24"/>
          <w:szCs w:val="24"/>
        </w:rPr>
      </w:pPr>
    </w:p>
    <w:tbl>
      <w:tblPr>
        <w:tblW w:w="14300" w:type="dxa"/>
        <w:tblInd w:w="93" w:type="dxa"/>
        <w:tblLook w:val="04A0"/>
      </w:tblPr>
      <w:tblGrid>
        <w:gridCol w:w="540"/>
        <w:gridCol w:w="5320"/>
        <w:gridCol w:w="2460"/>
        <w:gridCol w:w="1240"/>
        <w:gridCol w:w="1200"/>
        <w:gridCol w:w="1220"/>
        <w:gridCol w:w="2320"/>
      </w:tblGrid>
      <w:tr w:rsidR="00AE4024" w:rsidRPr="00AE4024" w:rsidTr="00DF51BD">
        <w:trPr>
          <w:trHeight w:val="540"/>
          <w:tblHeader/>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6F0F" w:rsidRPr="00AE4024" w:rsidRDefault="00396F0F" w:rsidP="00DF51BD">
            <w:pPr>
              <w:jc w:val="center"/>
              <w:rPr>
                <w:sz w:val="22"/>
                <w:szCs w:val="22"/>
              </w:rPr>
            </w:pPr>
            <w:r w:rsidRPr="00AE4024">
              <w:rPr>
                <w:sz w:val="22"/>
                <w:szCs w:val="22"/>
              </w:rPr>
              <w:t>N п/п</w:t>
            </w:r>
          </w:p>
        </w:tc>
        <w:tc>
          <w:tcPr>
            <w:tcW w:w="53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6F0F" w:rsidRPr="00AE4024" w:rsidRDefault="00396F0F" w:rsidP="00DF51BD">
            <w:pPr>
              <w:jc w:val="center"/>
              <w:rPr>
                <w:sz w:val="22"/>
                <w:szCs w:val="22"/>
              </w:rPr>
            </w:pPr>
            <w:r w:rsidRPr="00AE4024">
              <w:rPr>
                <w:sz w:val="22"/>
                <w:szCs w:val="22"/>
              </w:rPr>
              <w:t>Наименование основного мероприятия, мероприятия, ведомственной целевой программы</w:t>
            </w:r>
          </w:p>
        </w:tc>
        <w:tc>
          <w:tcPr>
            <w:tcW w:w="2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6F0F" w:rsidRPr="00AE4024" w:rsidRDefault="00396F0F" w:rsidP="00DF51BD">
            <w:pPr>
              <w:jc w:val="center"/>
              <w:rPr>
                <w:sz w:val="22"/>
                <w:szCs w:val="22"/>
              </w:rPr>
            </w:pPr>
            <w:r w:rsidRPr="00AE4024">
              <w:rPr>
                <w:sz w:val="22"/>
                <w:szCs w:val="22"/>
              </w:rPr>
              <w:t>Период реализации (годы)</w:t>
            </w:r>
          </w:p>
        </w:tc>
        <w:tc>
          <w:tcPr>
            <w:tcW w:w="3660" w:type="dxa"/>
            <w:gridSpan w:val="3"/>
            <w:tcBorders>
              <w:top w:val="single" w:sz="4" w:space="0" w:color="auto"/>
              <w:left w:val="nil"/>
              <w:bottom w:val="single" w:sz="4" w:space="0" w:color="auto"/>
              <w:right w:val="single" w:sz="4" w:space="0" w:color="auto"/>
            </w:tcBorders>
            <w:shd w:val="clear" w:color="auto" w:fill="auto"/>
            <w:vAlign w:val="center"/>
            <w:hideMark/>
          </w:tcPr>
          <w:p w:rsidR="00396F0F" w:rsidRPr="00AE4024" w:rsidRDefault="00396F0F" w:rsidP="00DF51BD">
            <w:pPr>
              <w:jc w:val="center"/>
              <w:rPr>
                <w:sz w:val="22"/>
                <w:szCs w:val="22"/>
              </w:rPr>
            </w:pPr>
            <w:r w:rsidRPr="00AE4024">
              <w:rPr>
                <w:sz w:val="22"/>
                <w:szCs w:val="22"/>
              </w:rPr>
              <w:t>Объём финансовых ресурсов, тыс. рублей</w:t>
            </w:r>
          </w:p>
        </w:tc>
        <w:tc>
          <w:tcPr>
            <w:tcW w:w="23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6F0F" w:rsidRPr="00AE4024" w:rsidRDefault="00396F0F" w:rsidP="00DF51BD">
            <w:pPr>
              <w:jc w:val="center"/>
              <w:rPr>
                <w:sz w:val="22"/>
                <w:szCs w:val="22"/>
              </w:rPr>
            </w:pPr>
            <w:r w:rsidRPr="00AE4024">
              <w:rPr>
                <w:sz w:val="22"/>
                <w:szCs w:val="22"/>
              </w:rPr>
              <w:t>Ответственный исполнитель, соисполнители, участники</w:t>
            </w:r>
          </w:p>
        </w:tc>
      </w:tr>
      <w:tr w:rsidR="00AE4024" w:rsidRPr="00AE4024" w:rsidTr="00DF51BD">
        <w:trPr>
          <w:trHeight w:val="645"/>
          <w:tblHeader/>
        </w:trPr>
        <w:tc>
          <w:tcPr>
            <w:tcW w:w="540" w:type="dxa"/>
            <w:vMerge/>
            <w:tcBorders>
              <w:top w:val="single" w:sz="4" w:space="0" w:color="auto"/>
              <w:left w:val="single" w:sz="4" w:space="0" w:color="auto"/>
              <w:bottom w:val="single" w:sz="4" w:space="0" w:color="auto"/>
              <w:right w:val="single" w:sz="4" w:space="0" w:color="auto"/>
            </w:tcBorders>
            <w:vAlign w:val="center"/>
            <w:hideMark/>
          </w:tcPr>
          <w:p w:rsidR="00396F0F" w:rsidRPr="00AE4024" w:rsidRDefault="00396F0F" w:rsidP="00DF51BD">
            <w:pPr>
              <w:rPr>
                <w:sz w:val="22"/>
                <w:szCs w:val="22"/>
              </w:rPr>
            </w:pPr>
          </w:p>
        </w:tc>
        <w:tc>
          <w:tcPr>
            <w:tcW w:w="5320" w:type="dxa"/>
            <w:vMerge/>
            <w:tcBorders>
              <w:top w:val="single" w:sz="4" w:space="0" w:color="auto"/>
              <w:left w:val="single" w:sz="4" w:space="0" w:color="auto"/>
              <w:bottom w:val="single" w:sz="4" w:space="0" w:color="auto"/>
              <w:right w:val="single" w:sz="4" w:space="0" w:color="auto"/>
            </w:tcBorders>
            <w:vAlign w:val="center"/>
            <w:hideMark/>
          </w:tcPr>
          <w:p w:rsidR="00396F0F" w:rsidRPr="00AE4024" w:rsidRDefault="00396F0F" w:rsidP="00DF51BD">
            <w:pPr>
              <w:rPr>
                <w:sz w:val="22"/>
                <w:szCs w:val="22"/>
              </w:rPr>
            </w:pPr>
          </w:p>
        </w:tc>
        <w:tc>
          <w:tcPr>
            <w:tcW w:w="2460" w:type="dxa"/>
            <w:vMerge/>
            <w:tcBorders>
              <w:top w:val="single" w:sz="4" w:space="0" w:color="auto"/>
              <w:left w:val="single" w:sz="4" w:space="0" w:color="auto"/>
              <w:bottom w:val="single" w:sz="4" w:space="0" w:color="auto"/>
              <w:right w:val="single" w:sz="4" w:space="0" w:color="auto"/>
            </w:tcBorders>
            <w:vAlign w:val="center"/>
            <w:hideMark/>
          </w:tcPr>
          <w:p w:rsidR="00396F0F" w:rsidRPr="00AE4024" w:rsidRDefault="00396F0F" w:rsidP="00DF51BD">
            <w:pPr>
              <w:rPr>
                <w:sz w:val="22"/>
                <w:szCs w:val="22"/>
              </w:rPr>
            </w:pPr>
          </w:p>
        </w:tc>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396F0F" w:rsidRPr="00AE4024" w:rsidRDefault="00396F0F" w:rsidP="00DF51BD">
            <w:pPr>
              <w:jc w:val="center"/>
              <w:rPr>
                <w:sz w:val="22"/>
                <w:szCs w:val="22"/>
              </w:rPr>
            </w:pPr>
            <w:r w:rsidRPr="00AE4024">
              <w:rPr>
                <w:sz w:val="22"/>
                <w:szCs w:val="22"/>
              </w:rPr>
              <w:t>всего</w:t>
            </w:r>
          </w:p>
        </w:tc>
        <w:tc>
          <w:tcPr>
            <w:tcW w:w="2420" w:type="dxa"/>
            <w:gridSpan w:val="2"/>
            <w:tcBorders>
              <w:top w:val="single" w:sz="4" w:space="0" w:color="auto"/>
              <w:left w:val="nil"/>
              <w:bottom w:val="single" w:sz="4" w:space="0" w:color="auto"/>
              <w:right w:val="single" w:sz="4" w:space="0" w:color="auto"/>
            </w:tcBorders>
            <w:shd w:val="clear" w:color="auto" w:fill="auto"/>
            <w:vAlign w:val="center"/>
            <w:hideMark/>
          </w:tcPr>
          <w:p w:rsidR="00396F0F" w:rsidRPr="00AE4024" w:rsidRDefault="00396F0F" w:rsidP="00DF51BD">
            <w:pPr>
              <w:jc w:val="center"/>
              <w:rPr>
                <w:sz w:val="22"/>
                <w:szCs w:val="22"/>
              </w:rPr>
            </w:pPr>
            <w:r w:rsidRPr="00AE4024">
              <w:rPr>
                <w:sz w:val="22"/>
                <w:szCs w:val="22"/>
              </w:rPr>
              <w:t>в том числе средства:</w:t>
            </w:r>
          </w:p>
        </w:tc>
        <w:tc>
          <w:tcPr>
            <w:tcW w:w="2320" w:type="dxa"/>
            <w:vMerge/>
            <w:tcBorders>
              <w:top w:val="single" w:sz="4" w:space="0" w:color="auto"/>
              <w:left w:val="single" w:sz="4" w:space="0" w:color="auto"/>
              <w:bottom w:val="single" w:sz="4" w:space="0" w:color="auto"/>
              <w:right w:val="single" w:sz="4" w:space="0" w:color="auto"/>
            </w:tcBorders>
            <w:vAlign w:val="center"/>
            <w:hideMark/>
          </w:tcPr>
          <w:p w:rsidR="00396F0F" w:rsidRPr="00AE4024" w:rsidRDefault="00396F0F" w:rsidP="00DF51BD">
            <w:pPr>
              <w:rPr>
                <w:sz w:val="22"/>
                <w:szCs w:val="22"/>
              </w:rPr>
            </w:pPr>
          </w:p>
        </w:tc>
      </w:tr>
      <w:tr w:rsidR="00AE4024" w:rsidRPr="00AE4024" w:rsidTr="00DF51BD">
        <w:trPr>
          <w:trHeight w:val="960"/>
          <w:tblHeader/>
        </w:trPr>
        <w:tc>
          <w:tcPr>
            <w:tcW w:w="540" w:type="dxa"/>
            <w:vMerge/>
            <w:tcBorders>
              <w:top w:val="single" w:sz="4" w:space="0" w:color="auto"/>
              <w:left w:val="single" w:sz="4" w:space="0" w:color="auto"/>
              <w:bottom w:val="single" w:sz="4" w:space="0" w:color="auto"/>
              <w:right w:val="single" w:sz="4" w:space="0" w:color="auto"/>
            </w:tcBorders>
            <w:vAlign w:val="center"/>
            <w:hideMark/>
          </w:tcPr>
          <w:p w:rsidR="00396F0F" w:rsidRPr="00AE4024" w:rsidRDefault="00396F0F" w:rsidP="00DF51BD">
            <w:pPr>
              <w:rPr>
                <w:sz w:val="22"/>
                <w:szCs w:val="22"/>
              </w:rPr>
            </w:pPr>
          </w:p>
        </w:tc>
        <w:tc>
          <w:tcPr>
            <w:tcW w:w="5320" w:type="dxa"/>
            <w:vMerge/>
            <w:tcBorders>
              <w:top w:val="single" w:sz="4" w:space="0" w:color="auto"/>
              <w:left w:val="single" w:sz="4" w:space="0" w:color="auto"/>
              <w:bottom w:val="single" w:sz="4" w:space="0" w:color="auto"/>
              <w:right w:val="single" w:sz="4" w:space="0" w:color="auto"/>
            </w:tcBorders>
            <w:vAlign w:val="center"/>
            <w:hideMark/>
          </w:tcPr>
          <w:p w:rsidR="00396F0F" w:rsidRPr="00AE4024" w:rsidRDefault="00396F0F" w:rsidP="00DF51BD">
            <w:pPr>
              <w:rPr>
                <w:sz w:val="22"/>
                <w:szCs w:val="22"/>
              </w:rPr>
            </w:pPr>
          </w:p>
        </w:tc>
        <w:tc>
          <w:tcPr>
            <w:tcW w:w="2460" w:type="dxa"/>
            <w:vMerge/>
            <w:tcBorders>
              <w:top w:val="single" w:sz="4" w:space="0" w:color="auto"/>
              <w:left w:val="single" w:sz="4" w:space="0" w:color="auto"/>
              <w:bottom w:val="single" w:sz="4" w:space="0" w:color="auto"/>
              <w:right w:val="single" w:sz="4" w:space="0" w:color="auto"/>
            </w:tcBorders>
            <w:vAlign w:val="center"/>
            <w:hideMark/>
          </w:tcPr>
          <w:p w:rsidR="00396F0F" w:rsidRPr="00AE4024" w:rsidRDefault="00396F0F" w:rsidP="00DF51BD">
            <w:pPr>
              <w:rPr>
                <w:sz w:val="22"/>
                <w:szCs w:val="22"/>
              </w:rPr>
            </w:pPr>
          </w:p>
        </w:tc>
        <w:tc>
          <w:tcPr>
            <w:tcW w:w="1240" w:type="dxa"/>
            <w:vMerge/>
            <w:tcBorders>
              <w:top w:val="nil"/>
              <w:left w:val="single" w:sz="4" w:space="0" w:color="auto"/>
              <w:bottom w:val="single" w:sz="4" w:space="0" w:color="auto"/>
              <w:right w:val="single" w:sz="4" w:space="0" w:color="auto"/>
            </w:tcBorders>
            <w:vAlign w:val="center"/>
            <w:hideMark/>
          </w:tcPr>
          <w:p w:rsidR="00396F0F" w:rsidRPr="00AE4024" w:rsidRDefault="00396F0F" w:rsidP="00DF51BD">
            <w:pPr>
              <w:rPr>
                <w:sz w:val="22"/>
                <w:szCs w:val="22"/>
              </w:rPr>
            </w:pPr>
          </w:p>
        </w:tc>
        <w:tc>
          <w:tcPr>
            <w:tcW w:w="1200" w:type="dxa"/>
            <w:tcBorders>
              <w:top w:val="nil"/>
              <w:left w:val="nil"/>
              <w:bottom w:val="single" w:sz="4" w:space="0" w:color="auto"/>
              <w:right w:val="single" w:sz="4" w:space="0" w:color="auto"/>
            </w:tcBorders>
            <w:shd w:val="clear" w:color="auto" w:fill="auto"/>
            <w:vAlign w:val="center"/>
            <w:hideMark/>
          </w:tcPr>
          <w:p w:rsidR="00396F0F" w:rsidRPr="00AE4024" w:rsidRDefault="00396F0F" w:rsidP="00DF51BD">
            <w:pPr>
              <w:jc w:val="center"/>
              <w:rPr>
                <w:sz w:val="22"/>
                <w:szCs w:val="22"/>
              </w:rPr>
            </w:pPr>
            <w:r w:rsidRPr="00AE4024">
              <w:rPr>
                <w:sz w:val="22"/>
                <w:szCs w:val="22"/>
              </w:rPr>
              <w:t>районного бюджета</w:t>
            </w:r>
          </w:p>
        </w:tc>
        <w:tc>
          <w:tcPr>
            <w:tcW w:w="1220" w:type="dxa"/>
            <w:tcBorders>
              <w:top w:val="nil"/>
              <w:left w:val="nil"/>
              <w:bottom w:val="single" w:sz="4" w:space="0" w:color="auto"/>
              <w:right w:val="single" w:sz="4" w:space="0" w:color="auto"/>
            </w:tcBorders>
            <w:shd w:val="clear" w:color="auto" w:fill="auto"/>
            <w:vAlign w:val="center"/>
            <w:hideMark/>
          </w:tcPr>
          <w:p w:rsidR="00396F0F" w:rsidRPr="00AE4024" w:rsidRDefault="00396F0F" w:rsidP="00DF51BD">
            <w:pPr>
              <w:jc w:val="center"/>
              <w:rPr>
                <w:sz w:val="22"/>
                <w:szCs w:val="22"/>
              </w:rPr>
            </w:pPr>
            <w:r w:rsidRPr="00AE4024">
              <w:rPr>
                <w:sz w:val="22"/>
                <w:szCs w:val="22"/>
              </w:rPr>
              <w:t>бюджета сельского поселения</w:t>
            </w:r>
          </w:p>
        </w:tc>
        <w:tc>
          <w:tcPr>
            <w:tcW w:w="2320" w:type="dxa"/>
            <w:vMerge/>
            <w:tcBorders>
              <w:top w:val="single" w:sz="4" w:space="0" w:color="auto"/>
              <w:left w:val="single" w:sz="4" w:space="0" w:color="auto"/>
              <w:bottom w:val="single" w:sz="4" w:space="0" w:color="auto"/>
              <w:right w:val="single" w:sz="4" w:space="0" w:color="auto"/>
            </w:tcBorders>
            <w:vAlign w:val="center"/>
            <w:hideMark/>
          </w:tcPr>
          <w:p w:rsidR="00396F0F" w:rsidRPr="00AE4024" w:rsidRDefault="00396F0F" w:rsidP="00DF51BD">
            <w:pPr>
              <w:rPr>
                <w:sz w:val="22"/>
                <w:szCs w:val="22"/>
              </w:rPr>
            </w:pPr>
          </w:p>
        </w:tc>
      </w:tr>
      <w:tr w:rsidR="00AE4024" w:rsidRPr="00AE4024" w:rsidTr="00DF51BD">
        <w:trPr>
          <w:trHeight w:val="300"/>
          <w:tblHead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96F0F" w:rsidRPr="00AE4024" w:rsidRDefault="00396F0F" w:rsidP="00DF51BD">
            <w:pPr>
              <w:jc w:val="center"/>
              <w:rPr>
                <w:sz w:val="22"/>
                <w:szCs w:val="22"/>
              </w:rPr>
            </w:pPr>
            <w:r w:rsidRPr="00AE4024">
              <w:rPr>
                <w:sz w:val="22"/>
                <w:szCs w:val="22"/>
              </w:rPr>
              <w:t>1</w:t>
            </w:r>
          </w:p>
        </w:tc>
        <w:tc>
          <w:tcPr>
            <w:tcW w:w="5320" w:type="dxa"/>
            <w:tcBorders>
              <w:top w:val="nil"/>
              <w:left w:val="nil"/>
              <w:bottom w:val="single" w:sz="4" w:space="0" w:color="auto"/>
              <w:right w:val="single" w:sz="4" w:space="0" w:color="auto"/>
            </w:tcBorders>
            <w:shd w:val="clear" w:color="auto" w:fill="auto"/>
            <w:vAlign w:val="center"/>
            <w:hideMark/>
          </w:tcPr>
          <w:p w:rsidR="00396F0F" w:rsidRPr="00AE4024" w:rsidRDefault="00396F0F" w:rsidP="00DF51BD">
            <w:pPr>
              <w:jc w:val="center"/>
              <w:rPr>
                <w:sz w:val="22"/>
                <w:szCs w:val="22"/>
              </w:rPr>
            </w:pPr>
            <w:r w:rsidRPr="00AE4024">
              <w:rPr>
                <w:sz w:val="22"/>
                <w:szCs w:val="22"/>
              </w:rPr>
              <w:t>2</w:t>
            </w:r>
          </w:p>
        </w:tc>
        <w:tc>
          <w:tcPr>
            <w:tcW w:w="2460" w:type="dxa"/>
            <w:tcBorders>
              <w:top w:val="nil"/>
              <w:left w:val="nil"/>
              <w:bottom w:val="single" w:sz="4" w:space="0" w:color="auto"/>
              <w:right w:val="single" w:sz="4" w:space="0" w:color="auto"/>
            </w:tcBorders>
            <w:shd w:val="clear" w:color="auto" w:fill="auto"/>
            <w:vAlign w:val="center"/>
            <w:hideMark/>
          </w:tcPr>
          <w:p w:rsidR="00396F0F" w:rsidRPr="00AE4024" w:rsidRDefault="00396F0F" w:rsidP="00DF51BD">
            <w:pPr>
              <w:jc w:val="center"/>
              <w:rPr>
                <w:sz w:val="22"/>
                <w:szCs w:val="22"/>
              </w:rPr>
            </w:pPr>
            <w:r w:rsidRPr="00AE4024">
              <w:rPr>
                <w:sz w:val="22"/>
                <w:szCs w:val="22"/>
              </w:rPr>
              <w:t>3</w:t>
            </w:r>
          </w:p>
        </w:tc>
        <w:tc>
          <w:tcPr>
            <w:tcW w:w="1240" w:type="dxa"/>
            <w:tcBorders>
              <w:top w:val="nil"/>
              <w:left w:val="nil"/>
              <w:bottom w:val="single" w:sz="4" w:space="0" w:color="auto"/>
              <w:right w:val="single" w:sz="4" w:space="0" w:color="auto"/>
            </w:tcBorders>
            <w:shd w:val="clear" w:color="auto" w:fill="auto"/>
            <w:vAlign w:val="center"/>
            <w:hideMark/>
          </w:tcPr>
          <w:p w:rsidR="00396F0F" w:rsidRPr="00AE4024" w:rsidRDefault="00396F0F" w:rsidP="00DF51BD">
            <w:pPr>
              <w:jc w:val="center"/>
              <w:rPr>
                <w:sz w:val="22"/>
                <w:szCs w:val="22"/>
              </w:rPr>
            </w:pPr>
            <w:r w:rsidRPr="00AE4024">
              <w:rPr>
                <w:sz w:val="22"/>
                <w:szCs w:val="22"/>
              </w:rPr>
              <w:t>4</w:t>
            </w:r>
          </w:p>
        </w:tc>
        <w:tc>
          <w:tcPr>
            <w:tcW w:w="1200" w:type="dxa"/>
            <w:tcBorders>
              <w:top w:val="nil"/>
              <w:left w:val="nil"/>
              <w:bottom w:val="single" w:sz="4" w:space="0" w:color="auto"/>
              <w:right w:val="single" w:sz="4" w:space="0" w:color="auto"/>
            </w:tcBorders>
            <w:shd w:val="clear" w:color="auto" w:fill="auto"/>
            <w:vAlign w:val="center"/>
            <w:hideMark/>
          </w:tcPr>
          <w:p w:rsidR="00396F0F" w:rsidRPr="00AE4024" w:rsidRDefault="00396F0F" w:rsidP="00DF51BD">
            <w:pPr>
              <w:jc w:val="center"/>
              <w:rPr>
                <w:sz w:val="22"/>
                <w:szCs w:val="22"/>
              </w:rPr>
            </w:pPr>
            <w:r w:rsidRPr="00AE4024">
              <w:rPr>
                <w:sz w:val="22"/>
                <w:szCs w:val="22"/>
              </w:rPr>
              <w:t>5</w:t>
            </w:r>
          </w:p>
        </w:tc>
        <w:tc>
          <w:tcPr>
            <w:tcW w:w="1220" w:type="dxa"/>
            <w:tcBorders>
              <w:top w:val="nil"/>
              <w:left w:val="nil"/>
              <w:bottom w:val="single" w:sz="4" w:space="0" w:color="auto"/>
              <w:right w:val="single" w:sz="4" w:space="0" w:color="auto"/>
            </w:tcBorders>
            <w:shd w:val="clear" w:color="auto" w:fill="auto"/>
            <w:vAlign w:val="center"/>
            <w:hideMark/>
          </w:tcPr>
          <w:p w:rsidR="00396F0F" w:rsidRPr="00AE4024" w:rsidRDefault="00396F0F" w:rsidP="00DF51BD">
            <w:pPr>
              <w:jc w:val="center"/>
              <w:rPr>
                <w:sz w:val="22"/>
                <w:szCs w:val="22"/>
              </w:rPr>
            </w:pPr>
            <w:r w:rsidRPr="00AE4024">
              <w:rPr>
                <w:sz w:val="22"/>
                <w:szCs w:val="22"/>
              </w:rPr>
              <w:t>6</w:t>
            </w:r>
          </w:p>
        </w:tc>
        <w:tc>
          <w:tcPr>
            <w:tcW w:w="2320" w:type="dxa"/>
            <w:tcBorders>
              <w:top w:val="nil"/>
              <w:left w:val="nil"/>
              <w:bottom w:val="single" w:sz="4" w:space="0" w:color="auto"/>
              <w:right w:val="single" w:sz="4" w:space="0" w:color="auto"/>
            </w:tcBorders>
            <w:shd w:val="clear" w:color="auto" w:fill="auto"/>
            <w:vAlign w:val="center"/>
            <w:hideMark/>
          </w:tcPr>
          <w:p w:rsidR="00396F0F" w:rsidRPr="00AE4024" w:rsidRDefault="00396F0F" w:rsidP="00DF51BD">
            <w:pPr>
              <w:jc w:val="center"/>
              <w:rPr>
                <w:sz w:val="22"/>
                <w:szCs w:val="22"/>
              </w:rPr>
            </w:pPr>
            <w:r w:rsidRPr="00AE4024">
              <w:rPr>
                <w:sz w:val="22"/>
                <w:szCs w:val="22"/>
              </w:rPr>
              <w:t>8</w:t>
            </w:r>
          </w:p>
        </w:tc>
      </w:tr>
      <w:tr w:rsidR="00AE4024" w:rsidRPr="00AE4024" w:rsidTr="00DF51BD">
        <w:trPr>
          <w:trHeight w:val="300"/>
        </w:trPr>
        <w:tc>
          <w:tcPr>
            <w:tcW w:w="540" w:type="dxa"/>
            <w:vMerge w:val="restart"/>
            <w:tcBorders>
              <w:top w:val="nil"/>
              <w:left w:val="single" w:sz="4" w:space="0" w:color="auto"/>
              <w:bottom w:val="single" w:sz="4" w:space="0" w:color="000000"/>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1</w:t>
            </w:r>
          </w:p>
        </w:tc>
        <w:tc>
          <w:tcPr>
            <w:tcW w:w="5320" w:type="dxa"/>
            <w:vMerge w:val="restart"/>
            <w:tcBorders>
              <w:top w:val="nil"/>
              <w:left w:val="single" w:sz="4" w:space="0" w:color="auto"/>
              <w:bottom w:val="single" w:sz="4" w:space="0" w:color="000000"/>
              <w:right w:val="single" w:sz="4" w:space="0" w:color="auto"/>
            </w:tcBorders>
            <w:shd w:val="clear" w:color="auto" w:fill="auto"/>
            <w:vAlign w:val="center"/>
            <w:hideMark/>
          </w:tcPr>
          <w:p w:rsidR="00AE4024" w:rsidRPr="00AE4024" w:rsidRDefault="00AE4024" w:rsidP="00DF51BD">
            <w:pPr>
              <w:rPr>
                <w:sz w:val="22"/>
                <w:szCs w:val="22"/>
              </w:rPr>
            </w:pPr>
            <w:r w:rsidRPr="00AE4024">
              <w:rPr>
                <w:sz w:val="22"/>
                <w:szCs w:val="22"/>
              </w:rPr>
              <w:t>Основное мероприятие: "Работы по озеленению территории сельского поселения Уэлен"</w:t>
            </w:r>
          </w:p>
        </w:tc>
        <w:tc>
          <w:tcPr>
            <w:tcW w:w="2460" w:type="dxa"/>
            <w:tcBorders>
              <w:top w:val="nil"/>
              <w:left w:val="nil"/>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2018 - 2020</w:t>
            </w:r>
          </w:p>
        </w:tc>
        <w:tc>
          <w:tcPr>
            <w:tcW w:w="124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47,7</w:t>
            </w:r>
          </w:p>
        </w:tc>
        <w:tc>
          <w:tcPr>
            <w:tcW w:w="120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0,0</w:t>
            </w:r>
          </w:p>
        </w:tc>
        <w:tc>
          <w:tcPr>
            <w:tcW w:w="122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47,7</w:t>
            </w:r>
          </w:p>
        </w:tc>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Администрация сельского поселения Уэлен</w:t>
            </w:r>
          </w:p>
        </w:tc>
      </w:tr>
      <w:tr w:rsidR="00AE4024" w:rsidRPr="00AE4024" w:rsidTr="00DF51BD">
        <w:trPr>
          <w:trHeight w:val="300"/>
        </w:trPr>
        <w:tc>
          <w:tcPr>
            <w:tcW w:w="540" w:type="dxa"/>
            <w:vMerge/>
            <w:tcBorders>
              <w:top w:val="nil"/>
              <w:left w:val="single" w:sz="4" w:space="0" w:color="auto"/>
              <w:bottom w:val="single" w:sz="4" w:space="0" w:color="000000"/>
              <w:right w:val="single" w:sz="4" w:space="0" w:color="auto"/>
            </w:tcBorders>
            <w:vAlign w:val="center"/>
            <w:hideMark/>
          </w:tcPr>
          <w:p w:rsidR="00AE4024" w:rsidRPr="00AE4024" w:rsidRDefault="00AE4024" w:rsidP="00DF51BD">
            <w:pPr>
              <w:rPr>
                <w:sz w:val="22"/>
                <w:szCs w:val="22"/>
              </w:rPr>
            </w:pPr>
          </w:p>
        </w:tc>
        <w:tc>
          <w:tcPr>
            <w:tcW w:w="5320" w:type="dxa"/>
            <w:vMerge/>
            <w:tcBorders>
              <w:top w:val="nil"/>
              <w:left w:val="single" w:sz="4" w:space="0" w:color="auto"/>
              <w:bottom w:val="single" w:sz="4" w:space="0" w:color="000000"/>
              <w:right w:val="single" w:sz="4" w:space="0" w:color="auto"/>
            </w:tcBorders>
            <w:vAlign w:val="center"/>
            <w:hideMark/>
          </w:tcPr>
          <w:p w:rsidR="00AE4024" w:rsidRPr="00AE4024" w:rsidRDefault="00AE4024" w:rsidP="00DF51BD">
            <w:pPr>
              <w:rPr>
                <w:sz w:val="22"/>
                <w:szCs w:val="22"/>
              </w:rPr>
            </w:pPr>
          </w:p>
        </w:tc>
        <w:tc>
          <w:tcPr>
            <w:tcW w:w="2460" w:type="dxa"/>
            <w:tcBorders>
              <w:top w:val="nil"/>
              <w:left w:val="nil"/>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2018</w:t>
            </w:r>
          </w:p>
        </w:tc>
        <w:tc>
          <w:tcPr>
            <w:tcW w:w="124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16,1</w:t>
            </w:r>
          </w:p>
        </w:tc>
        <w:tc>
          <w:tcPr>
            <w:tcW w:w="120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0,0</w:t>
            </w:r>
          </w:p>
        </w:tc>
        <w:tc>
          <w:tcPr>
            <w:tcW w:w="122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16,1</w:t>
            </w:r>
          </w:p>
        </w:tc>
        <w:tc>
          <w:tcPr>
            <w:tcW w:w="232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r>
      <w:tr w:rsidR="00AE4024" w:rsidRPr="00AE4024" w:rsidTr="00DF51BD">
        <w:trPr>
          <w:trHeight w:val="300"/>
        </w:trPr>
        <w:tc>
          <w:tcPr>
            <w:tcW w:w="540" w:type="dxa"/>
            <w:vMerge/>
            <w:tcBorders>
              <w:top w:val="nil"/>
              <w:left w:val="single" w:sz="4" w:space="0" w:color="auto"/>
              <w:bottom w:val="single" w:sz="4" w:space="0" w:color="000000"/>
              <w:right w:val="single" w:sz="4" w:space="0" w:color="auto"/>
            </w:tcBorders>
            <w:vAlign w:val="center"/>
            <w:hideMark/>
          </w:tcPr>
          <w:p w:rsidR="00AE4024" w:rsidRPr="00AE4024" w:rsidRDefault="00AE4024" w:rsidP="00DF51BD">
            <w:pPr>
              <w:rPr>
                <w:sz w:val="22"/>
                <w:szCs w:val="22"/>
              </w:rPr>
            </w:pPr>
          </w:p>
        </w:tc>
        <w:tc>
          <w:tcPr>
            <w:tcW w:w="5320" w:type="dxa"/>
            <w:vMerge/>
            <w:tcBorders>
              <w:top w:val="nil"/>
              <w:left w:val="single" w:sz="4" w:space="0" w:color="auto"/>
              <w:bottom w:val="single" w:sz="4" w:space="0" w:color="000000"/>
              <w:right w:val="single" w:sz="4" w:space="0" w:color="auto"/>
            </w:tcBorders>
            <w:vAlign w:val="center"/>
            <w:hideMark/>
          </w:tcPr>
          <w:p w:rsidR="00AE4024" w:rsidRPr="00AE4024" w:rsidRDefault="00AE4024" w:rsidP="00DF51BD">
            <w:pPr>
              <w:rPr>
                <w:sz w:val="22"/>
                <w:szCs w:val="22"/>
              </w:rPr>
            </w:pPr>
          </w:p>
        </w:tc>
        <w:tc>
          <w:tcPr>
            <w:tcW w:w="2460" w:type="dxa"/>
            <w:tcBorders>
              <w:top w:val="nil"/>
              <w:left w:val="nil"/>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2019</w:t>
            </w:r>
          </w:p>
        </w:tc>
        <w:tc>
          <w:tcPr>
            <w:tcW w:w="124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15,8</w:t>
            </w:r>
          </w:p>
        </w:tc>
        <w:tc>
          <w:tcPr>
            <w:tcW w:w="120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0,0</w:t>
            </w:r>
          </w:p>
        </w:tc>
        <w:tc>
          <w:tcPr>
            <w:tcW w:w="122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15,8</w:t>
            </w:r>
          </w:p>
        </w:tc>
        <w:tc>
          <w:tcPr>
            <w:tcW w:w="232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r>
      <w:tr w:rsidR="00AE4024" w:rsidRPr="00AE4024" w:rsidTr="00DF51BD">
        <w:trPr>
          <w:trHeight w:val="300"/>
        </w:trPr>
        <w:tc>
          <w:tcPr>
            <w:tcW w:w="540" w:type="dxa"/>
            <w:vMerge/>
            <w:tcBorders>
              <w:top w:val="nil"/>
              <w:left w:val="single" w:sz="4" w:space="0" w:color="auto"/>
              <w:bottom w:val="single" w:sz="4" w:space="0" w:color="000000"/>
              <w:right w:val="single" w:sz="4" w:space="0" w:color="auto"/>
            </w:tcBorders>
            <w:vAlign w:val="center"/>
            <w:hideMark/>
          </w:tcPr>
          <w:p w:rsidR="00AE4024" w:rsidRPr="00AE4024" w:rsidRDefault="00AE4024" w:rsidP="00DF51BD">
            <w:pPr>
              <w:rPr>
                <w:sz w:val="22"/>
                <w:szCs w:val="22"/>
              </w:rPr>
            </w:pPr>
          </w:p>
        </w:tc>
        <w:tc>
          <w:tcPr>
            <w:tcW w:w="5320" w:type="dxa"/>
            <w:vMerge/>
            <w:tcBorders>
              <w:top w:val="nil"/>
              <w:left w:val="single" w:sz="4" w:space="0" w:color="auto"/>
              <w:bottom w:val="single" w:sz="4" w:space="0" w:color="000000"/>
              <w:right w:val="single" w:sz="4" w:space="0" w:color="auto"/>
            </w:tcBorders>
            <w:vAlign w:val="center"/>
            <w:hideMark/>
          </w:tcPr>
          <w:p w:rsidR="00AE4024" w:rsidRPr="00AE4024" w:rsidRDefault="00AE4024" w:rsidP="00DF51BD">
            <w:pPr>
              <w:rPr>
                <w:sz w:val="22"/>
                <w:szCs w:val="22"/>
              </w:rPr>
            </w:pPr>
          </w:p>
        </w:tc>
        <w:tc>
          <w:tcPr>
            <w:tcW w:w="2460" w:type="dxa"/>
            <w:tcBorders>
              <w:top w:val="nil"/>
              <w:left w:val="nil"/>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2020</w:t>
            </w:r>
          </w:p>
        </w:tc>
        <w:tc>
          <w:tcPr>
            <w:tcW w:w="124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15,8</w:t>
            </w:r>
          </w:p>
        </w:tc>
        <w:tc>
          <w:tcPr>
            <w:tcW w:w="120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0,0</w:t>
            </w:r>
          </w:p>
        </w:tc>
        <w:tc>
          <w:tcPr>
            <w:tcW w:w="122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15,8</w:t>
            </w:r>
          </w:p>
        </w:tc>
        <w:tc>
          <w:tcPr>
            <w:tcW w:w="232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r>
      <w:tr w:rsidR="00AE4024" w:rsidRPr="00AE4024" w:rsidTr="00DF51BD">
        <w:trPr>
          <w:trHeight w:val="300"/>
        </w:trPr>
        <w:tc>
          <w:tcPr>
            <w:tcW w:w="540" w:type="dxa"/>
            <w:vMerge w:val="restart"/>
            <w:tcBorders>
              <w:top w:val="nil"/>
              <w:left w:val="single" w:sz="4" w:space="0" w:color="auto"/>
              <w:bottom w:val="single" w:sz="4" w:space="0" w:color="000000"/>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2</w:t>
            </w:r>
          </w:p>
        </w:tc>
        <w:tc>
          <w:tcPr>
            <w:tcW w:w="5320" w:type="dxa"/>
            <w:vMerge w:val="restart"/>
            <w:tcBorders>
              <w:top w:val="nil"/>
              <w:left w:val="single" w:sz="4" w:space="0" w:color="auto"/>
              <w:bottom w:val="single" w:sz="4" w:space="0" w:color="000000"/>
              <w:right w:val="single" w:sz="4" w:space="0" w:color="auto"/>
            </w:tcBorders>
            <w:shd w:val="clear" w:color="auto" w:fill="auto"/>
            <w:vAlign w:val="center"/>
            <w:hideMark/>
          </w:tcPr>
          <w:p w:rsidR="00AE4024" w:rsidRPr="00AE4024" w:rsidRDefault="00AE4024" w:rsidP="00DF51BD">
            <w:pPr>
              <w:rPr>
                <w:sz w:val="22"/>
                <w:szCs w:val="22"/>
              </w:rPr>
            </w:pPr>
            <w:r w:rsidRPr="00AE4024">
              <w:rPr>
                <w:sz w:val="22"/>
                <w:szCs w:val="22"/>
              </w:rPr>
              <w:t>Основное мероприятие: "Организация и содержание мест захоронений сельского поселения Уэлен"</w:t>
            </w:r>
          </w:p>
        </w:tc>
        <w:tc>
          <w:tcPr>
            <w:tcW w:w="2460" w:type="dxa"/>
            <w:tcBorders>
              <w:top w:val="nil"/>
              <w:left w:val="nil"/>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2018 - 2020</w:t>
            </w:r>
          </w:p>
        </w:tc>
        <w:tc>
          <w:tcPr>
            <w:tcW w:w="124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120,0</w:t>
            </w:r>
          </w:p>
        </w:tc>
        <w:tc>
          <w:tcPr>
            <w:tcW w:w="120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120,0</w:t>
            </w:r>
          </w:p>
        </w:tc>
        <w:tc>
          <w:tcPr>
            <w:tcW w:w="122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0,0</w:t>
            </w:r>
          </w:p>
        </w:tc>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Администрация сельского поселения Уэлен</w:t>
            </w:r>
          </w:p>
        </w:tc>
      </w:tr>
      <w:tr w:rsidR="00AE4024" w:rsidRPr="00AE4024" w:rsidTr="00DF51BD">
        <w:trPr>
          <w:trHeight w:val="300"/>
        </w:trPr>
        <w:tc>
          <w:tcPr>
            <w:tcW w:w="540" w:type="dxa"/>
            <w:vMerge/>
            <w:tcBorders>
              <w:top w:val="nil"/>
              <w:left w:val="single" w:sz="4" w:space="0" w:color="auto"/>
              <w:bottom w:val="single" w:sz="4" w:space="0" w:color="000000"/>
              <w:right w:val="single" w:sz="4" w:space="0" w:color="auto"/>
            </w:tcBorders>
            <w:vAlign w:val="center"/>
            <w:hideMark/>
          </w:tcPr>
          <w:p w:rsidR="00AE4024" w:rsidRPr="00AE4024" w:rsidRDefault="00AE4024" w:rsidP="00DF51BD">
            <w:pPr>
              <w:rPr>
                <w:sz w:val="22"/>
                <w:szCs w:val="22"/>
              </w:rPr>
            </w:pPr>
          </w:p>
        </w:tc>
        <w:tc>
          <w:tcPr>
            <w:tcW w:w="5320" w:type="dxa"/>
            <w:vMerge/>
            <w:tcBorders>
              <w:top w:val="nil"/>
              <w:left w:val="single" w:sz="4" w:space="0" w:color="auto"/>
              <w:bottom w:val="single" w:sz="4" w:space="0" w:color="000000"/>
              <w:right w:val="single" w:sz="4" w:space="0" w:color="auto"/>
            </w:tcBorders>
            <w:vAlign w:val="center"/>
            <w:hideMark/>
          </w:tcPr>
          <w:p w:rsidR="00AE4024" w:rsidRPr="00AE4024" w:rsidRDefault="00AE4024" w:rsidP="00DF51BD">
            <w:pPr>
              <w:rPr>
                <w:sz w:val="22"/>
                <w:szCs w:val="22"/>
              </w:rPr>
            </w:pPr>
          </w:p>
        </w:tc>
        <w:tc>
          <w:tcPr>
            <w:tcW w:w="2460" w:type="dxa"/>
            <w:tcBorders>
              <w:top w:val="nil"/>
              <w:left w:val="nil"/>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2018</w:t>
            </w:r>
          </w:p>
        </w:tc>
        <w:tc>
          <w:tcPr>
            <w:tcW w:w="124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40,0</w:t>
            </w:r>
          </w:p>
        </w:tc>
        <w:tc>
          <w:tcPr>
            <w:tcW w:w="120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40,0</w:t>
            </w:r>
          </w:p>
        </w:tc>
        <w:tc>
          <w:tcPr>
            <w:tcW w:w="122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0,0</w:t>
            </w:r>
          </w:p>
        </w:tc>
        <w:tc>
          <w:tcPr>
            <w:tcW w:w="232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r>
      <w:tr w:rsidR="00AE4024" w:rsidRPr="00AE4024" w:rsidTr="00DF51BD">
        <w:trPr>
          <w:trHeight w:val="300"/>
        </w:trPr>
        <w:tc>
          <w:tcPr>
            <w:tcW w:w="540" w:type="dxa"/>
            <w:vMerge/>
            <w:tcBorders>
              <w:top w:val="nil"/>
              <w:left w:val="single" w:sz="4" w:space="0" w:color="auto"/>
              <w:bottom w:val="single" w:sz="4" w:space="0" w:color="000000"/>
              <w:right w:val="single" w:sz="4" w:space="0" w:color="auto"/>
            </w:tcBorders>
            <w:vAlign w:val="center"/>
            <w:hideMark/>
          </w:tcPr>
          <w:p w:rsidR="00AE4024" w:rsidRPr="00AE4024" w:rsidRDefault="00AE4024" w:rsidP="00DF51BD">
            <w:pPr>
              <w:rPr>
                <w:sz w:val="22"/>
                <w:szCs w:val="22"/>
              </w:rPr>
            </w:pPr>
          </w:p>
        </w:tc>
        <w:tc>
          <w:tcPr>
            <w:tcW w:w="5320" w:type="dxa"/>
            <w:vMerge/>
            <w:tcBorders>
              <w:top w:val="nil"/>
              <w:left w:val="single" w:sz="4" w:space="0" w:color="auto"/>
              <w:bottom w:val="single" w:sz="4" w:space="0" w:color="000000"/>
              <w:right w:val="single" w:sz="4" w:space="0" w:color="auto"/>
            </w:tcBorders>
            <w:vAlign w:val="center"/>
            <w:hideMark/>
          </w:tcPr>
          <w:p w:rsidR="00AE4024" w:rsidRPr="00AE4024" w:rsidRDefault="00AE4024" w:rsidP="00DF51BD">
            <w:pPr>
              <w:rPr>
                <w:sz w:val="22"/>
                <w:szCs w:val="22"/>
              </w:rPr>
            </w:pPr>
          </w:p>
        </w:tc>
        <w:tc>
          <w:tcPr>
            <w:tcW w:w="2460" w:type="dxa"/>
            <w:tcBorders>
              <w:top w:val="nil"/>
              <w:left w:val="nil"/>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2019</w:t>
            </w:r>
          </w:p>
        </w:tc>
        <w:tc>
          <w:tcPr>
            <w:tcW w:w="124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40,0</w:t>
            </w:r>
          </w:p>
        </w:tc>
        <w:tc>
          <w:tcPr>
            <w:tcW w:w="120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40,0</w:t>
            </w:r>
          </w:p>
        </w:tc>
        <w:tc>
          <w:tcPr>
            <w:tcW w:w="122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0,0</w:t>
            </w:r>
          </w:p>
        </w:tc>
        <w:tc>
          <w:tcPr>
            <w:tcW w:w="232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r>
      <w:tr w:rsidR="00AE4024" w:rsidRPr="00AE4024" w:rsidTr="00DF51BD">
        <w:trPr>
          <w:trHeight w:val="300"/>
        </w:trPr>
        <w:tc>
          <w:tcPr>
            <w:tcW w:w="540" w:type="dxa"/>
            <w:vMerge/>
            <w:tcBorders>
              <w:top w:val="nil"/>
              <w:left w:val="single" w:sz="4" w:space="0" w:color="auto"/>
              <w:bottom w:val="single" w:sz="4" w:space="0" w:color="000000"/>
              <w:right w:val="single" w:sz="4" w:space="0" w:color="auto"/>
            </w:tcBorders>
            <w:vAlign w:val="center"/>
            <w:hideMark/>
          </w:tcPr>
          <w:p w:rsidR="00AE4024" w:rsidRPr="00AE4024" w:rsidRDefault="00AE4024" w:rsidP="00DF51BD">
            <w:pPr>
              <w:rPr>
                <w:sz w:val="22"/>
                <w:szCs w:val="22"/>
              </w:rPr>
            </w:pPr>
          </w:p>
        </w:tc>
        <w:tc>
          <w:tcPr>
            <w:tcW w:w="5320" w:type="dxa"/>
            <w:vMerge/>
            <w:tcBorders>
              <w:top w:val="nil"/>
              <w:left w:val="single" w:sz="4" w:space="0" w:color="auto"/>
              <w:bottom w:val="single" w:sz="4" w:space="0" w:color="000000"/>
              <w:right w:val="single" w:sz="4" w:space="0" w:color="auto"/>
            </w:tcBorders>
            <w:vAlign w:val="center"/>
            <w:hideMark/>
          </w:tcPr>
          <w:p w:rsidR="00AE4024" w:rsidRPr="00AE4024" w:rsidRDefault="00AE4024" w:rsidP="00DF51BD">
            <w:pPr>
              <w:rPr>
                <w:sz w:val="22"/>
                <w:szCs w:val="22"/>
              </w:rPr>
            </w:pPr>
          </w:p>
        </w:tc>
        <w:tc>
          <w:tcPr>
            <w:tcW w:w="2460" w:type="dxa"/>
            <w:tcBorders>
              <w:top w:val="nil"/>
              <w:left w:val="nil"/>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2020</w:t>
            </w:r>
          </w:p>
        </w:tc>
        <w:tc>
          <w:tcPr>
            <w:tcW w:w="124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40,0</w:t>
            </w:r>
          </w:p>
        </w:tc>
        <w:tc>
          <w:tcPr>
            <w:tcW w:w="120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40,0</w:t>
            </w:r>
          </w:p>
        </w:tc>
        <w:tc>
          <w:tcPr>
            <w:tcW w:w="122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0,0</w:t>
            </w:r>
          </w:p>
        </w:tc>
        <w:tc>
          <w:tcPr>
            <w:tcW w:w="232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r>
      <w:tr w:rsidR="00AE4024" w:rsidRPr="00AE4024" w:rsidTr="00DF51BD">
        <w:trPr>
          <w:trHeight w:val="300"/>
        </w:trPr>
        <w:tc>
          <w:tcPr>
            <w:tcW w:w="540" w:type="dxa"/>
            <w:vMerge w:val="restart"/>
            <w:tcBorders>
              <w:top w:val="nil"/>
              <w:left w:val="single" w:sz="4" w:space="0" w:color="auto"/>
              <w:bottom w:val="single" w:sz="4" w:space="0" w:color="000000"/>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3</w:t>
            </w:r>
          </w:p>
        </w:tc>
        <w:tc>
          <w:tcPr>
            <w:tcW w:w="5320" w:type="dxa"/>
            <w:vMerge w:val="restart"/>
            <w:tcBorders>
              <w:top w:val="nil"/>
              <w:left w:val="single" w:sz="4" w:space="0" w:color="auto"/>
              <w:bottom w:val="single" w:sz="4" w:space="0" w:color="000000"/>
              <w:right w:val="single" w:sz="4" w:space="0" w:color="auto"/>
            </w:tcBorders>
            <w:shd w:val="clear" w:color="auto" w:fill="auto"/>
            <w:vAlign w:val="center"/>
            <w:hideMark/>
          </w:tcPr>
          <w:p w:rsidR="00AE4024" w:rsidRPr="00AE4024" w:rsidRDefault="00AE4024" w:rsidP="00DF51BD">
            <w:pPr>
              <w:rPr>
                <w:sz w:val="22"/>
                <w:szCs w:val="22"/>
              </w:rPr>
            </w:pPr>
            <w:r w:rsidRPr="00AE4024">
              <w:rPr>
                <w:sz w:val="22"/>
                <w:szCs w:val="22"/>
              </w:rPr>
              <w:t>Основное мероприятие: "Мероприятия по благоустройству сельского поселения Уэлен"</w:t>
            </w:r>
          </w:p>
        </w:tc>
        <w:tc>
          <w:tcPr>
            <w:tcW w:w="2460" w:type="dxa"/>
            <w:tcBorders>
              <w:top w:val="nil"/>
              <w:left w:val="nil"/>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2018 - 2020</w:t>
            </w:r>
          </w:p>
        </w:tc>
        <w:tc>
          <w:tcPr>
            <w:tcW w:w="124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6154,9</w:t>
            </w:r>
          </w:p>
        </w:tc>
        <w:tc>
          <w:tcPr>
            <w:tcW w:w="120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1610,8</w:t>
            </w:r>
          </w:p>
        </w:tc>
        <w:tc>
          <w:tcPr>
            <w:tcW w:w="122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4544,1</w:t>
            </w:r>
          </w:p>
        </w:tc>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Администрация сельского поселения Уэлен</w:t>
            </w:r>
          </w:p>
        </w:tc>
      </w:tr>
      <w:tr w:rsidR="00AE4024" w:rsidRPr="00AE4024" w:rsidTr="00DF51BD">
        <w:trPr>
          <w:trHeight w:val="300"/>
        </w:trPr>
        <w:tc>
          <w:tcPr>
            <w:tcW w:w="540" w:type="dxa"/>
            <w:vMerge/>
            <w:tcBorders>
              <w:top w:val="nil"/>
              <w:left w:val="single" w:sz="4" w:space="0" w:color="auto"/>
              <w:bottom w:val="single" w:sz="4" w:space="0" w:color="000000"/>
              <w:right w:val="single" w:sz="4" w:space="0" w:color="auto"/>
            </w:tcBorders>
            <w:vAlign w:val="center"/>
            <w:hideMark/>
          </w:tcPr>
          <w:p w:rsidR="00AE4024" w:rsidRPr="00AE4024" w:rsidRDefault="00AE4024" w:rsidP="00DF51BD">
            <w:pPr>
              <w:rPr>
                <w:sz w:val="22"/>
                <w:szCs w:val="22"/>
              </w:rPr>
            </w:pPr>
          </w:p>
        </w:tc>
        <w:tc>
          <w:tcPr>
            <w:tcW w:w="5320" w:type="dxa"/>
            <w:vMerge/>
            <w:tcBorders>
              <w:top w:val="nil"/>
              <w:left w:val="single" w:sz="4" w:space="0" w:color="auto"/>
              <w:bottom w:val="single" w:sz="4" w:space="0" w:color="000000"/>
              <w:right w:val="single" w:sz="4" w:space="0" w:color="auto"/>
            </w:tcBorders>
            <w:vAlign w:val="center"/>
            <w:hideMark/>
          </w:tcPr>
          <w:p w:rsidR="00AE4024" w:rsidRPr="00AE4024" w:rsidRDefault="00AE4024" w:rsidP="00DF51BD">
            <w:pPr>
              <w:rPr>
                <w:sz w:val="22"/>
                <w:szCs w:val="22"/>
              </w:rPr>
            </w:pPr>
          </w:p>
        </w:tc>
        <w:tc>
          <w:tcPr>
            <w:tcW w:w="2460" w:type="dxa"/>
            <w:tcBorders>
              <w:top w:val="nil"/>
              <w:left w:val="nil"/>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2018</w:t>
            </w:r>
          </w:p>
        </w:tc>
        <w:tc>
          <w:tcPr>
            <w:tcW w:w="124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1886,8</w:t>
            </w:r>
          </w:p>
        </w:tc>
        <w:tc>
          <w:tcPr>
            <w:tcW w:w="120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207,0</w:t>
            </w:r>
          </w:p>
        </w:tc>
        <w:tc>
          <w:tcPr>
            <w:tcW w:w="122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1679,8</w:t>
            </w:r>
          </w:p>
        </w:tc>
        <w:tc>
          <w:tcPr>
            <w:tcW w:w="232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r>
      <w:tr w:rsidR="00AE4024" w:rsidRPr="00AE4024" w:rsidTr="00DF51BD">
        <w:trPr>
          <w:trHeight w:val="300"/>
        </w:trPr>
        <w:tc>
          <w:tcPr>
            <w:tcW w:w="540" w:type="dxa"/>
            <w:vMerge/>
            <w:tcBorders>
              <w:top w:val="nil"/>
              <w:left w:val="single" w:sz="4" w:space="0" w:color="auto"/>
              <w:bottom w:val="single" w:sz="4" w:space="0" w:color="000000"/>
              <w:right w:val="single" w:sz="4" w:space="0" w:color="auto"/>
            </w:tcBorders>
            <w:vAlign w:val="center"/>
            <w:hideMark/>
          </w:tcPr>
          <w:p w:rsidR="00AE4024" w:rsidRPr="00AE4024" w:rsidRDefault="00AE4024" w:rsidP="00DF51BD">
            <w:pPr>
              <w:rPr>
                <w:sz w:val="22"/>
                <w:szCs w:val="22"/>
              </w:rPr>
            </w:pPr>
          </w:p>
        </w:tc>
        <w:tc>
          <w:tcPr>
            <w:tcW w:w="5320" w:type="dxa"/>
            <w:vMerge/>
            <w:tcBorders>
              <w:top w:val="nil"/>
              <w:left w:val="single" w:sz="4" w:space="0" w:color="auto"/>
              <w:bottom w:val="single" w:sz="4" w:space="0" w:color="000000"/>
              <w:right w:val="single" w:sz="4" w:space="0" w:color="auto"/>
            </w:tcBorders>
            <w:vAlign w:val="center"/>
            <w:hideMark/>
          </w:tcPr>
          <w:p w:rsidR="00AE4024" w:rsidRPr="00AE4024" w:rsidRDefault="00AE4024" w:rsidP="00DF51BD">
            <w:pPr>
              <w:rPr>
                <w:sz w:val="22"/>
                <w:szCs w:val="22"/>
              </w:rPr>
            </w:pPr>
          </w:p>
        </w:tc>
        <w:tc>
          <w:tcPr>
            <w:tcW w:w="2460" w:type="dxa"/>
            <w:tcBorders>
              <w:top w:val="nil"/>
              <w:left w:val="nil"/>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2019</w:t>
            </w:r>
          </w:p>
        </w:tc>
        <w:tc>
          <w:tcPr>
            <w:tcW w:w="124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2823,4</w:t>
            </w:r>
          </w:p>
        </w:tc>
        <w:tc>
          <w:tcPr>
            <w:tcW w:w="120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701,9</w:t>
            </w:r>
          </w:p>
        </w:tc>
        <w:tc>
          <w:tcPr>
            <w:tcW w:w="122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2121,5</w:t>
            </w:r>
          </w:p>
        </w:tc>
        <w:tc>
          <w:tcPr>
            <w:tcW w:w="232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r>
      <w:tr w:rsidR="00AE4024" w:rsidRPr="00AE4024" w:rsidTr="00DF51BD">
        <w:trPr>
          <w:trHeight w:val="300"/>
        </w:trPr>
        <w:tc>
          <w:tcPr>
            <w:tcW w:w="540" w:type="dxa"/>
            <w:vMerge/>
            <w:tcBorders>
              <w:top w:val="nil"/>
              <w:left w:val="single" w:sz="4" w:space="0" w:color="auto"/>
              <w:bottom w:val="single" w:sz="4" w:space="0" w:color="000000"/>
              <w:right w:val="single" w:sz="4" w:space="0" w:color="auto"/>
            </w:tcBorders>
            <w:vAlign w:val="center"/>
            <w:hideMark/>
          </w:tcPr>
          <w:p w:rsidR="00AE4024" w:rsidRPr="00AE4024" w:rsidRDefault="00AE4024" w:rsidP="00DF51BD">
            <w:pPr>
              <w:rPr>
                <w:sz w:val="22"/>
                <w:szCs w:val="22"/>
              </w:rPr>
            </w:pPr>
          </w:p>
        </w:tc>
        <w:tc>
          <w:tcPr>
            <w:tcW w:w="5320" w:type="dxa"/>
            <w:vMerge/>
            <w:tcBorders>
              <w:top w:val="nil"/>
              <w:left w:val="single" w:sz="4" w:space="0" w:color="auto"/>
              <w:bottom w:val="single" w:sz="4" w:space="0" w:color="000000"/>
              <w:right w:val="single" w:sz="4" w:space="0" w:color="auto"/>
            </w:tcBorders>
            <w:vAlign w:val="center"/>
            <w:hideMark/>
          </w:tcPr>
          <w:p w:rsidR="00AE4024" w:rsidRPr="00AE4024" w:rsidRDefault="00AE4024" w:rsidP="00DF51BD">
            <w:pPr>
              <w:rPr>
                <w:sz w:val="22"/>
                <w:szCs w:val="22"/>
              </w:rPr>
            </w:pPr>
          </w:p>
        </w:tc>
        <w:tc>
          <w:tcPr>
            <w:tcW w:w="2460" w:type="dxa"/>
            <w:tcBorders>
              <w:top w:val="nil"/>
              <w:left w:val="nil"/>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2020</w:t>
            </w:r>
          </w:p>
        </w:tc>
        <w:tc>
          <w:tcPr>
            <w:tcW w:w="124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1444,7</w:t>
            </w:r>
          </w:p>
        </w:tc>
        <w:tc>
          <w:tcPr>
            <w:tcW w:w="120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701,9</w:t>
            </w:r>
          </w:p>
        </w:tc>
        <w:tc>
          <w:tcPr>
            <w:tcW w:w="122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742,8</w:t>
            </w:r>
          </w:p>
        </w:tc>
        <w:tc>
          <w:tcPr>
            <w:tcW w:w="232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r>
      <w:tr w:rsidR="00AE4024" w:rsidRPr="00AE4024" w:rsidTr="00DF51BD">
        <w:trPr>
          <w:trHeight w:val="300"/>
        </w:trPr>
        <w:tc>
          <w:tcPr>
            <w:tcW w:w="540" w:type="dxa"/>
            <w:vMerge w:val="restart"/>
            <w:tcBorders>
              <w:top w:val="nil"/>
              <w:left w:val="single" w:sz="4" w:space="0" w:color="auto"/>
              <w:bottom w:val="single" w:sz="4" w:space="0" w:color="000000"/>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3.1</w:t>
            </w:r>
          </w:p>
        </w:tc>
        <w:tc>
          <w:tcPr>
            <w:tcW w:w="5320" w:type="dxa"/>
            <w:vMerge w:val="restart"/>
            <w:tcBorders>
              <w:top w:val="nil"/>
              <w:left w:val="single" w:sz="4" w:space="0" w:color="auto"/>
              <w:bottom w:val="single" w:sz="4" w:space="0" w:color="000000"/>
              <w:right w:val="single" w:sz="4" w:space="0" w:color="auto"/>
            </w:tcBorders>
            <w:shd w:val="clear" w:color="auto" w:fill="auto"/>
            <w:vAlign w:val="center"/>
            <w:hideMark/>
          </w:tcPr>
          <w:p w:rsidR="00AE4024" w:rsidRPr="00AE4024" w:rsidRDefault="00AE4024" w:rsidP="00DF51BD">
            <w:pPr>
              <w:rPr>
                <w:sz w:val="22"/>
                <w:szCs w:val="22"/>
              </w:rPr>
            </w:pPr>
            <w:r w:rsidRPr="00AE4024">
              <w:rPr>
                <w:sz w:val="22"/>
                <w:szCs w:val="22"/>
              </w:rPr>
              <w:t>Мероприятия по благоустройству сельских поселений</w:t>
            </w:r>
          </w:p>
        </w:tc>
        <w:tc>
          <w:tcPr>
            <w:tcW w:w="2460" w:type="dxa"/>
            <w:tcBorders>
              <w:top w:val="nil"/>
              <w:left w:val="nil"/>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2018 - 2020</w:t>
            </w:r>
          </w:p>
        </w:tc>
        <w:tc>
          <w:tcPr>
            <w:tcW w:w="124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4544,1</w:t>
            </w:r>
          </w:p>
        </w:tc>
        <w:tc>
          <w:tcPr>
            <w:tcW w:w="120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0,0</w:t>
            </w:r>
          </w:p>
        </w:tc>
        <w:tc>
          <w:tcPr>
            <w:tcW w:w="122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4544,1</w:t>
            </w:r>
          </w:p>
        </w:tc>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Администрация сельского поселения Уэлен</w:t>
            </w:r>
          </w:p>
        </w:tc>
      </w:tr>
      <w:tr w:rsidR="00AE4024" w:rsidRPr="00AE4024" w:rsidTr="00DF51BD">
        <w:trPr>
          <w:trHeight w:val="300"/>
        </w:trPr>
        <w:tc>
          <w:tcPr>
            <w:tcW w:w="540" w:type="dxa"/>
            <w:vMerge/>
            <w:tcBorders>
              <w:top w:val="nil"/>
              <w:left w:val="single" w:sz="4" w:space="0" w:color="auto"/>
              <w:bottom w:val="single" w:sz="4" w:space="0" w:color="000000"/>
              <w:right w:val="single" w:sz="4" w:space="0" w:color="auto"/>
            </w:tcBorders>
            <w:vAlign w:val="center"/>
            <w:hideMark/>
          </w:tcPr>
          <w:p w:rsidR="00AE4024" w:rsidRPr="00AE4024" w:rsidRDefault="00AE4024" w:rsidP="00DF51BD">
            <w:pPr>
              <w:rPr>
                <w:sz w:val="22"/>
                <w:szCs w:val="22"/>
              </w:rPr>
            </w:pPr>
          </w:p>
        </w:tc>
        <w:tc>
          <w:tcPr>
            <w:tcW w:w="5320" w:type="dxa"/>
            <w:vMerge/>
            <w:tcBorders>
              <w:top w:val="nil"/>
              <w:left w:val="single" w:sz="4" w:space="0" w:color="auto"/>
              <w:bottom w:val="single" w:sz="4" w:space="0" w:color="000000"/>
              <w:right w:val="single" w:sz="4" w:space="0" w:color="auto"/>
            </w:tcBorders>
            <w:vAlign w:val="center"/>
            <w:hideMark/>
          </w:tcPr>
          <w:p w:rsidR="00AE4024" w:rsidRPr="00AE4024" w:rsidRDefault="00AE4024" w:rsidP="00DF51BD">
            <w:pPr>
              <w:rPr>
                <w:sz w:val="22"/>
                <w:szCs w:val="22"/>
              </w:rPr>
            </w:pPr>
          </w:p>
        </w:tc>
        <w:tc>
          <w:tcPr>
            <w:tcW w:w="2460" w:type="dxa"/>
            <w:tcBorders>
              <w:top w:val="nil"/>
              <w:left w:val="nil"/>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2018</w:t>
            </w:r>
          </w:p>
        </w:tc>
        <w:tc>
          <w:tcPr>
            <w:tcW w:w="124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1679,8</w:t>
            </w:r>
          </w:p>
        </w:tc>
        <w:tc>
          <w:tcPr>
            <w:tcW w:w="120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0,0</w:t>
            </w:r>
          </w:p>
        </w:tc>
        <w:tc>
          <w:tcPr>
            <w:tcW w:w="122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1679,8</w:t>
            </w:r>
          </w:p>
        </w:tc>
        <w:tc>
          <w:tcPr>
            <w:tcW w:w="232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r>
      <w:tr w:rsidR="00AE4024" w:rsidRPr="00AE4024" w:rsidTr="00DF51BD">
        <w:trPr>
          <w:trHeight w:val="300"/>
        </w:trPr>
        <w:tc>
          <w:tcPr>
            <w:tcW w:w="540" w:type="dxa"/>
            <w:vMerge/>
            <w:tcBorders>
              <w:top w:val="nil"/>
              <w:left w:val="single" w:sz="4" w:space="0" w:color="auto"/>
              <w:bottom w:val="single" w:sz="4" w:space="0" w:color="000000"/>
              <w:right w:val="single" w:sz="4" w:space="0" w:color="auto"/>
            </w:tcBorders>
            <w:vAlign w:val="center"/>
            <w:hideMark/>
          </w:tcPr>
          <w:p w:rsidR="00AE4024" w:rsidRPr="00AE4024" w:rsidRDefault="00AE4024" w:rsidP="00DF51BD">
            <w:pPr>
              <w:rPr>
                <w:sz w:val="22"/>
                <w:szCs w:val="22"/>
              </w:rPr>
            </w:pPr>
          </w:p>
        </w:tc>
        <w:tc>
          <w:tcPr>
            <w:tcW w:w="5320" w:type="dxa"/>
            <w:vMerge/>
            <w:tcBorders>
              <w:top w:val="nil"/>
              <w:left w:val="single" w:sz="4" w:space="0" w:color="auto"/>
              <w:bottom w:val="single" w:sz="4" w:space="0" w:color="000000"/>
              <w:right w:val="single" w:sz="4" w:space="0" w:color="auto"/>
            </w:tcBorders>
            <w:vAlign w:val="center"/>
            <w:hideMark/>
          </w:tcPr>
          <w:p w:rsidR="00AE4024" w:rsidRPr="00AE4024" w:rsidRDefault="00AE4024" w:rsidP="00DF51BD">
            <w:pPr>
              <w:rPr>
                <w:sz w:val="22"/>
                <w:szCs w:val="22"/>
              </w:rPr>
            </w:pPr>
          </w:p>
        </w:tc>
        <w:tc>
          <w:tcPr>
            <w:tcW w:w="2460" w:type="dxa"/>
            <w:tcBorders>
              <w:top w:val="nil"/>
              <w:left w:val="nil"/>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2019</w:t>
            </w:r>
          </w:p>
        </w:tc>
        <w:tc>
          <w:tcPr>
            <w:tcW w:w="124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2121,5</w:t>
            </w:r>
          </w:p>
        </w:tc>
        <w:tc>
          <w:tcPr>
            <w:tcW w:w="120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0,0</w:t>
            </w:r>
          </w:p>
        </w:tc>
        <w:tc>
          <w:tcPr>
            <w:tcW w:w="122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2121,5</w:t>
            </w:r>
          </w:p>
        </w:tc>
        <w:tc>
          <w:tcPr>
            <w:tcW w:w="232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r>
      <w:tr w:rsidR="00AE4024" w:rsidRPr="00AE4024" w:rsidTr="00DF51BD">
        <w:trPr>
          <w:trHeight w:val="300"/>
        </w:trPr>
        <w:tc>
          <w:tcPr>
            <w:tcW w:w="540" w:type="dxa"/>
            <w:vMerge/>
            <w:tcBorders>
              <w:top w:val="nil"/>
              <w:left w:val="single" w:sz="4" w:space="0" w:color="auto"/>
              <w:bottom w:val="single" w:sz="4" w:space="0" w:color="000000"/>
              <w:right w:val="single" w:sz="4" w:space="0" w:color="auto"/>
            </w:tcBorders>
            <w:vAlign w:val="center"/>
            <w:hideMark/>
          </w:tcPr>
          <w:p w:rsidR="00AE4024" w:rsidRPr="00AE4024" w:rsidRDefault="00AE4024" w:rsidP="00DF51BD">
            <w:pPr>
              <w:rPr>
                <w:sz w:val="22"/>
                <w:szCs w:val="22"/>
              </w:rPr>
            </w:pPr>
          </w:p>
        </w:tc>
        <w:tc>
          <w:tcPr>
            <w:tcW w:w="5320" w:type="dxa"/>
            <w:vMerge/>
            <w:tcBorders>
              <w:top w:val="nil"/>
              <w:left w:val="single" w:sz="4" w:space="0" w:color="auto"/>
              <w:bottom w:val="single" w:sz="4" w:space="0" w:color="000000"/>
              <w:right w:val="single" w:sz="4" w:space="0" w:color="auto"/>
            </w:tcBorders>
            <w:vAlign w:val="center"/>
            <w:hideMark/>
          </w:tcPr>
          <w:p w:rsidR="00AE4024" w:rsidRPr="00AE4024" w:rsidRDefault="00AE4024" w:rsidP="00DF51BD">
            <w:pPr>
              <w:rPr>
                <w:sz w:val="22"/>
                <w:szCs w:val="22"/>
              </w:rPr>
            </w:pPr>
          </w:p>
        </w:tc>
        <w:tc>
          <w:tcPr>
            <w:tcW w:w="2460" w:type="dxa"/>
            <w:tcBorders>
              <w:top w:val="nil"/>
              <w:left w:val="nil"/>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2020</w:t>
            </w:r>
          </w:p>
        </w:tc>
        <w:tc>
          <w:tcPr>
            <w:tcW w:w="124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742,8</w:t>
            </w:r>
          </w:p>
        </w:tc>
        <w:tc>
          <w:tcPr>
            <w:tcW w:w="120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0,0</w:t>
            </w:r>
          </w:p>
        </w:tc>
        <w:tc>
          <w:tcPr>
            <w:tcW w:w="122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742,8</w:t>
            </w:r>
          </w:p>
        </w:tc>
        <w:tc>
          <w:tcPr>
            <w:tcW w:w="232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r>
      <w:tr w:rsidR="00AE4024" w:rsidRPr="00AE4024" w:rsidTr="00DF51BD">
        <w:trPr>
          <w:trHeight w:val="300"/>
        </w:trPr>
        <w:tc>
          <w:tcPr>
            <w:tcW w:w="540" w:type="dxa"/>
            <w:vMerge w:val="restart"/>
            <w:tcBorders>
              <w:top w:val="nil"/>
              <w:left w:val="single" w:sz="4" w:space="0" w:color="auto"/>
              <w:bottom w:val="single" w:sz="4" w:space="0" w:color="000000"/>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3.2</w:t>
            </w:r>
          </w:p>
        </w:tc>
        <w:tc>
          <w:tcPr>
            <w:tcW w:w="5320" w:type="dxa"/>
            <w:vMerge w:val="restart"/>
            <w:tcBorders>
              <w:top w:val="nil"/>
              <w:left w:val="single" w:sz="4" w:space="0" w:color="auto"/>
              <w:bottom w:val="single" w:sz="4" w:space="0" w:color="000000"/>
              <w:right w:val="single" w:sz="4" w:space="0" w:color="auto"/>
            </w:tcBorders>
            <w:shd w:val="clear" w:color="auto" w:fill="auto"/>
            <w:vAlign w:val="center"/>
            <w:hideMark/>
          </w:tcPr>
          <w:p w:rsidR="00AE4024" w:rsidRPr="00AE4024" w:rsidRDefault="00AE4024" w:rsidP="00DF51BD">
            <w:pPr>
              <w:rPr>
                <w:sz w:val="22"/>
                <w:szCs w:val="22"/>
              </w:rPr>
            </w:pPr>
            <w:r w:rsidRPr="00AE4024">
              <w:rPr>
                <w:sz w:val="22"/>
                <w:szCs w:val="22"/>
              </w:rPr>
              <w:t>Расходы на сбор, транспортирование и временное хранение твердых коммунальных отходов</w:t>
            </w:r>
          </w:p>
        </w:tc>
        <w:tc>
          <w:tcPr>
            <w:tcW w:w="2460" w:type="dxa"/>
            <w:tcBorders>
              <w:top w:val="nil"/>
              <w:left w:val="nil"/>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2018 - 2020</w:t>
            </w:r>
          </w:p>
        </w:tc>
        <w:tc>
          <w:tcPr>
            <w:tcW w:w="124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1610,8</w:t>
            </w:r>
          </w:p>
        </w:tc>
        <w:tc>
          <w:tcPr>
            <w:tcW w:w="120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1610,8</w:t>
            </w:r>
          </w:p>
        </w:tc>
        <w:tc>
          <w:tcPr>
            <w:tcW w:w="122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0,0</w:t>
            </w:r>
          </w:p>
        </w:tc>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Администрация сельского поселения Уэлен</w:t>
            </w:r>
          </w:p>
        </w:tc>
      </w:tr>
      <w:tr w:rsidR="00AE4024" w:rsidRPr="00AE4024" w:rsidTr="00DF51BD">
        <w:trPr>
          <w:trHeight w:val="300"/>
        </w:trPr>
        <w:tc>
          <w:tcPr>
            <w:tcW w:w="540" w:type="dxa"/>
            <w:vMerge/>
            <w:tcBorders>
              <w:top w:val="nil"/>
              <w:left w:val="single" w:sz="4" w:space="0" w:color="auto"/>
              <w:bottom w:val="single" w:sz="4" w:space="0" w:color="000000"/>
              <w:right w:val="single" w:sz="4" w:space="0" w:color="auto"/>
            </w:tcBorders>
            <w:vAlign w:val="center"/>
            <w:hideMark/>
          </w:tcPr>
          <w:p w:rsidR="00AE4024" w:rsidRPr="00AE4024" w:rsidRDefault="00AE4024" w:rsidP="00DF51BD">
            <w:pPr>
              <w:rPr>
                <w:sz w:val="22"/>
                <w:szCs w:val="22"/>
              </w:rPr>
            </w:pPr>
          </w:p>
        </w:tc>
        <w:tc>
          <w:tcPr>
            <w:tcW w:w="5320" w:type="dxa"/>
            <w:vMerge/>
            <w:tcBorders>
              <w:top w:val="nil"/>
              <w:left w:val="single" w:sz="4" w:space="0" w:color="auto"/>
              <w:bottom w:val="single" w:sz="4" w:space="0" w:color="000000"/>
              <w:right w:val="single" w:sz="4" w:space="0" w:color="auto"/>
            </w:tcBorders>
            <w:vAlign w:val="center"/>
            <w:hideMark/>
          </w:tcPr>
          <w:p w:rsidR="00AE4024" w:rsidRPr="00AE4024" w:rsidRDefault="00AE4024" w:rsidP="00DF51BD">
            <w:pPr>
              <w:rPr>
                <w:sz w:val="22"/>
                <w:szCs w:val="22"/>
              </w:rPr>
            </w:pPr>
          </w:p>
        </w:tc>
        <w:tc>
          <w:tcPr>
            <w:tcW w:w="2460" w:type="dxa"/>
            <w:tcBorders>
              <w:top w:val="nil"/>
              <w:left w:val="nil"/>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2018</w:t>
            </w:r>
          </w:p>
        </w:tc>
        <w:tc>
          <w:tcPr>
            <w:tcW w:w="124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207,0</w:t>
            </w:r>
          </w:p>
        </w:tc>
        <w:tc>
          <w:tcPr>
            <w:tcW w:w="120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207,0</w:t>
            </w:r>
          </w:p>
        </w:tc>
        <w:tc>
          <w:tcPr>
            <w:tcW w:w="122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0,0</w:t>
            </w:r>
          </w:p>
        </w:tc>
        <w:tc>
          <w:tcPr>
            <w:tcW w:w="232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r>
      <w:tr w:rsidR="00AE4024" w:rsidRPr="00AE4024" w:rsidTr="00DF51BD">
        <w:trPr>
          <w:trHeight w:val="300"/>
        </w:trPr>
        <w:tc>
          <w:tcPr>
            <w:tcW w:w="540" w:type="dxa"/>
            <w:vMerge/>
            <w:tcBorders>
              <w:top w:val="nil"/>
              <w:left w:val="single" w:sz="4" w:space="0" w:color="auto"/>
              <w:bottom w:val="single" w:sz="4" w:space="0" w:color="000000"/>
              <w:right w:val="single" w:sz="4" w:space="0" w:color="auto"/>
            </w:tcBorders>
            <w:vAlign w:val="center"/>
            <w:hideMark/>
          </w:tcPr>
          <w:p w:rsidR="00AE4024" w:rsidRPr="00AE4024" w:rsidRDefault="00AE4024" w:rsidP="00DF51BD">
            <w:pPr>
              <w:rPr>
                <w:sz w:val="22"/>
                <w:szCs w:val="22"/>
              </w:rPr>
            </w:pPr>
          </w:p>
        </w:tc>
        <w:tc>
          <w:tcPr>
            <w:tcW w:w="5320" w:type="dxa"/>
            <w:vMerge/>
            <w:tcBorders>
              <w:top w:val="nil"/>
              <w:left w:val="single" w:sz="4" w:space="0" w:color="auto"/>
              <w:bottom w:val="single" w:sz="4" w:space="0" w:color="000000"/>
              <w:right w:val="single" w:sz="4" w:space="0" w:color="auto"/>
            </w:tcBorders>
            <w:vAlign w:val="center"/>
            <w:hideMark/>
          </w:tcPr>
          <w:p w:rsidR="00AE4024" w:rsidRPr="00AE4024" w:rsidRDefault="00AE4024" w:rsidP="00DF51BD">
            <w:pPr>
              <w:rPr>
                <w:sz w:val="22"/>
                <w:szCs w:val="22"/>
              </w:rPr>
            </w:pPr>
          </w:p>
        </w:tc>
        <w:tc>
          <w:tcPr>
            <w:tcW w:w="2460" w:type="dxa"/>
            <w:tcBorders>
              <w:top w:val="nil"/>
              <w:left w:val="nil"/>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2019</w:t>
            </w:r>
          </w:p>
        </w:tc>
        <w:tc>
          <w:tcPr>
            <w:tcW w:w="124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701,9</w:t>
            </w:r>
          </w:p>
        </w:tc>
        <w:tc>
          <w:tcPr>
            <w:tcW w:w="120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701,9</w:t>
            </w:r>
          </w:p>
        </w:tc>
        <w:tc>
          <w:tcPr>
            <w:tcW w:w="122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0,0</w:t>
            </w:r>
          </w:p>
        </w:tc>
        <w:tc>
          <w:tcPr>
            <w:tcW w:w="232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r>
      <w:tr w:rsidR="00AE4024" w:rsidRPr="00AE4024" w:rsidTr="00DF51BD">
        <w:trPr>
          <w:trHeight w:val="300"/>
        </w:trPr>
        <w:tc>
          <w:tcPr>
            <w:tcW w:w="540" w:type="dxa"/>
            <w:vMerge/>
            <w:tcBorders>
              <w:top w:val="nil"/>
              <w:left w:val="single" w:sz="4" w:space="0" w:color="auto"/>
              <w:bottom w:val="single" w:sz="4" w:space="0" w:color="000000"/>
              <w:right w:val="single" w:sz="4" w:space="0" w:color="auto"/>
            </w:tcBorders>
            <w:vAlign w:val="center"/>
            <w:hideMark/>
          </w:tcPr>
          <w:p w:rsidR="00AE4024" w:rsidRPr="00AE4024" w:rsidRDefault="00AE4024" w:rsidP="00DF51BD">
            <w:pPr>
              <w:rPr>
                <w:sz w:val="22"/>
                <w:szCs w:val="22"/>
              </w:rPr>
            </w:pPr>
          </w:p>
        </w:tc>
        <w:tc>
          <w:tcPr>
            <w:tcW w:w="5320" w:type="dxa"/>
            <w:vMerge/>
            <w:tcBorders>
              <w:top w:val="nil"/>
              <w:left w:val="single" w:sz="4" w:space="0" w:color="auto"/>
              <w:bottom w:val="single" w:sz="4" w:space="0" w:color="000000"/>
              <w:right w:val="single" w:sz="4" w:space="0" w:color="auto"/>
            </w:tcBorders>
            <w:vAlign w:val="center"/>
            <w:hideMark/>
          </w:tcPr>
          <w:p w:rsidR="00AE4024" w:rsidRPr="00AE4024" w:rsidRDefault="00AE4024" w:rsidP="00DF51BD">
            <w:pPr>
              <w:rPr>
                <w:sz w:val="22"/>
                <w:szCs w:val="22"/>
              </w:rPr>
            </w:pPr>
          </w:p>
        </w:tc>
        <w:tc>
          <w:tcPr>
            <w:tcW w:w="2460" w:type="dxa"/>
            <w:tcBorders>
              <w:top w:val="nil"/>
              <w:left w:val="nil"/>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2020</w:t>
            </w:r>
          </w:p>
        </w:tc>
        <w:tc>
          <w:tcPr>
            <w:tcW w:w="124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701,9</w:t>
            </w:r>
          </w:p>
        </w:tc>
        <w:tc>
          <w:tcPr>
            <w:tcW w:w="120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701,9</w:t>
            </w:r>
          </w:p>
        </w:tc>
        <w:tc>
          <w:tcPr>
            <w:tcW w:w="122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0,0</w:t>
            </w:r>
          </w:p>
        </w:tc>
        <w:tc>
          <w:tcPr>
            <w:tcW w:w="232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r>
      <w:tr w:rsidR="00AE4024" w:rsidRPr="00AE4024" w:rsidTr="00E1086C">
        <w:trPr>
          <w:trHeight w:val="353"/>
        </w:trPr>
        <w:tc>
          <w:tcPr>
            <w:tcW w:w="540" w:type="dxa"/>
            <w:vMerge w:val="restart"/>
            <w:tcBorders>
              <w:top w:val="nil"/>
              <w:left w:val="single" w:sz="4" w:space="0" w:color="auto"/>
              <w:bottom w:val="single" w:sz="4" w:space="0" w:color="000000"/>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3.3</w:t>
            </w:r>
          </w:p>
        </w:tc>
        <w:tc>
          <w:tcPr>
            <w:tcW w:w="5320" w:type="dxa"/>
            <w:vMerge w:val="restart"/>
            <w:tcBorders>
              <w:top w:val="nil"/>
              <w:left w:val="single" w:sz="4" w:space="0" w:color="auto"/>
              <w:bottom w:val="single" w:sz="4" w:space="0" w:color="000000"/>
              <w:right w:val="single" w:sz="4" w:space="0" w:color="auto"/>
            </w:tcBorders>
            <w:shd w:val="clear" w:color="auto" w:fill="auto"/>
            <w:vAlign w:val="center"/>
            <w:hideMark/>
          </w:tcPr>
          <w:p w:rsidR="00AE4024" w:rsidRPr="00AE4024" w:rsidRDefault="00AE4024" w:rsidP="00DF51BD">
            <w:pPr>
              <w:rPr>
                <w:sz w:val="22"/>
                <w:szCs w:val="22"/>
              </w:rPr>
            </w:pPr>
            <w:r w:rsidRPr="00AE4024">
              <w:rPr>
                <w:sz w:val="22"/>
                <w:szCs w:val="22"/>
              </w:rPr>
              <w:t>Разработка документов территориального планирования</w:t>
            </w:r>
          </w:p>
        </w:tc>
        <w:tc>
          <w:tcPr>
            <w:tcW w:w="2460" w:type="dxa"/>
            <w:tcBorders>
              <w:top w:val="nil"/>
              <w:left w:val="nil"/>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2018 - 2020</w:t>
            </w:r>
          </w:p>
        </w:tc>
        <w:tc>
          <w:tcPr>
            <w:tcW w:w="124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0,0</w:t>
            </w:r>
          </w:p>
        </w:tc>
        <w:tc>
          <w:tcPr>
            <w:tcW w:w="120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0,0</w:t>
            </w:r>
          </w:p>
        </w:tc>
        <w:tc>
          <w:tcPr>
            <w:tcW w:w="122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0,0</w:t>
            </w:r>
          </w:p>
        </w:tc>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Администрация сельского поселения Уэлен</w:t>
            </w:r>
          </w:p>
        </w:tc>
      </w:tr>
      <w:tr w:rsidR="00AE4024" w:rsidRPr="00AE4024" w:rsidTr="00DF51BD">
        <w:trPr>
          <w:trHeight w:val="300"/>
        </w:trPr>
        <w:tc>
          <w:tcPr>
            <w:tcW w:w="540" w:type="dxa"/>
            <w:vMerge/>
            <w:tcBorders>
              <w:top w:val="nil"/>
              <w:left w:val="single" w:sz="4" w:space="0" w:color="auto"/>
              <w:bottom w:val="single" w:sz="4" w:space="0" w:color="000000"/>
              <w:right w:val="single" w:sz="4" w:space="0" w:color="auto"/>
            </w:tcBorders>
            <w:vAlign w:val="center"/>
            <w:hideMark/>
          </w:tcPr>
          <w:p w:rsidR="00AE4024" w:rsidRPr="00AE4024" w:rsidRDefault="00AE4024" w:rsidP="00DF51BD">
            <w:pPr>
              <w:rPr>
                <w:sz w:val="22"/>
                <w:szCs w:val="22"/>
              </w:rPr>
            </w:pPr>
          </w:p>
        </w:tc>
        <w:tc>
          <w:tcPr>
            <w:tcW w:w="5320" w:type="dxa"/>
            <w:vMerge/>
            <w:tcBorders>
              <w:top w:val="nil"/>
              <w:left w:val="single" w:sz="4" w:space="0" w:color="auto"/>
              <w:bottom w:val="single" w:sz="4" w:space="0" w:color="000000"/>
              <w:right w:val="single" w:sz="4" w:space="0" w:color="auto"/>
            </w:tcBorders>
            <w:vAlign w:val="center"/>
            <w:hideMark/>
          </w:tcPr>
          <w:p w:rsidR="00AE4024" w:rsidRPr="00AE4024" w:rsidRDefault="00AE4024" w:rsidP="00DF51BD">
            <w:pPr>
              <w:rPr>
                <w:sz w:val="22"/>
                <w:szCs w:val="22"/>
              </w:rPr>
            </w:pPr>
          </w:p>
        </w:tc>
        <w:tc>
          <w:tcPr>
            <w:tcW w:w="2460" w:type="dxa"/>
            <w:tcBorders>
              <w:top w:val="nil"/>
              <w:left w:val="nil"/>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2018</w:t>
            </w:r>
          </w:p>
        </w:tc>
        <w:tc>
          <w:tcPr>
            <w:tcW w:w="124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0,0</w:t>
            </w:r>
          </w:p>
        </w:tc>
        <w:tc>
          <w:tcPr>
            <w:tcW w:w="120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0,0</w:t>
            </w:r>
          </w:p>
        </w:tc>
        <w:tc>
          <w:tcPr>
            <w:tcW w:w="122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0,0</w:t>
            </w:r>
          </w:p>
        </w:tc>
        <w:tc>
          <w:tcPr>
            <w:tcW w:w="232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r>
      <w:tr w:rsidR="00AE4024" w:rsidRPr="00AE4024" w:rsidTr="00DF51BD">
        <w:trPr>
          <w:trHeight w:val="300"/>
        </w:trPr>
        <w:tc>
          <w:tcPr>
            <w:tcW w:w="540" w:type="dxa"/>
            <w:vMerge/>
            <w:tcBorders>
              <w:top w:val="nil"/>
              <w:left w:val="single" w:sz="4" w:space="0" w:color="auto"/>
              <w:bottom w:val="single" w:sz="4" w:space="0" w:color="000000"/>
              <w:right w:val="single" w:sz="4" w:space="0" w:color="auto"/>
            </w:tcBorders>
            <w:vAlign w:val="center"/>
            <w:hideMark/>
          </w:tcPr>
          <w:p w:rsidR="00AE4024" w:rsidRPr="00AE4024" w:rsidRDefault="00AE4024" w:rsidP="00DF51BD">
            <w:pPr>
              <w:rPr>
                <w:sz w:val="22"/>
                <w:szCs w:val="22"/>
              </w:rPr>
            </w:pPr>
          </w:p>
        </w:tc>
        <w:tc>
          <w:tcPr>
            <w:tcW w:w="5320" w:type="dxa"/>
            <w:vMerge/>
            <w:tcBorders>
              <w:top w:val="nil"/>
              <w:left w:val="single" w:sz="4" w:space="0" w:color="auto"/>
              <w:bottom w:val="single" w:sz="4" w:space="0" w:color="000000"/>
              <w:right w:val="single" w:sz="4" w:space="0" w:color="auto"/>
            </w:tcBorders>
            <w:vAlign w:val="center"/>
            <w:hideMark/>
          </w:tcPr>
          <w:p w:rsidR="00AE4024" w:rsidRPr="00AE4024" w:rsidRDefault="00AE4024" w:rsidP="00DF51BD">
            <w:pPr>
              <w:rPr>
                <w:sz w:val="22"/>
                <w:szCs w:val="22"/>
              </w:rPr>
            </w:pPr>
          </w:p>
        </w:tc>
        <w:tc>
          <w:tcPr>
            <w:tcW w:w="2460" w:type="dxa"/>
            <w:tcBorders>
              <w:top w:val="nil"/>
              <w:left w:val="nil"/>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2019</w:t>
            </w:r>
          </w:p>
        </w:tc>
        <w:tc>
          <w:tcPr>
            <w:tcW w:w="124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0,0</w:t>
            </w:r>
          </w:p>
        </w:tc>
        <w:tc>
          <w:tcPr>
            <w:tcW w:w="120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0,0</w:t>
            </w:r>
          </w:p>
        </w:tc>
        <w:tc>
          <w:tcPr>
            <w:tcW w:w="122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0,0</w:t>
            </w:r>
          </w:p>
        </w:tc>
        <w:tc>
          <w:tcPr>
            <w:tcW w:w="232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r>
      <w:tr w:rsidR="00AE4024" w:rsidRPr="00AE4024" w:rsidTr="00DF51BD">
        <w:trPr>
          <w:trHeight w:val="300"/>
        </w:trPr>
        <w:tc>
          <w:tcPr>
            <w:tcW w:w="540" w:type="dxa"/>
            <w:vMerge/>
            <w:tcBorders>
              <w:top w:val="nil"/>
              <w:left w:val="single" w:sz="4" w:space="0" w:color="auto"/>
              <w:bottom w:val="single" w:sz="4" w:space="0" w:color="000000"/>
              <w:right w:val="single" w:sz="4" w:space="0" w:color="auto"/>
            </w:tcBorders>
            <w:vAlign w:val="center"/>
            <w:hideMark/>
          </w:tcPr>
          <w:p w:rsidR="00AE4024" w:rsidRPr="00AE4024" w:rsidRDefault="00AE4024" w:rsidP="00DF51BD">
            <w:pPr>
              <w:rPr>
                <w:sz w:val="22"/>
                <w:szCs w:val="22"/>
              </w:rPr>
            </w:pPr>
          </w:p>
        </w:tc>
        <w:tc>
          <w:tcPr>
            <w:tcW w:w="5320" w:type="dxa"/>
            <w:vMerge/>
            <w:tcBorders>
              <w:top w:val="nil"/>
              <w:left w:val="single" w:sz="4" w:space="0" w:color="auto"/>
              <w:bottom w:val="single" w:sz="4" w:space="0" w:color="000000"/>
              <w:right w:val="single" w:sz="4" w:space="0" w:color="auto"/>
            </w:tcBorders>
            <w:vAlign w:val="center"/>
            <w:hideMark/>
          </w:tcPr>
          <w:p w:rsidR="00AE4024" w:rsidRPr="00AE4024" w:rsidRDefault="00AE4024" w:rsidP="00DF51BD">
            <w:pPr>
              <w:rPr>
                <w:sz w:val="22"/>
                <w:szCs w:val="22"/>
              </w:rPr>
            </w:pPr>
          </w:p>
        </w:tc>
        <w:tc>
          <w:tcPr>
            <w:tcW w:w="2460" w:type="dxa"/>
            <w:tcBorders>
              <w:top w:val="nil"/>
              <w:left w:val="nil"/>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2020</w:t>
            </w:r>
          </w:p>
        </w:tc>
        <w:tc>
          <w:tcPr>
            <w:tcW w:w="124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0,0</w:t>
            </w:r>
          </w:p>
        </w:tc>
        <w:tc>
          <w:tcPr>
            <w:tcW w:w="120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0,0</w:t>
            </w:r>
          </w:p>
        </w:tc>
        <w:tc>
          <w:tcPr>
            <w:tcW w:w="122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0,0</w:t>
            </w:r>
          </w:p>
        </w:tc>
        <w:tc>
          <w:tcPr>
            <w:tcW w:w="232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r>
      <w:tr w:rsidR="00AE4024" w:rsidRPr="00AE4024" w:rsidTr="00E87D4A">
        <w:trPr>
          <w:trHeight w:val="300"/>
        </w:trPr>
        <w:tc>
          <w:tcPr>
            <w:tcW w:w="540" w:type="dxa"/>
            <w:vMerge w:val="restart"/>
            <w:tcBorders>
              <w:top w:val="nil"/>
              <w:left w:val="single" w:sz="4" w:space="0" w:color="auto"/>
              <w:right w:val="single" w:sz="4" w:space="0" w:color="auto"/>
            </w:tcBorders>
            <w:vAlign w:val="center"/>
          </w:tcPr>
          <w:p w:rsidR="00AE4024" w:rsidRPr="00AE4024" w:rsidRDefault="00AE4024" w:rsidP="00DF51BD">
            <w:pPr>
              <w:rPr>
                <w:sz w:val="22"/>
                <w:szCs w:val="22"/>
              </w:rPr>
            </w:pPr>
            <w:r w:rsidRPr="00AE4024">
              <w:rPr>
                <w:sz w:val="22"/>
                <w:szCs w:val="22"/>
              </w:rPr>
              <w:t>3.4</w:t>
            </w:r>
          </w:p>
        </w:tc>
        <w:tc>
          <w:tcPr>
            <w:tcW w:w="5320" w:type="dxa"/>
            <w:vMerge w:val="restart"/>
            <w:tcBorders>
              <w:top w:val="nil"/>
              <w:left w:val="single" w:sz="4" w:space="0" w:color="auto"/>
              <w:right w:val="single" w:sz="4" w:space="0" w:color="auto"/>
            </w:tcBorders>
            <w:vAlign w:val="center"/>
          </w:tcPr>
          <w:p w:rsidR="00AE4024" w:rsidRPr="00AE4024" w:rsidRDefault="00AE4024" w:rsidP="00DF51BD">
            <w:pPr>
              <w:rPr>
                <w:sz w:val="22"/>
                <w:szCs w:val="22"/>
              </w:rPr>
            </w:pPr>
            <w:r w:rsidRPr="00AE4024">
              <w:rPr>
                <w:sz w:val="22"/>
                <w:szCs w:val="22"/>
              </w:rPr>
              <w:t>Расходы  на ликвидацию несанкционированных свалок</w:t>
            </w:r>
          </w:p>
        </w:tc>
        <w:tc>
          <w:tcPr>
            <w:tcW w:w="2460" w:type="dxa"/>
            <w:tcBorders>
              <w:top w:val="nil"/>
              <w:left w:val="nil"/>
              <w:bottom w:val="single" w:sz="4" w:space="0" w:color="auto"/>
              <w:right w:val="single" w:sz="4" w:space="0" w:color="auto"/>
            </w:tcBorders>
            <w:shd w:val="clear" w:color="auto" w:fill="auto"/>
            <w:vAlign w:val="center"/>
          </w:tcPr>
          <w:p w:rsidR="00AE4024" w:rsidRPr="00AE4024" w:rsidRDefault="00AE4024" w:rsidP="00E87D4A">
            <w:pPr>
              <w:jc w:val="center"/>
              <w:rPr>
                <w:sz w:val="22"/>
                <w:szCs w:val="22"/>
              </w:rPr>
            </w:pPr>
            <w:r w:rsidRPr="00AE4024">
              <w:rPr>
                <w:sz w:val="22"/>
                <w:szCs w:val="22"/>
              </w:rPr>
              <w:t>2018 - 2020</w:t>
            </w:r>
          </w:p>
        </w:tc>
        <w:tc>
          <w:tcPr>
            <w:tcW w:w="1240" w:type="dxa"/>
            <w:tcBorders>
              <w:top w:val="nil"/>
              <w:left w:val="nil"/>
              <w:bottom w:val="single" w:sz="4" w:space="0" w:color="auto"/>
              <w:right w:val="single" w:sz="4" w:space="0" w:color="auto"/>
            </w:tcBorders>
            <w:shd w:val="clear" w:color="auto" w:fill="auto"/>
            <w:vAlign w:val="center"/>
          </w:tcPr>
          <w:p w:rsidR="00AE4024" w:rsidRPr="00AE4024" w:rsidRDefault="00AE4024">
            <w:pPr>
              <w:jc w:val="center"/>
              <w:rPr>
                <w:sz w:val="22"/>
                <w:szCs w:val="22"/>
              </w:rPr>
            </w:pPr>
            <w:r w:rsidRPr="00AE4024">
              <w:rPr>
                <w:sz w:val="22"/>
                <w:szCs w:val="22"/>
              </w:rPr>
              <w:t>0,0</w:t>
            </w:r>
          </w:p>
        </w:tc>
        <w:tc>
          <w:tcPr>
            <w:tcW w:w="1200" w:type="dxa"/>
            <w:tcBorders>
              <w:top w:val="nil"/>
              <w:left w:val="nil"/>
              <w:bottom w:val="single" w:sz="4" w:space="0" w:color="auto"/>
              <w:right w:val="single" w:sz="4" w:space="0" w:color="auto"/>
            </w:tcBorders>
            <w:shd w:val="clear" w:color="auto" w:fill="auto"/>
            <w:vAlign w:val="center"/>
          </w:tcPr>
          <w:p w:rsidR="00AE4024" w:rsidRPr="00AE4024" w:rsidRDefault="00AE4024">
            <w:pPr>
              <w:jc w:val="center"/>
              <w:rPr>
                <w:sz w:val="22"/>
                <w:szCs w:val="22"/>
              </w:rPr>
            </w:pPr>
            <w:r w:rsidRPr="00AE4024">
              <w:rPr>
                <w:sz w:val="22"/>
                <w:szCs w:val="22"/>
              </w:rPr>
              <w:t>0,0</w:t>
            </w:r>
          </w:p>
        </w:tc>
        <w:tc>
          <w:tcPr>
            <w:tcW w:w="1220" w:type="dxa"/>
            <w:tcBorders>
              <w:top w:val="nil"/>
              <w:left w:val="nil"/>
              <w:bottom w:val="single" w:sz="4" w:space="0" w:color="auto"/>
              <w:right w:val="single" w:sz="4" w:space="0" w:color="auto"/>
            </w:tcBorders>
            <w:shd w:val="clear" w:color="auto" w:fill="auto"/>
            <w:vAlign w:val="center"/>
          </w:tcPr>
          <w:p w:rsidR="00AE4024" w:rsidRPr="00AE4024" w:rsidRDefault="00AE4024">
            <w:pPr>
              <w:jc w:val="center"/>
              <w:rPr>
                <w:sz w:val="22"/>
                <w:szCs w:val="22"/>
              </w:rPr>
            </w:pPr>
            <w:r w:rsidRPr="00AE4024">
              <w:rPr>
                <w:sz w:val="22"/>
                <w:szCs w:val="22"/>
              </w:rPr>
              <w:t>0,0</w:t>
            </w:r>
          </w:p>
        </w:tc>
        <w:tc>
          <w:tcPr>
            <w:tcW w:w="2320" w:type="dxa"/>
            <w:vMerge w:val="restart"/>
            <w:tcBorders>
              <w:top w:val="nil"/>
              <w:left w:val="single" w:sz="4" w:space="0" w:color="auto"/>
              <w:right w:val="single" w:sz="4" w:space="0" w:color="auto"/>
            </w:tcBorders>
            <w:vAlign w:val="center"/>
          </w:tcPr>
          <w:p w:rsidR="00AE4024" w:rsidRPr="00AE4024" w:rsidRDefault="00AE4024" w:rsidP="00DF51BD">
            <w:pPr>
              <w:rPr>
                <w:sz w:val="22"/>
                <w:szCs w:val="22"/>
              </w:rPr>
            </w:pPr>
            <w:r w:rsidRPr="00AE4024">
              <w:rPr>
                <w:sz w:val="22"/>
                <w:szCs w:val="22"/>
              </w:rPr>
              <w:t>Администрация сельского поселения Уэлен</w:t>
            </w:r>
          </w:p>
        </w:tc>
      </w:tr>
      <w:tr w:rsidR="00AE4024" w:rsidRPr="00AE4024" w:rsidTr="00E87D4A">
        <w:trPr>
          <w:trHeight w:val="300"/>
        </w:trPr>
        <w:tc>
          <w:tcPr>
            <w:tcW w:w="540" w:type="dxa"/>
            <w:vMerge/>
            <w:tcBorders>
              <w:left w:val="single" w:sz="4" w:space="0" w:color="auto"/>
              <w:right w:val="single" w:sz="4" w:space="0" w:color="auto"/>
            </w:tcBorders>
            <w:vAlign w:val="center"/>
          </w:tcPr>
          <w:p w:rsidR="00AE4024" w:rsidRPr="00AE4024" w:rsidRDefault="00AE4024" w:rsidP="00DF51BD">
            <w:pPr>
              <w:rPr>
                <w:sz w:val="22"/>
                <w:szCs w:val="22"/>
              </w:rPr>
            </w:pPr>
          </w:p>
        </w:tc>
        <w:tc>
          <w:tcPr>
            <w:tcW w:w="5320" w:type="dxa"/>
            <w:vMerge/>
            <w:tcBorders>
              <w:left w:val="single" w:sz="4" w:space="0" w:color="auto"/>
              <w:right w:val="single" w:sz="4" w:space="0" w:color="auto"/>
            </w:tcBorders>
            <w:vAlign w:val="center"/>
          </w:tcPr>
          <w:p w:rsidR="00AE4024" w:rsidRPr="00AE4024" w:rsidRDefault="00AE4024" w:rsidP="00DF51BD">
            <w:pPr>
              <w:rPr>
                <w:sz w:val="22"/>
                <w:szCs w:val="22"/>
              </w:rPr>
            </w:pPr>
          </w:p>
        </w:tc>
        <w:tc>
          <w:tcPr>
            <w:tcW w:w="2460" w:type="dxa"/>
            <w:tcBorders>
              <w:top w:val="nil"/>
              <w:left w:val="nil"/>
              <w:bottom w:val="single" w:sz="4" w:space="0" w:color="auto"/>
              <w:right w:val="single" w:sz="4" w:space="0" w:color="auto"/>
            </w:tcBorders>
            <w:shd w:val="clear" w:color="auto" w:fill="auto"/>
            <w:vAlign w:val="center"/>
          </w:tcPr>
          <w:p w:rsidR="00AE4024" w:rsidRPr="00AE4024" w:rsidRDefault="00AE4024" w:rsidP="00E87D4A">
            <w:pPr>
              <w:jc w:val="center"/>
              <w:rPr>
                <w:sz w:val="22"/>
                <w:szCs w:val="22"/>
              </w:rPr>
            </w:pPr>
            <w:r w:rsidRPr="00AE4024">
              <w:rPr>
                <w:sz w:val="22"/>
                <w:szCs w:val="22"/>
              </w:rPr>
              <w:t>2018</w:t>
            </w:r>
          </w:p>
        </w:tc>
        <w:tc>
          <w:tcPr>
            <w:tcW w:w="1240" w:type="dxa"/>
            <w:tcBorders>
              <w:top w:val="nil"/>
              <w:left w:val="nil"/>
              <w:bottom w:val="single" w:sz="4" w:space="0" w:color="auto"/>
              <w:right w:val="single" w:sz="4" w:space="0" w:color="auto"/>
            </w:tcBorders>
            <w:shd w:val="clear" w:color="auto" w:fill="auto"/>
            <w:vAlign w:val="center"/>
          </w:tcPr>
          <w:p w:rsidR="00AE4024" w:rsidRPr="00AE4024" w:rsidRDefault="00AE4024">
            <w:pPr>
              <w:jc w:val="center"/>
              <w:rPr>
                <w:sz w:val="22"/>
                <w:szCs w:val="22"/>
              </w:rPr>
            </w:pPr>
            <w:r w:rsidRPr="00AE4024">
              <w:rPr>
                <w:sz w:val="22"/>
                <w:szCs w:val="22"/>
              </w:rPr>
              <w:t>0,0</w:t>
            </w:r>
          </w:p>
        </w:tc>
        <w:tc>
          <w:tcPr>
            <w:tcW w:w="1200" w:type="dxa"/>
            <w:tcBorders>
              <w:top w:val="nil"/>
              <w:left w:val="nil"/>
              <w:bottom w:val="single" w:sz="4" w:space="0" w:color="auto"/>
              <w:right w:val="single" w:sz="4" w:space="0" w:color="auto"/>
            </w:tcBorders>
            <w:shd w:val="clear" w:color="auto" w:fill="auto"/>
            <w:vAlign w:val="center"/>
          </w:tcPr>
          <w:p w:rsidR="00AE4024" w:rsidRPr="00AE4024" w:rsidRDefault="00AE4024">
            <w:pPr>
              <w:jc w:val="center"/>
              <w:rPr>
                <w:sz w:val="22"/>
                <w:szCs w:val="22"/>
              </w:rPr>
            </w:pPr>
            <w:r w:rsidRPr="00AE4024">
              <w:rPr>
                <w:sz w:val="22"/>
                <w:szCs w:val="22"/>
              </w:rPr>
              <w:t>0,0</w:t>
            </w:r>
          </w:p>
        </w:tc>
        <w:tc>
          <w:tcPr>
            <w:tcW w:w="1220" w:type="dxa"/>
            <w:tcBorders>
              <w:top w:val="nil"/>
              <w:left w:val="nil"/>
              <w:bottom w:val="single" w:sz="4" w:space="0" w:color="auto"/>
              <w:right w:val="single" w:sz="4" w:space="0" w:color="auto"/>
            </w:tcBorders>
            <w:shd w:val="clear" w:color="auto" w:fill="auto"/>
            <w:vAlign w:val="center"/>
          </w:tcPr>
          <w:p w:rsidR="00AE4024" w:rsidRPr="00AE4024" w:rsidRDefault="00AE4024">
            <w:pPr>
              <w:jc w:val="center"/>
              <w:rPr>
                <w:sz w:val="22"/>
                <w:szCs w:val="22"/>
              </w:rPr>
            </w:pPr>
            <w:r w:rsidRPr="00AE4024">
              <w:rPr>
                <w:sz w:val="22"/>
                <w:szCs w:val="22"/>
              </w:rPr>
              <w:t>0,0</w:t>
            </w:r>
          </w:p>
        </w:tc>
        <w:tc>
          <w:tcPr>
            <w:tcW w:w="2320" w:type="dxa"/>
            <w:vMerge/>
            <w:tcBorders>
              <w:left w:val="single" w:sz="4" w:space="0" w:color="auto"/>
              <w:right w:val="single" w:sz="4" w:space="0" w:color="auto"/>
            </w:tcBorders>
            <w:vAlign w:val="center"/>
          </w:tcPr>
          <w:p w:rsidR="00AE4024" w:rsidRPr="00AE4024" w:rsidRDefault="00AE4024" w:rsidP="00DF51BD">
            <w:pPr>
              <w:rPr>
                <w:sz w:val="22"/>
                <w:szCs w:val="22"/>
              </w:rPr>
            </w:pPr>
          </w:p>
        </w:tc>
      </w:tr>
      <w:tr w:rsidR="00AE4024" w:rsidRPr="00AE4024" w:rsidTr="00E87D4A">
        <w:trPr>
          <w:trHeight w:val="300"/>
        </w:trPr>
        <w:tc>
          <w:tcPr>
            <w:tcW w:w="540" w:type="dxa"/>
            <w:vMerge/>
            <w:tcBorders>
              <w:left w:val="single" w:sz="4" w:space="0" w:color="auto"/>
              <w:right w:val="single" w:sz="4" w:space="0" w:color="auto"/>
            </w:tcBorders>
            <w:vAlign w:val="center"/>
          </w:tcPr>
          <w:p w:rsidR="00AE4024" w:rsidRPr="00AE4024" w:rsidRDefault="00AE4024" w:rsidP="00DF51BD">
            <w:pPr>
              <w:rPr>
                <w:sz w:val="22"/>
                <w:szCs w:val="22"/>
              </w:rPr>
            </w:pPr>
          </w:p>
        </w:tc>
        <w:tc>
          <w:tcPr>
            <w:tcW w:w="5320" w:type="dxa"/>
            <w:vMerge/>
            <w:tcBorders>
              <w:left w:val="single" w:sz="4" w:space="0" w:color="auto"/>
              <w:right w:val="single" w:sz="4" w:space="0" w:color="auto"/>
            </w:tcBorders>
            <w:vAlign w:val="center"/>
          </w:tcPr>
          <w:p w:rsidR="00AE4024" w:rsidRPr="00AE4024" w:rsidRDefault="00AE4024" w:rsidP="00DF51BD">
            <w:pPr>
              <w:rPr>
                <w:sz w:val="22"/>
                <w:szCs w:val="22"/>
              </w:rPr>
            </w:pPr>
          </w:p>
        </w:tc>
        <w:tc>
          <w:tcPr>
            <w:tcW w:w="2460" w:type="dxa"/>
            <w:tcBorders>
              <w:top w:val="nil"/>
              <w:left w:val="nil"/>
              <w:bottom w:val="single" w:sz="4" w:space="0" w:color="auto"/>
              <w:right w:val="single" w:sz="4" w:space="0" w:color="auto"/>
            </w:tcBorders>
            <w:shd w:val="clear" w:color="auto" w:fill="auto"/>
            <w:vAlign w:val="center"/>
          </w:tcPr>
          <w:p w:rsidR="00AE4024" w:rsidRPr="00AE4024" w:rsidRDefault="00AE4024" w:rsidP="00E87D4A">
            <w:pPr>
              <w:jc w:val="center"/>
              <w:rPr>
                <w:sz w:val="22"/>
                <w:szCs w:val="22"/>
              </w:rPr>
            </w:pPr>
            <w:r w:rsidRPr="00AE4024">
              <w:rPr>
                <w:sz w:val="22"/>
                <w:szCs w:val="22"/>
              </w:rPr>
              <w:t>2019</w:t>
            </w:r>
          </w:p>
        </w:tc>
        <w:tc>
          <w:tcPr>
            <w:tcW w:w="1240" w:type="dxa"/>
            <w:tcBorders>
              <w:top w:val="nil"/>
              <w:left w:val="nil"/>
              <w:bottom w:val="single" w:sz="4" w:space="0" w:color="auto"/>
              <w:right w:val="single" w:sz="4" w:space="0" w:color="auto"/>
            </w:tcBorders>
            <w:shd w:val="clear" w:color="auto" w:fill="auto"/>
            <w:vAlign w:val="center"/>
          </w:tcPr>
          <w:p w:rsidR="00AE4024" w:rsidRPr="00AE4024" w:rsidRDefault="00AE4024">
            <w:pPr>
              <w:jc w:val="center"/>
              <w:rPr>
                <w:sz w:val="22"/>
                <w:szCs w:val="22"/>
              </w:rPr>
            </w:pPr>
            <w:r w:rsidRPr="00AE4024">
              <w:rPr>
                <w:sz w:val="22"/>
                <w:szCs w:val="22"/>
              </w:rPr>
              <w:t>0,0</w:t>
            </w:r>
          </w:p>
        </w:tc>
        <w:tc>
          <w:tcPr>
            <w:tcW w:w="1200" w:type="dxa"/>
            <w:tcBorders>
              <w:top w:val="nil"/>
              <w:left w:val="nil"/>
              <w:bottom w:val="single" w:sz="4" w:space="0" w:color="auto"/>
              <w:right w:val="single" w:sz="4" w:space="0" w:color="auto"/>
            </w:tcBorders>
            <w:shd w:val="clear" w:color="auto" w:fill="auto"/>
            <w:vAlign w:val="center"/>
          </w:tcPr>
          <w:p w:rsidR="00AE4024" w:rsidRPr="00AE4024" w:rsidRDefault="00AE4024">
            <w:pPr>
              <w:jc w:val="center"/>
              <w:rPr>
                <w:sz w:val="22"/>
                <w:szCs w:val="22"/>
              </w:rPr>
            </w:pPr>
            <w:r w:rsidRPr="00AE4024">
              <w:rPr>
                <w:sz w:val="22"/>
                <w:szCs w:val="22"/>
              </w:rPr>
              <w:t>0,0</w:t>
            </w:r>
          </w:p>
        </w:tc>
        <w:tc>
          <w:tcPr>
            <w:tcW w:w="1220" w:type="dxa"/>
            <w:tcBorders>
              <w:top w:val="nil"/>
              <w:left w:val="nil"/>
              <w:bottom w:val="single" w:sz="4" w:space="0" w:color="auto"/>
              <w:right w:val="single" w:sz="4" w:space="0" w:color="auto"/>
            </w:tcBorders>
            <w:shd w:val="clear" w:color="auto" w:fill="auto"/>
            <w:vAlign w:val="center"/>
          </w:tcPr>
          <w:p w:rsidR="00AE4024" w:rsidRPr="00AE4024" w:rsidRDefault="00AE4024">
            <w:pPr>
              <w:jc w:val="center"/>
              <w:rPr>
                <w:sz w:val="22"/>
                <w:szCs w:val="22"/>
              </w:rPr>
            </w:pPr>
            <w:r w:rsidRPr="00AE4024">
              <w:rPr>
                <w:sz w:val="22"/>
                <w:szCs w:val="22"/>
              </w:rPr>
              <w:t>0,0</w:t>
            </w:r>
          </w:p>
        </w:tc>
        <w:tc>
          <w:tcPr>
            <w:tcW w:w="2320" w:type="dxa"/>
            <w:vMerge/>
            <w:tcBorders>
              <w:left w:val="single" w:sz="4" w:space="0" w:color="auto"/>
              <w:right w:val="single" w:sz="4" w:space="0" w:color="auto"/>
            </w:tcBorders>
            <w:vAlign w:val="center"/>
          </w:tcPr>
          <w:p w:rsidR="00AE4024" w:rsidRPr="00AE4024" w:rsidRDefault="00AE4024" w:rsidP="00DF51BD">
            <w:pPr>
              <w:rPr>
                <w:sz w:val="22"/>
                <w:szCs w:val="22"/>
              </w:rPr>
            </w:pPr>
          </w:p>
        </w:tc>
      </w:tr>
      <w:tr w:rsidR="00AE4024" w:rsidRPr="00AE4024" w:rsidTr="00E87D4A">
        <w:trPr>
          <w:trHeight w:val="300"/>
        </w:trPr>
        <w:tc>
          <w:tcPr>
            <w:tcW w:w="540" w:type="dxa"/>
            <w:vMerge/>
            <w:tcBorders>
              <w:left w:val="single" w:sz="4" w:space="0" w:color="auto"/>
              <w:bottom w:val="single" w:sz="4" w:space="0" w:color="000000"/>
              <w:right w:val="single" w:sz="4" w:space="0" w:color="auto"/>
            </w:tcBorders>
            <w:vAlign w:val="center"/>
          </w:tcPr>
          <w:p w:rsidR="00AE4024" w:rsidRPr="00AE4024" w:rsidRDefault="00AE4024" w:rsidP="00DF51BD">
            <w:pPr>
              <w:rPr>
                <w:sz w:val="22"/>
                <w:szCs w:val="22"/>
              </w:rPr>
            </w:pPr>
          </w:p>
        </w:tc>
        <w:tc>
          <w:tcPr>
            <w:tcW w:w="5320" w:type="dxa"/>
            <w:vMerge/>
            <w:tcBorders>
              <w:left w:val="single" w:sz="4" w:space="0" w:color="auto"/>
              <w:bottom w:val="single" w:sz="4" w:space="0" w:color="000000"/>
              <w:right w:val="single" w:sz="4" w:space="0" w:color="auto"/>
            </w:tcBorders>
            <w:vAlign w:val="center"/>
          </w:tcPr>
          <w:p w:rsidR="00AE4024" w:rsidRPr="00AE4024" w:rsidRDefault="00AE4024" w:rsidP="00DF51BD">
            <w:pPr>
              <w:rPr>
                <w:sz w:val="22"/>
                <w:szCs w:val="22"/>
              </w:rPr>
            </w:pPr>
          </w:p>
        </w:tc>
        <w:tc>
          <w:tcPr>
            <w:tcW w:w="2460" w:type="dxa"/>
            <w:tcBorders>
              <w:top w:val="nil"/>
              <w:left w:val="nil"/>
              <w:bottom w:val="single" w:sz="4" w:space="0" w:color="auto"/>
              <w:right w:val="single" w:sz="4" w:space="0" w:color="auto"/>
            </w:tcBorders>
            <w:shd w:val="clear" w:color="auto" w:fill="auto"/>
            <w:vAlign w:val="center"/>
          </w:tcPr>
          <w:p w:rsidR="00AE4024" w:rsidRPr="00AE4024" w:rsidRDefault="00AE4024" w:rsidP="00E87D4A">
            <w:pPr>
              <w:jc w:val="center"/>
              <w:rPr>
                <w:sz w:val="22"/>
                <w:szCs w:val="22"/>
              </w:rPr>
            </w:pPr>
            <w:r w:rsidRPr="00AE4024">
              <w:rPr>
                <w:sz w:val="22"/>
                <w:szCs w:val="22"/>
              </w:rPr>
              <w:t>2020</w:t>
            </w:r>
          </w:p>
        </w:tc>
        <w:tc>
          <w:tcPr>
            <w:tcW w:w="1240" w:type="dxa"/>
            <w:tcBorders>
              <w:top w:val="nil"/>
              <w:left w:val="nil"/>
              <w:bottom w:val="single" w:sz="4" w:space="0" w:color="auto"/>
              <w:right w:val="single" w:sz="4" w:space="0" w:color="auto"/>
            </w:tcBorders>
            <w:shd w:val="clear" w:color="auto" w:fill="auto"/>
            <w:vAlign w:val="center"/>
          </w:tcPr>
          <w:p w:rsidR="00AE4024" w:rsidRPr="00AE4024" w:rsidRDefault="00AE4024">
            <w:pPr>
              <w:jc w:val="center"/>
              <w:rPr>
                <w:sz w:val="22"/>
                <w:szCs w:val="22"/>
              </w:rPr>
            </w:pPr>
            <w:r w:rsidRPr="00AE4024">
              <w:rPr>
                <w:sz w:val="22"/>
                <w:szCs w:val="22"/>
              </w:rPr>
              <w:t>0,0</w:t>
            </w:r>
          </w:p>
        </w:tc>
        <w:tc>
          <w:tcPr>
            <w:tcW w:w="1200" w:type="dxa"/>
            <w:tcBorders>
              <w:top w:val="nil"/>
              <w:left w:val="nil"/>
              <w:bottom w:val="single" w:sz="4" w:space="0" w:color="auto"/>
              <w:right w:val="single" w:sz="4" w:space="0" w:color="auto"/>
            </w:tcBorders>
            <w:shd w:val="clear" w:color="auto" w:fill="auto"/>
            <w:vAlign w:val="center"/>
          </w:tcPr>
          <w:p w:rsidR="00AE4024" w:rsidRPr="00AE4024" w:rsidRDefault="00AE4024">
            <w:pPr>
              <w:jc w:val="center"/>
              <w:rPr>
                <w:sz w:val="22"/>
                <w:szCs w:val="22"/>
              </w:rPr>
            </w:pPr>
            <w:r w:rsidRPr="00AE4024">
              <w:rPr>
                <w:sz w:val="22"/>
                <w:szCs w:val="22"/>
              </w:rPr>
              <w:t>0,0</w:t>
            </w:r>
          </w:p>
        </w:tc>
        <w:tc>
          <w:tcPr>
            <w:tcW w:w="1220" w:type="dxa"/>
            <w:tcBorders>
              <w:top w:val="nil"/>
              <w:left w:val="nil"/>
              <w:bottom w:val="single" w:sz="4" w:space="0" w:color="auto"/>
              <w:right w:val="single" w:sz="4" w:space="0" w:color="auto"/>
            </w:tcBorders>
            <w:shd w:val="clear" w:color="auto" w:fill="auto"/>
            <w:vAlign w:val="center"/>
          </w:tcPr>
          <w:p w:rsidR="00AE4024" w:rsidRPr="00AE4024" w:rsidRDefault="00AE4024">
            <w:pPr>
              <w:jc w:val="center"/>
              <w:rPr>
                <w:sz w:val="22"/>
                <w:szCs w:val="22"/>
              </w:rPr>
            </w:pPr>
            <w:r w:rsidRPr="00AE4024">
              <w:rPr>
                <w:sz w:val="22"/>
                <w:szCs w:val="22"/>
              </w:rPr>
              <w:t>0,0</w:t>
            </w:r>
          </w:p>
        </w:tc>
        <w:tc>
          <w:tcPr>
            <w:tcW w:w="2320" w:type="dxa"/>
            <w:vMerge/>
            <w:tcBorders>
              <w:left w:val="single" w:sz="4" w:space="0" w:color="auto"/>
              <w:bottom w:val="single" w:sz="4" w:space="0" w:color="auto"/>
              <w:right w:val="single" w:sz="4" w:space="0" w:color="auto"/>
            </w:tcBorders>
            <w:vAlign w:val="center"/>
          </w:tcPr>
          <w:p w:rsidR="00AE4024" w:rsidRPr="00AE4024" w:rsidRDefault="00AE4024" w:rsidP="00DF51BD">
            <w:pPr>
              <w:rPr>
                <w:sz w:val="22"/>
                <w:szCs w:val="22"/>
              </w:rPr>
            </w:pPr>
          </w:p>
        </w:tc>
      </w:tr>
      <w:tr w:rsidR="00AE4024" w:rsidRPr="00AE4024" w:rsidTr="00DF51BD">
        <w:trPr>
          <w:trHeight w:val="300"/>
        </w:trPr>
        <w:tc>
          <w:tcPr>
            <w:tcW w:w="540" w:type="dxa"/>
            <w:vMerge w:val="restart"/>
            <w:tcBorders>
              <w:top w:val="nil"/>
              <w:left w:val="single" w:sz="4" w:space="0" w:color="auto"/>
              <w:bottom w:val="single" w:sz="4" w:space="0" w:color="auto"/>
              <w:right w:val="single" w:sz="4" w:space="0" w:color="auto"/>
            </w:tcBorders>
            <w:shd w:val="clear" w:color="auto" w:fill="auto"/>
            <w:vAlign w:val="center"/>
            <w:hideMark/>
          </w:tcPr>
          <w:p w:rsidR="00AE4024" w:rsidRPr="00AE4024" w:rsidRDefault="00AE4024" w:rsidP="00DF51BD">
            <w:pPr>
              <w:jc w:val="both"/>
              <w:rPr>
                <w:sz w:val="22"/>
                <w:szCs w:val="22"/>
              </w:rPr>
            </w:pPr>
            <w:r w:rsidRPr="00AE4024">
              <w:rPr>
                <w:sz w:val="22"/>
                <w:szCs w:val="22"/>
              </w:rPr>
              <w:t> </w:t>
            </w:r>
          </w:p>
        </w:tc>
        <w:tc>
          <w:tcPr>
            <w:tcW w:w="5320" w:type="dxa"/>
            <w:vMerge w:val="restart"/>
            <w:tcBorders>
              <w:top w:val="nil"/>
              <w:left w:val="single" w:sz="4" w:space="0" w:color="auto"/>
              <w:bottom w:val="single" w:sz="4" w:space="0" w:color="auto"/>
              <w:right w:val="single" w:sz="4" w:space="0" w:color="auto"/>
            </w:tcBorders>
            <w:shd w:val="clear" w:color="auto" w:fill="auto"/>
            <w:vAlign w:val="center"/>
            <w:hideMark/>
          </w:tcPr>
          <w:p w:rsidR="00AE4024" w:rsidRPr="00AE4024" w:rsidRDefault="00AE4024" w:rsidP="00DF51BD">
            <w:pPr>
              <w:rPr>
                <w:sz w:val="22"/>
                <w:szCs w:val="22"/>
              </w:rPr>
            </w:pPr>
            <w:r w:rsidRPr="00AE4024">
              <w:rPr>
                <w:sz w:val="22"/>
                <w:szCs w:val="22"/>
              </w:rPr>
              <w:t>Всего по Подпрограмме</w:t>
            </w:r>
          </w:p>
        </w:tc>
        <w:tc>
          <w:tcPr>
            <w:tcW w:w="2460" w:type="dxa"/>
            <w:tcBorders>
              <w:top w:val="nil"/>
              <w:left w:val="nil"/>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2018 - 2020</w:t>
            </w:r>
          </w:p>
        </w:tc>
        <w:tc>
          <w:tcPr>
            <w:tcW w:w="124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6322,6</w:t>
            </w:r>
          </w:p>
        </w:tc>
        <w:tc>
          <w:tcPr>
            <w:tcW w:w="120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1730,8</w:t>
            </w:r>
          </w:p>
        </w:tc>
        <w:tc>
          <w:tcPr>
            <w:tcW w:w="122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4591,8</w:t>
            </w:r>
          </w:p>
        </w:tc>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 </w:t>
            </w:r>
          </w:p>
        </w:tc>
      </w:tr>
      <w:tr w:rsidR="00AE4024" w:rsidRPr="00AE4024" w:rsidTr="00DF51BD">
        <w:trPr>
          <w:trHeight w:val="300"/>
        </w:trPr>
        <w:tc>
          <w:tcPr>
            <w:tcW w:w="54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c>
          <w:tcPr>
            <w:tcW w:w="532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c>
          <w:tcPr>
            <w:tcW w:w="2460" w:type="dxa"/>
            <w:tcBorders>
              <w:top w:val="nil"/>
              <w:left w:val="nil"/>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2018</w:t>
            </w:r>
          </w:p>
        </w:tc>
        <w:tc>
          <w:tcPr>
            <w:tcW w:w="124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1942,9</w:t>
            </w:r>
          </w:p>
        </w:tc>
        <w:tc>
          <w:tcPr>
            <w:tcW w:w="120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247,0</w:t>
            </w:r>
          </w:p>
        </w:tc>
        <w:tc>
          <w:tcPr>
            <w:tcW w:w="122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1695,9</w:t>
            </w:r>
          </w:p>
        </w:tc>
        <w:tc>
          <w:tcPr>
            <w:tcW w:w="232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r>
      <w:tr w:rsidR="00AE4024" w:rsidRPr="00AE4024" w:rsidTr="00DF51BD">
        <w:trPr>
          <w:trHeight w:val="300"/>
        </w:trPr>
        <w:tc>
          <w:tcPr>
            <w:tcW w:w="54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c>
          <w:tcPr>
            <w:tcW w:w="532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c>
          <w:tcPr>
            <w:tcW w:w="2460" w:type="dxa"/>
            <w:tcBorders>
              <w:top w:val="nil"/>
              <w:left w:val="nil"/>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2019</w:t>
            </w:r>
          </w:p>
        </w:tc>
        <w:tc>
          <w:tcPr>
            <w:tcW w:w="124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2879,2</w:t>
            </w:r>
          </w:p>
        </w:tc>
        <w:tc>
          <w:tcPr>
            <w:tcW w:w="120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741,9</w:t>
            </w:r>
          </w:p>
        </w:tc>
        <w:tc>
          <w:tcPr>
            <w:tcW w:w="122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2137,3</w:t>
            </w:r>
          </w:p>
        </w:tc>
        <w:tc>
          <w:tcPr>
            <w:tcW w:w="232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r>
      <w:tr w:rsidR="00AE4024" w:rsidRPr="00AE4024" w:rsidTr="00DF51BD">
        <w:trPr>
          <w:trHeight w:val="300"/>
        </w:trPr>
        <w:tc>
          <w:tcPr>
            <w:tcW w:w="54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c>
          <w:tcPr>
            <w:tcW w:w="532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c>
          <w:tcPr>
            <w:tcW w:w="2460" w:type="dxa"/>
            <w:tcBorders>
              <w:top w:val="nil"/>
              <w:left w:val="nil"/>
              <w:bottom w:val="single" w:sz="4" w:space="0" w:color="auto"/>
              <w:right w:val="single" w:sz="4" w:space="0" w:color="auto"/>
            </w:tcBorders>
            <w:shd w:val="clear" w:color="auto" w:fill="auto"/>
            <w:vAlign w:val="center"/>
            <w:hideMark/>
          </w:tcPr>
          <w:p w:rsidR="00AE4024" w:rsidRPr="00AE4024" w:rsidRDefault="00AE4024" w:rsidP="00DF51BD">
            <w:pPr>
              <w:jc w:val="center"/>
              <w:rPr>
                <w:sz w:val="22"/>
                <w:szCs w:val="22"/>
              </w:rPr>
            </w:pPr>
            <w:r w:rsidRPr="00AE4024">
              <w:rPr>
                <w:sz w:val="22"/>
                <w:szCs w:val="22"/>
              </w:rPr>
              <w:t>2020</w:t>
            </w:r>
          </w:p>
        </w:tc>
        <w:tc>
          <w:tcPr>
            <w:tcW w:w="124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1500,5</w:t>
            </w:r>
          </w:p>
        </w:tc>
        <w:tc>
          <w:tcPr>
            <w:tcW w:w="120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741,9</w:t>
            </w:r>
          </w:p>
        </w:tc>
        <w:tc>
          <w:tcPr>
            <w:tcW w:w="1220" w:type="dxa"/>
            <w:tcBorders>
              <w:top w:val="nil"/>
              <w:left w:val="nil"/>
              <w:bottom w:val="single" w:sz="4" w:space="0" w:color="auto"/>
              <w:right w:val="single" w:sz="4" w:space="0" w:color="auto"/>
            </w:tcBorders>
            <w:shd w:val="clear" w:color="auto" w:fill="auto"/>
            <w:vAlign w:val="center"/>
            <w:hideMark/>
          </w:tcPr>
          <w:p w:rsidR="00AE4024" w:rsidRPr="00AE4024" w:rsidRDefault="00AE4024">
            <w:pPr>
              <w:jc w:val="center"/>
              <w:rPr>
                <w:sz w:val="22"/>
                <w:szCs w:val="22"/>
              </w:rPr>
            </w:pPr>
            <w:r w:rsidRPr="00AE4024">
              <w:rPr>
                <w:sz w:val="22"/>
                <w:szCs w:val="22"/>
              </w:rPr>
              <w:t>758,6</w:t>
            </w:r>
          </w:p>
        </w:tc>
        <w:tc>
          <w:tcPr>
            <w:tcW w:w="2320" w:type="dxa"/>
            <w:vMerge/>
            <w:tcBorders>
              <w:top w:val="nil"/>
              <w:left w:val="single" w:sz="4" w:space="0" w:color="auto"/>
              <w:bottom w:val="single" w:sz="4" w:space="0" w:color="auto"/>
              <w:right w:val="single" w:sz="4" w:space="0" w:color="auto"/>
            </w:tcBorders>
            <w:vAlign w:val="center"/>
            <w:hideMark/>
          </w:tcPr>
          <w:p w:rsidR="00AE4024" w:rsidRPr="00AE4024" w:rsidRDefault="00AE4024" w:rsidP="00DF51BD">
            <w:pPr>
              <w:rPr>
                <w:sz w:val="22"/>
                <w:szCs w:val="22"/>
              </w:rPr>
            </w:pPr>
          </w:p>
        </w:tc>
      </w:tr>
    </w:tbl>
    <w:p w:rsidR="00396F0F" w:rsidRPr="00AE4024" w:rsidRDefault="00396F0F" w:rsidP="00396F0F">
      <w:pPr>
        <w:widowControl w:val="0"/>
        <w:suppressAutoHyphens/>
        <w:spacing w:before="100" w:beforeAutospacing="1" w:after="100" w:afterAutospacing="1"/>
        <w:contextualSpacing/>
        <w:jc w:val="both"/>
        <w:rPr>
          <w:kern w:val="1"/>
          <w:sz w:val="28"/>
          <w:szCs w:val="28"/>
        </w:rPr>
        <w:sectPr w:rsidR="00396F0F" w:rsidRPr="00AE4024" w:rsidSect="00B94CFA">
          <w:pgSz w:w="16840" w:h="11907" w:orient="landscape" w:code="9"/>
          <w:pgMar w:top="1418" w:right="1134" w:bottom="850" w:left="1134" w:header="284" w:footer="284" w:gutter="0"/>
          <w:cols w:space="708"/>
          <w:docGrid w:linePitch="326"/>
        </w:sectPr>
      </w:pPr>
    </w:p>
    <w:p w:rsidR="00396F0F" w:rsidRPr="00AE4024" w:rsidRDefault="00396F0F" w:rsidP="00396F0F">
      <w:pPr>
        <w:autoSpaceDE w:val="0"/>
        <w:autoSpaceDN w:val="0"/>
        <w:adjustRightInd w:val="0"/>
        <w:rPr>
          <w:b/>
          <w:bCs/>
          <w:sz w:val="28"/>
          <w:szCs w:val="28"/>
        </w:rPr>
      </w:pPr>
    </w:p>
    <w:p w:rsidR="00396F0F" w:rsidRPr="00AE4024" w:rsidRDefault="00396F0F" w:rsidP="00396F0F">
      <w:pPr>
        <w:autoSpaceDE w:val="0"/>
        <w:autoSpaceDN w:val="0"/>
        <w:adjustRightInd w:val="0"/>
        <w:jc w:val="center"/>
        <w:rPr>
          <w:sz w:val="28"/>
          <w:szCs w:val="28"/>
        </w:rPr>
      </w:pPr>
      <w:r w:rsidRPr="00AE4024">
        <w:rPr>
          <w:b/>
          <w:bCs/>
          <w:sz w:val="28"/>
          <w:szCs w:val="28"/>
        </w:rPr>
        <w:t xml:space="preserve">5. Механизм реализации и порядок контроля за ходом реализации </w:t>
      </w:r>
    </w:p>
    <w:p w:rsidR="00396F0F" w:rsidRPr="00AE4024" w:rsidRDefault="00702FA5" w:rsidP="00396F0F">
      <w:pPr>
        <w:autoSpaceDE w:val="0"/>
        <w:autoSpaceDN w:val="0"/>
        <w:adjustRightInd w:val="0"/>
        <w:jc w:val="center"/>
        <w:outlineLvl w:val="0"/>
        <w:rPr>
          <w:b/>
          <w:bCs/>
          <w:sz w:val="28"/>
          <w:szCs w:val="28"/>
        </w:rPr>
      </w:pPr>
      <w:r>
        <w:rPr>
          <w:b/>
          <w:bCs/>
          <w:sz w:val="28"/>
          <w:szCs w:val="28"/>
        </w:rPr>
        <w:t>Подпрограммы</w:t>
      </w:r>
    </w:p>
    <w:p w:rsidR="00396F0F" w:rsidRPr="00AE4024" w:rsidRDefault="00396F0F" w:rsidP="00396F0F">
      <w:pPr>
        <w:autoSpaceDE w:val="0"/>
        <w:autoSpaceDN w:val="0"/>
        <w:adjustRightInd w:val="0"/>
        <w:ind w:firstLine="720"/>
        <w:jc w:val="both"/>
        <w:rPr>
          <w:sz w:val="28"/>
          <w:szCs w:val="28"/>
        </w:rPr>
      </w:pPr>
    </w:p>
    <w:p w:rsidR="00396F0F" w:rsidRPr="00AE4024" w:rsidRDefault="00396F0F" w:rsidP="00396F0F">
      <w:pPr>
        <w:autoSpaceDE w:val="0"/>
        <w:autoSpaceDN w:val="0"/>
        <w:adjustRightInd w:val="0"/>
        <w:ind w:firstLine="720"/>
        <w:jc w:val="both"/>
        <w:rPr>
          <w:sz w:val="28"/>
          <w:szCs w:val="28"/>
        </w:rPr>
      </w:pPr>
      <w:r w:rsidRPr="00AE4024">
        <w:rPr>
          <w:sz w:val="28"/>
          <w:szCs w:val="28"/>
        </w:rPr>
        <w:t>Текущее управление и оперативный контроль за ходом реализации Подпрограммы осущес</w:t>
      </w:r>
      <w:r w:rsidR="00417D42" w:rsidRPr="00AE4024">
        <w:rPr>
          <w:sz w:val="28"/>
          <w:szCs w:val="28"/>
        </w:rPr>
        <w:t xml:space="preserve">твляет Управление промышленной </w:t>
      </w:r>
      <w:r w:rsidRPr="00AE4024">
        <w:rPr>
          <w:sz w:val="28"/>
          <w:szCs w:val="28"/>
        </w:rPr>
        <w:t>политики и закупок для муниципальных нужд Администрации муниципального образования Чукотский муниципальный  район.</w:t>
      </w:r>
    </w:p>
    <w:p w:rsidR="00396F0F" w:rsidRPr="00AE4024" w:rsidRDefault="00396F0F" w:rsidP="00396F0F">
      <w:pPr>
        <w:autoSpaceDE w:val="0"/>
        <w:autoSpaceDN w:val="0"/>
        <w:adjustRightInd w:val="0"/>
        <w:ind w:firstLine="720"/>
        <w:jc w:val="both"/>
        <w:rPr>
          <w:sz w:val="28"/>
          <w:szCs w:val="28"/>
        </w:rPr>
      </w:pPr>
      <w:r w:rsidRPr="00AE4024">
        <w:rPr>
          <w:sz w:val="28"/>
          <w:szCs w:val="28"/>
        </w:rPr>
        <w:t xml:space="preserve">Контроль за реализацией Подпрограммы осуществляется Администрацией </w:t>
      </w:r>
      <w:r w:rsidRPr="00AE4024">
        <w:rPr>
          <w:sz w:val="28"/>
        </w:rPr>
        <w:t>муниципального образования сельское поселение Уэлен</w:t>
      </w:r>
      <w:r w:rsidRPr="00AE4024">
        <w:rPr>
          <w:sz w:val="28"/>
          <w:szCs w:val="28"/>
        </w:rPr>
        <w:t>.</w:t>
      </w:r>
    </w:p>
    <w:p w:rsidR="00396F0F" w:rsidRPr="00AE4024" w:rsidRDefault="00396F0F" w:rsidP="00396F0F">
      <w:pPr>
        <w:autoSpaceDE w:val="0"/>
        <w:autoSpaceDN w:val="0"/>
        <w:adjustRightInd w:val="0"/>
        <w:ind w:firstLine="720"/>
        <w:jc w:val="both"/>
        <w:rPr>
          <w:sz w:val="28"/>
          <w:szCs w:val="28"/>
        </w:rPr>
      </w:pPr>
      <w:r w:rsidRPr="00AE4024">
        <w:rPr>
          <w:sz w:val="28"/>
          <w:szCs w:val="28"/>
        </w:rPr>
        <w:t>Контроль за реализацией Подпрограммы в части целевого использования выделяемых средств осуществляет Управление финансов, экономики и имущественных отношений муниципального образования Чукотский муниципальный район.</w:t>
      </w:r>
    </w:p>
    <w:p w:rsidR="00396F0F" w:rsidRPr="00AE4024" w:rsidRDefault="00396F0F" w:rsidP="00396F0F">
      <w:pPr>
        <w:ind w:right="-5"/>
        <w:jc w:val="both"/>
        <w:rPr>
          <w:sz w:val="28"/>
          <w:szCs w:val="28"/>
        </w:rPr>
      </w:pPr>
    </w:p>
    <w:p w:rsidR="00396F0F" w:rsidRPr="00AE4024" w:rsidRDefault="00396F0F" w:rsidP="00396F0F">
      <w:pPr>
        <w:widowControl w:val="0"/>
        <w:suppressAutoHyphens/>
        <w:spacing w:before="100" w:beforeAutospacing="1" w:after="100" w:afterAutospacing="1"/>
        <w:ind w:firstLine="708"/>
        <w:jc w:val="both"/>
        <w:rPr>
          <w:kern w:val="1"/>
          <w:sz w:val="28"/>
          <w:szCs w:val="28"/>
        </w:rPr>
      </w:pPr>
    </w:p>
    <w:p w:rsidR="00396F0F" w:rsidRPr="00AE4024" w:rsidRDefault="00396F0F" w:rsidP="00396F0F">
      <w:pPr>
        <w:pStyle w:val="a5"/>
        <w:tabs>
          <w:tab w:val="left" w:pos="1200"/>
        </w:tabs>
        <w:ind w:left="5245"/>
        <w:jc w:val="center"/>
        <w:rPr>
          <w:b/>
          <w:sz w:val="28"/>
          <w:szCs w:val="28"/>
        </w:rPr>
      </w:pPr>
    </w:p>
    <w:p w:rsidR="00396F0F" w:rsidRPr="00AE4024" w:rsidRDefault="00396F0F" w:rsidP="00396F0F">
      <w:pPr>
        <w:pStyle w:val="a5"/>
        <w:tabs>
          <w:tab w:val="left" w:pos="1200"/>
        </w:tabs>
        <w:ind w:left="5245"/>
        <w:jc w:val="center"/>
        <w:rPr>
          <w:b/>
          <w:sz w:val="28"/>
          <w:szCs w:val="28"/>
        </w:rPr>
      </w:pPr>
    </w:p>
    <w:p w:rsidR="00396F0F" w:rsidRPr="00AE4024" w:rsidRDefault="00396F0F" w:rsidP="00396F0F">
      <w:pPr>
        <w:pStyle w:val="a5"/>
        <w:tabs>
          <w:tab w:val="left" w:pos="1200"/>
        </w:tabs>
        <w:ind w:left="5245"/>
        <w:jc w:val="center"/>
        <w:rPr>
          <w:b/>
          <w:sz w:val="28"/>
          <w:szCs w:val="28"/>
        </w:rPr>
      </w:pPr>
    </w:p>
    <w:p w:rsidR="00396F0F" w:rsidRPr="00AE4024" w:rsidRDefault="00396F0F" w:rsidP="00396F0F">
      <w:pPr>
        <w:pStyle w:val="a5"/>
        <w:tabs>
          <w:tab w:val="left" w:pos="1200"/>
        </w:tabs>
        <w:ind w:left="5245"/>
        <w:jc w:val="center"/>
        <w:rPr>
          <w:b/>
          <w:sz w:val="28"/>
          <w:szCs w:val="28"/>
        </w:rPr>
      </w:pPr>
    </w:p>
    <w:p w:rsidR="00396F0F" w:rsidRPr="00AE4024" w:rsidRDefault="00396F0F" w:rsidP="00396F0F">
      <w:pPr>
        <w:pStyle w:val="a5"/>
        <w:tabs>
          <w:tab w:val="left" w:pos="1200"/>
        </w:tabs>
        <w:ind w:left="5245"/>
        <w:jc w:val="center"/>
        <w:rPr>
          <w:b/>
          <w:sz w:val="28"/>
          <w:szCs w:val="28"/>
        </w:rPr>
      </w:pPr>
    </w:p>
    <w:p w:rsidR="00396F0F" w:rsidRPr="00AE4024" w:rsidRDefault="00396F0F" w:rsidP="00396F0F">
      <w:pPr>
        <w:pStyle w:val="a5"/>
        <w:tabs>
          <w:tab w:val="left" w:pos="1200"/>
        </w:tabs>
        <w:ind w:left="5245"/>
        <w:jc w:val="center"/>
        <w:rPr>
          <w:b/>
          <w:sz w:val="28"/>
          <w:szCs w:val="28"/>
        </w:rPr>
      </w:pPr>
    </w:p>
    <w:p w:rsidR="00396F0F" w:rsidRPr="00AE4024" w:rsidRDefault="00396F0F" w:rsidP="00396F0F">
      <w:pPr>
        <w:pStyle w:val="a5"/>
        <w:tabs>
          <w:tab w:val="left" w:pos="1200"/>
        </w:tabs>
        <w:ind w:left="5245"/>
        <w:jc w:val="center"/>
        <w:rPr>
          <w:b/>
          <w:sz w:val="28"/>
          <w:szCs w:val="28"/>
        </w:rPr>
      </w:pPr>
    </w:p>
    <w:p w:rsidR="00396F0F" w:rsidRPr="00AE4024" w:rsidRDefault="00396F0F" w:rsidP="00396F0F">
      <w:pPr>
        <w:pStyle w:val="a5"/>
        <w:tabs>
          <w:tab w:val="left" w:pos="1200"/>
        </w:tabs>
        <w:ind w:left="5245"/>
        <w:jc w:val="center"/>
        <w:rPr>
          <w:b/>
          <w:sz w:val="28"/>
          <w:szCs w:val="28"/>
        </w:rPr>
      </w:pPr>
    </w:p>
    <w:p w:rsidR="00396F0F" w:rsidRPr="00AE4024" w:rsidRDefault="00396F0F" w:rsidP="00396F0F">
      <w:pPr>
        <w:pStyle w:val="a5"/>
        <w:tabs>
          <w:tab w:val="left" w:pos="1200"/>
        </w:tabs>
        <w:ind w:left="5245"/>
        <w:jc w:val="center"/>
        <w:rPr>
          <w:b/>
          <w:sz w:val="28"/>
          <w:szCs w:val="28"/>
        </w:rPr>
      </w:pPr>
    </w:p>
    <w:p w:rsidR="00396F0F" w:rsidRPr="00AE4024" w:rsidRDefault="00396F0F" w:rsidP="00396F0F">
      <w:pPr>
        <w:pStyle w:val="a5"/>
        <w:tabs>
          <w:tab w:val="left" w:pos="1200"/>
        </w:tabs>
        <w:ind w:left="5245"/>
        <w:jc w:val="center"/>
        <w:rPr>
          <w:b/>
          <w:sz w:val="28"/>
          <w:szCs w:val="28"/>
        </w:rPr>
      </w:pPr>
    </w:p>
    <w:p w:rsidR="00396F0F" w:rsidRPr="00AE4024" w:rsidRDefault="00396F0F" w:rsidP="00396F0F">
      <w:pPr>
        <w:pStyle w:val="a5"/>
        <w:tabs>
          <w:tab w:val="left" w:pos="1200"/>
        </w:tabs>
        <w:ind w:left="5245"/>
        <w:jc w:val="center"/>
        <w:rPr>
          <w:b/>
          <w:sz w:val="28"/>
          <w:szCs w:val="28"/>
        </w:rPr>
      </w:pPr>
    </w:p>
    <w:p w:rsidR="00396F0F" w:rsidRPr="00AE4024" w:rsidRDefault="00396F0F" w:rsidP="00396F0F">
      <w:pPr>
        <w:pStyle w:val="a5"/>
        <w:tabs>
          <w:tab w:val="left" w:pos="1200"/>
        </w:tabs>
        <w:ind w:left="5245"/>
        <w:jc w:val="center"/>
        <w:rPr>
          <w:b/>
          <w:sz w:val="28"/>
          <w:szCs w:val="28"/>
        </w:rPr>
      </w:pPr>
    </w:p>
    <w:p w:rsidR="00396F0F" w:rsidRPr="00AE4024" w:rsidRDefault="00396F0F" w:rsidP="00396F0F">
      <w:pPr>
        <w:pStyle w:val="a5"/>
        <w:tabs>
          <w:tab w:val="left" w:pos="1200"/>
        </w:tabs>
        <w:ind w:left="5245"/>
        <w:jc w:val="center"/>
        <w:rPr>
          <w:b/>
          <w:sz w:val="28"/>
          <w:szCs w:val="28"/>
        </w:rPr>
      </w:pPr>
    </w:p>
    <w:p w:rsidR="00396F0F" w:rsidRPr="00AE4024" w:rsidRDefault="00396F0F" w:rsidP="00396F0F">
      <w:pPr>
        <w:pStyle w:val="a5"/>
        <w:tabs>
          <w:tab w:val="left" w:pos="1200"/>
        </w:tabs>
        <w:ind w:left="5245"/>
        <w:jc w:val="center"/>
        <w:rPr>
          <w:b/>
          <w:sz w:val="28"/>
          <w:szCs w:val="28"/>
        </w:rPr>
      </w:pPr>
    </w:p>
    <w:p w:rsidR="00396F0F" w:rsidRPr="00AE4024" w:rsidRDefault="00396F0F" w:rsidP="00396F0F">
      <w:pPr>
        <w:pStyle w:val="a5"/>
        <w:tabs>
          <w:tab w:val="left" w:pos="1200"/>
        </w:tabs>
        <w:ind w:left="5245"/>
        <w:jc w:val="center"/>
        <w:rPr>
          <w:b/>
          <w:sz w:val="28"/>
          <w:szCs w:val="28"/>
        </w:rPr>
      </w:pPr>
    </w:p>
    <w:p w:rsidR="00396F0F" w:rsidRPr="00AE4024" w:rsidRDefault="00396F0F" w:rsidP="00396F0F">
      <w:pPr>
        <w:pStyle w:val="a5"/>
        <w:tabs>
          <w:tab w:val="left" w:pos="1200"/>
        </w:tabs>
        <w:ind w:left="5245"/>
        <w:jc w:val="center"/>
        <w:rPr>
          <w:b/>
          <w:sz w:val="28"/>
          <w:szCs w:val="28"/>
        </w:rPr>
      </w:pPr>
    </w:p>
    <w:p w:rsidR="00396F0F" w:rsidRPr="00AE4024" w:rsidRDefault="00396F0F" w:rsidP="00396F0F">
      <w:pPr>
        <w:pStyle w:val="a5"/>
        <w:tabs>
          <w:tab w:val="left" w:pos="1200"/>
        </w:tabs>
        <w:ind w:left="5245"/>
        <w:jc w:val="center"/>
        <w:rPr>
          <w:b/>
          <w:sz w:val="28"/>
          <w:szCs w:val="28"/>
        </w:rPr>
      </w:pPr>
    </w:p>
    <w:p w:rsidR="00396F0F" w:rsidRPr="00AE4024" w:rsidRDefault="00396F0F" w:rsidP="00396F0F">
      <w:pPr>
        <w:pStyle w:val="a5"/>
        <w:tabs>
          <w:tab w:val="left" w:pos="1200"/>
        </w:tabs>
        <w:ind w:left="5245"/>
        <w:jc w:val="center"/>
        <w:rPr>
          <w:b/>
          <w:sz w:val="28"/>
          <w:szCs w:val="28"/>
        </w:rPr>
      </w:pPr>
    </w:p>
    <w:p w:rsidR="00396F0F" w:rsidRPr="00AE4024" w:rsidRDefault="00396F0F" w:rsidP="00396F0F">
      <w:pPr>
        <w:pStyle w:val="a5"/>
        <w:tabs>
          <w:tab w:val="left" w:pos="1200"/>
        </w:tabs>
        <w:ind w:left="5245"/>
        <w:jc w:val="center"/>
        <w:rPr>
          <w:b/>
          <w:sz w:val="28"/>
          <w:szCs w:val="28"/>
        </w:rPr>
      </w:pPr>
    </w:p>
    <w:p w:rsidR="00396F0F" w:rsidRPr="00AE4024" w:rsidRDefault="00396F0F" w:rsidP="00396F0F">
      <w:pPr>
        <w:pStyle w:val="a5"/>
        <w:tabs>
          <w:tab w:val="left" w:pos="1200"/>
        </w:tabs>
        <w:ind w:left="5245"/>
        <w:jc w:val="center"/>
        <w:rPr>
          <w:b/>
          <w:sz w:val="28"/>
          <w:szCs w:val="28"/>
        </w:rPr>
      </w:pPr>
    </w:p>
    <w:p w:rsidR="00396F0F" w:rsidRPr="00AE4024" w:rsidRDefault="00396F0F" w:rsidP="00396F0F">
      <w:pPr>
        <w:pStyle w:val="a5"/>
        <w:tabs>
          <w:tab w:val="left" w:pos="1200"/>
        </w:tabs>
        <w:ind w:left="5245"/>
        <w:jc w:val="center"/>
        <w:rPr>
          <w:b/>
          <w:sz w:val="28"/>
          <w:szCs w:val="28"/>
        </w:rPr>
      </w:pPr>
    </w:p>
    <w:p w:rsidR="00396F0F" w:rsidRPr="00AE4024" w:rsidRDefault="00396F0F" w:rsidP="00396F0F">
      <w:pPr>
        <w:pStyle w:val="a5"/>
        <w:tabs>
          <w:tab w:val="left" w:pos="1200"/>
        </w:tabs>
        <w:ind w:left="5245"/>
        <w:jc w:val="center"/>
        <w:rPr>
          <w:b/>
          <w:sz w:val="28"/>
          <w:szCs w:val="28"/>
        </w:rPr>
      </w:pPr>
    </w:p>
    <w:p w:rsidR="00396F0F" w:rsidRPr="00AE4024" w:rsidRDefault="00396F0F" w:rsidP="00396F0F">
      <w:pPr>
        <w:pStyle w:val="a5"/>
        <w:tabs>
          <w:tab w:val="left" w:pos="1200"/>
        </w:tabs>
        <w:ind w:left="5245"/>
        <w:jc w:val="center"/>
        <w:rPr>
          <w:b/>
          <w:sz w:val="28"/>
          <w:szCs w:val="28"/>
        </w:rPr>
      </w:pPr>
    </w:p>
    <w:p w:rsidR="00E1086C" w:rsidRPr="00AE4024" w:rsidRDefault="00E1086C" w:rsidP="00396F0F">
      <w:pPr>
        <w:pStyle w:val="a5"/>
        <w:tabs>
          <w:tab w:val="left" w:pos="1200"/>
        </w:tabs>
        <w:ind w:left="5245"/>
        <w:jc w:val="center"/>
        <w:rPr>
          <w:b/>
          <w:sz w:val="28"/>
          <w:szCs w:val="28"/>
        </w:rPr>
      </w:pPr>
    </w:p>
    <w:p w:rsidR="00396F0F" w:rsidRPr="00AE4024" w:rsidRDefault="00396F0F" w:rsidP="00396F0F">
      <w:pPr>
        <w:pStyle w:val="a5"/>
        <w:tabs>
          <w:tab w:val="left" w:pos="1200"/>
        </w:tabs>
        <w:ind w:left="5245"/>
        <w:jc w:val="center"/>
        <w:rPr>
          <w:b/>
          <w:sz w:val="28"/>
          <w:szCs w:val="28"/>
        </w:rPr>
      </w:pPr>
    </w:p>
    <w:p w:rsidR="00396F0F" w:rsidRPr="00AE4024" w:rsidRDefault="00396F0F" w:rsidP="00396F0F">
      <w:pPr>
        <w:pStyle w:val="a5"/>
        <w:tabs>
          <w:tab w:val="left" w:pos="1200"/>
        </w:tabs>
        <w:ind w:left="0"/>
        <w:rPr>
          <w:b/>
          <w:sz w:val="28"/>
          <w:szCs w:val="28"/>
        </w:rPr>
      </w:pPr>
    </w:p>
    <w:p w:rsidR="00396F0F" w:rsidRPr="00AE4024" w:rsidRDefault="00396F0F" w:rsidP="00396F0F">
      <w:pPr>
        <w:pStyle w:val="a5"/>
        <w:tabs>
          <w:tab w:val="left" w:pos="1200"/>
        </w:tabs>
        <w:ind w:left="0"/>
        <w:rPr>
          <w:b/>
          <w:sz w:val="28"/>
          <w:szCs w:val="28"/>
        </w:rPr>
      </w:pPr>
    </w:p>
    <w:p w:rsidR="00396F0F" w:rsidRPr="00AE4024" w:rsidRDefault="00396F0F" w:rsidP="00396F0F">
      <w:pPr>
        <w:pStyle w:val="a5"/>
        <w:tabs>
          <w:tab w:val="left" w:pos="1200"/>
        </w:tabs>
        <w:ind w:left="0"/>
        <w:jc w:val="right"/>
        <w:rPr>
          <w:sz w:val="28"/>
          <w:szCs w:val="28"/>
        </w:rPr>
      </w:pPr>
      <w:r w:rsidRPr="00AE4024">
        <w:rPr>
          <w:sz w:val="28"/>
          <w:szCs w:val="28"/>
        </w:rPr>
        <w:lastRenderedPageBreak/>
        <w:t>Приложение 4</w:t>
      </w:r>
    </w:p>
    <w:p w:rsidR="00396F0F" w:rsidRPr="00AE4024" w:rsidRDefault="00396F0F" w:rsidP="00396F0F">
      <w:pPr>
        <w:pStyle w:val="a5"/>
        <w:tabs>
          <w:tab w:val="left" w:pos="1200"/>
        </w:tabs>
        <w:ind w:left="5245"/>
        <w:jc w:val="right"/>
        <w:rPr>
          <w:sz w:val="28"/>
          <w:szCs w:val="28"/>
        </w:rPr>
      </w:pPr>
      <w:r w:rsidRPr="00AE4024">
        <w:rPr>
          <w:sz w:val="28"/>
          <w:szCs w:val="28"/>
        </w:rPr>
        <w:t>к Муниципальной программе «Развитие жилищного хозяйства, дорожной деятельности, благоустройство и энергообеспечение в муниципальном образовании сельское поселение Уэлен на 2018-2020 годы»</w:t>
      </w: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spacing w:before="100" w:beforeAutospacing="1" w:after="240"/>
        <w:ind w:left="0"/>
        <w:jc w:val="center"/>
        <w:rPr>
          <w:b/>
          <w:sz w:val="28"/>
          <w:szCs w:val="28"/>
        </w:rPr>
      </w:pPr>
      <w:r w:rsidRPr="00AE4024">
        <w:rPr>
          <w:b/>
          <w:sz w:val="28"/>
          <w:szCs w:val="28"/>
        </w:rPr>
        <w:t xml:space="preserve">Подпрограмма </w:t>
      </w:r>
    </w:p>
    <w:p w:rsidR="00396F0F" w:rsidRPr="00AE4024" w:rsidRDefault="00396F0F" w:rsidP="00396F0F">
      <w:pPr>
        <w:pStyle w:val="a5"/>
        <w:tabs>
          <w:tab w:val="left" w:pos="1200"/>
        </w:tabs>
        <w:ind w:left="0"/>
        <w:jc w:val="center"/>
        <w:rPr>
          <w:b/>
          <w:sz w:val="28"/>
        </w:rPr>
      </w:pPr>
      <w:r w:rsidRPr="00AE4024">
        <w:rPr>
          <w:b/>
          <w:sz w:val="28"/>
        </w:rPr>
        <w:t>«Энергообеспечение и повышение энергетической эффективности в муниципальном образовании сельское поселение Уэлен на 2018-2020 годы»</w:t>
      </w:r>
    </w:p>
    <w:p w:rsidR="00396F0F" w:rsidRPr="00AE4024" w:rsidRDefault="00396F0F" w:rsidP="00396F0F">
      <w:pPr>
        <w:pStyle w:val="a5"/>
        <w:tabs>
          <w:tab w:val="left" w:pos="1200"/>
        </w:tabs>
        <w:ind w:firstLine="709"/>
        <w:rPr>
          <w:b/>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pStyle w:val="a5"/>
        <w:tabs>
          <w:tab w:val="left" w:pos="1200"/>
        </w:tabs>
        <w:ind w:left="0"/>
        <w:rPr>
          <w:szCs w:val="24"/>
        </w:rPr>
      </w:pPr>
    </w:p>
    <w:p w:rsidR="00396F0F" w:rsidRPr="00AE4024" w:rsidRDefault="00396F0F" w:rsidP="00396F0F">
      <w:pPr>
        <w:pStyle w:val="a5"/>
        <w:tabs>
          <w:tab w:val="left" w:pos="1200"/>
        </w:tabs>
        <w:ind w:left="0"/>
        <w:rPr>
          <w:szCs w:val="24"/>
        </w:rPr>
      </w:pPr>
    </w:p>
    <w:p w:rsidR="00396F0F" w:rsidRPr="00AE4024" w:rsidRDefault="00396F0F" w:rsidP="00396F0F">
      <w:pPr>
        <w:pStyle w:val="a5"/>
        <w:tabs>
          <w:tab w:val="left" w:pos="1200"/>
        </w:tabs>
        <w:ind w:firstLine="709"/>
        <w:rPr>
          <w:szCs w:val="24"/>
        </w:rPr>
      </w:pPr>
    </w:p>
    <w:p w:rsidR="00396F0F" w:rsidRPr="00AE4024" w:rsidRDefault="00396F0F" w:rsidP="00396F0F">
      <w:pPr>
        <w:autoSpaceDE w:val="0"/>
        <w:autoSpaceDN w:val="0"/>
        <w:adjustRightInd w:val="0"/>
        <w:jc w:val="center"/>
        <w:rPr>
          <w:b/>
          <w:sz w:val="28"/>
          <w:szCs w:val="28"/>
        </w:rPr>
      </w:pPr>
      <w:r w:rsidRPr="00AE4024">
        <w:rPr>
          <w:b/>
          <w:sz w:val="28"/>
          <w:szCs w:val="28"/>
        </w:rPr>
        <w:lastRenderedPageBreak/>
        <w:t>ПАСПОРТ</w:t>
      </w:r>
    </w:p>
    <w:p w:rsidR="00396F0F" w:rsidRPr="00AE4024" w:rsidRDefault="00396F0F" w:rsidP="00396F0F">
      <w:pPr>
        <w:autoSpaceDE w:val="0"/>
        <w:autoSpaceDN w:val="0"/>
        <w:adjustRightInd w:val="0"/>
        <w:spacing w:before="120" w:after="120"/>
        <w:jc w:val="center"/>
        <w:rPr>
          <w:b/>
          <w:bCs/>
          <w:sz w:val="28"/>
          <w:szCs w:val="28"/>
        </w:rPr>
      </w:pPr>
      <w:r w:rsidRPr="00AE4024">
        <w:rPr>
          <w:b/>
          <w:bCs/>
          <w:sz w:val="28"/>
          <w:szCs w:val="28"/>
        </w:rPr>
        <w:t>Подпрограмма</w:t>
      </w:r>
    </w:p>
    <w:p w:rsidR="00396F0F" w:rsidRPr="00AE4024" w:rsidRDefault="00396F0F" w:rsidP="00396F0F">
      <w:pPr>
        <w:pStyle w:val="a5"/>
        <w:tabs>
          <w:tab w:val="left" w:pos="1200"/>
        </w:tabs>
        <w:ind w:left="0"/>
        <w:jc w:val="center"/>
        <w:rPr>
          <w:b/>
          <w:sz w:val="28"/>
        </w:rPr>
      </w:pPr>
      <w:r w:rsidRPr="00AE4024">
        <w:rPr>
          <w:b/>
          <w:sz w:val="28"/>
        </w:rPr>
        <w:t>«Энергообеспечение и повышение энергетической эффективности в муниципальном образовании сельское поселение Уэлен на 2018-2020 годы»</w:t>
      </w:r>
    </w:p>
    <w:p w:rsidR="00396F0F" w:rsidRPr="00AE4024" w:rsidRDefault="00396F0F" w:rsidP="00396F0F">
      <w:pPr>
        <w:autoSpaceDE w:val="0"/>
        <w:autoSpaceDN w:val="0"/>
        <w:adjustRightInd w:val="0"/>
        <w:jc w:val="center"/>
        <w:rPr>
          <w:b/>
          <w:bCs/>
          <w:sz w:val="28"/>
          <w:szCs w:val="28"/>
        </w:rPr>
      </w:pPr>
    </w:p>
    <w:tbl>
      <w:tblPr>
        <w:tblW w:w="10180" w:type="dxa"/>
        <w:tblInd w:w="-291" w:type="dxa"/>
        <w:tblLook w:val="0000"/>
      </w:tblPr>
      <w:tblGrid>
        <w:gridCol w:w="2707"/>
        <w:gridCol w:w="7473"/>
      </w:tblGrid>
      <w:tr w:rsidR="00396F0F" w:rsidRPr="00AE4024" w:rsidTr="00DF51BD">
        <w:trPr>
          <w:trHeight w:val="1012"/>
        </w:trPr>
        <w:tc>
          <w:tcPr>
            <w:tcW w:w="0" w:type="auto"/>
          </w:tcPr>
          <w:p w:rsidR="00396F0F" w:rsidRPr="00AE4024" w:rsidRDefault="00396F0F" w:rsidP="00DF51BD">
            <w:pPr>
              <w:autoSpaceDE w:val="0"/>
              <w:autoSpaceDN w:val="0"/>
              <w:adjustRightInd w:val="0"/>
              <w:jc w:val="both"/>
              <w:rPr>
                <w:sz w:val="28"/>
                <w:szCs w:val="28"/>
              </w:rPr>
            </w:pPr>
            <w:r w:rsidRPr="00AE4024">
              <w:rPr>
                <w:sz w:val="28"/>
                <w:szCs w:val="28"/>
              </w:rPr>
              <w:t xml:space="preserve">Наименование Подпрограммы </w:t>
            </w:r>
          </w:p>
        </w:tc>
        <w:tc>
          <w:tcPr>
            <w:tcW w:w="7473" w:type="dxa"/>
          </w:tcPr>
          <w:p w:rsidR="00396F0F" w:rsidRPr="00AE4024" w:rsidRDefault="00396F0F" w:rsidP="00DF51BD">
            <w:pPr>
              <w:pStyle w:val="a5"/>
              <w:tabs>
                <w:tab w:val="left" w:pos="1200"/>
              </w:tabs>
              <w:ind w:left="0"/>
              <w:rPr>
                <w:sz w:val="28"/>
                <w:szCs w:val="28"/>
              </w:rPr>
            </w:pPr>
            <w:r w:rsidRPr="00AE4024">
              <w:rPr>
                <w:sz w:val="28"/>
                <w:szCs w:val="28"/>
              </w:rPr>
              <w:t>Подпрограмма «</w:t>
            </w:r>
            <w:r w:rsidRPr="00AE4024">
              <w:rPr>
                <w:sz w:val="28"/>
              </w:rPr>
              <w:t>Энергообеспечение и повышение энергетической эффективности в муниципальном образовании сельское поселение Уэлен на 2018-2020 годы</w:t>
            </w:r>
            <w:r w:rsidRPr="00AE4024">
              <w:rPr>
                <w:sz w:val="28"/>
                <w:szCs w:val="28"/>
              </w:rPr>
              <w:t>»(далее – Подпрограмма) муниципальной программы ««Развитие жилищного хозяйства, дорожной деятельности, благоустройство и энергообеспечение в муниципальном образовании сельское поселение Уэлен на 2018-2020 годы»</w:t>
            </w:r>
          </w:p>
          <w:p w:rsidR="00396F0F" w:rsidRPr="00AE4024" w:rsidRDefault="00396F0F" w:rsidP="00DF51BD">
            <w:pPr>
              <w:autoSpaceDE w:val="0"/>
              <w:autoSpaceDN w:val="0"/>
              <w:adjustRightInd w:val="0"/>
              <w:jc w:val="both"/>
              <w:rPr>
                <w:sz w:val="28"/>
                <w:szCs w:val="28"/>
              </w:rPr>
            </w:pPr>
          </w:p>
        </w:tc>
      </w:tr>
      <w:tr w:rsidR="00396F0F" w:rsidRPr="00AE4024" w:rsidTr="00DF51BD">
        <w:trPr>
          <w:trHeight w:val="1014"/>
        </w:trPr>
        <w:tc>
          <w:tcPr>
            <w:tcW w:w="0" w:type="auto"/>
          </w:tcPr>
          <w:p w:rsidR="00396F0F" w:rsidRPr="00AE4024" w:rsidRDefault="00396F0F" w:rsidP="00DF51BD">
            <w:pPr>
              <w:autoSpaceDE w:val="0"/>
              <w:autoSpaceDN w:val="0"/>
              <w:adjustRightInd w:val="0"/>
              <w:jc w:val="both"/>
              <w:rPr>
                <w:sz w:val="28"/>
                <w:szCs w:val="28"/>
              </w:rPr>
            </w:pPr>
            <w:r w:rsidRPr="00AE4024">
              <w:rPr>
                <w:sz w:val="28"/>
                <w:szCs w:val="28"/>
              </w:rPr>
              <w:t xml:space="preserve">Основание разработки </w:t>
            </w:r>
          </w:p>
          <w:p w:rsidR="00396F0F" w:rsidRPr="00AE4024" w:rsidRDefault="00396F0F" w:rsidP="00DF51BD">
            <w:pPr>
              <w:autoSpaceDE w:val="0"/>
              <w:autoSpaceDN w:val="0"/>
              <w:adjustRightInd w:val="0"/>
              <w:jc w:val="both"/>
              <w:rPr>
                <w:sz w:val="28"/>
                <w:szCs w:val="28"/>
              </w:rPr>
            </w:pPr>
            <w:r w:rsidRPr="00AE4024">
              <w:rPr>
                <w:sz w:val="28"/>
                <w:szCs w:val="28"/>
              </w:rPr>
              <w:t xml:space="preserve">Подпрограммы </w:t>
            </w:r>
          </w:p>
        </w:tc>
        <w:tc>
          <w:tcPr>
            <w:tcW w:w="7473" w:type="dxa"/>
          </w:tcPr>
          <w:p w:rsidR="00396F0F" w:rsidRPr="00AE4024" w:rsidRDefault="00396F0F" w:rsidP="00DF51BD">
            <w:pPr>
              <w:pStyle w:val="a7"/>
              <w:spacing w:after="0" w:line="240" w:lineRule="auto"/>
              <w:ind w:left="78"/>
              <w:jc w:val="both"/>
              <w:rPr>
                <w:rFonts w:ascii="Times New Roman" w:hAnsi="Times New Roman"/>
                <w:sz w:val="28"/>
                <w:szCs w:val="28"/>
              </w:rPr>
            </w:pPr>
            <w:r w:rsidRPr="00AE4024">
              <w:rPr>
                <w:rFonts w:ascii="Times New Roman" w:hAnsi="Times New Roman"/>
                <w:sz w:val="28"/>
                <w:szCs w:val="28"/>
              </w:rPr>
              <w:t>Гражданский кодекс Российской Федерации, Бюджетный кодекс Российской Федерации, Федеральный закон от 06.10.2003 г. № 131-ФЗ «Об общих принципах организации местного самоуправления в Российской Федерации»,</w:t>
            </w:r>
          </w:p>
          <w:p w:rsidR="00396F0F" w:rsidRPr="00AE4024" w:rsidRDefault="00396F0F" w:rsidP="00DF51BD">
            <w:pPr>
              <w:pStyle w:val="a7"/>
              <w:spacing w:after="0" w:line="240" w:lineRule="auto"/>
              <w:ind w:left="78"/>
              <w:jc w:val="both"/>
              <w:rPr>
                <w:rFonts w:ascii="Times New Roman" w:hAnsi="Times New Roman"/>
                <w:sz w:val="28"/>
                <w:szCs w:val="28"/>
              </w:rPr>
            </w:pPr>
            <w:r w:rsidRPr="00AE4024">
              <w:rPr>
                <w:rFonts w:ascii="Times New Roman" w:hAnsi="Times New Roman"/>
                <w:sz w:val="28"/>
                <w:szCs w:val="28"/>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396F0F" w:rsidRPr="00AE4024" w:rsidRDefault="00396F0F" w:rsidP="00DF51BD">
            <w:pPr>
              <w:pStyle w:val="a7"/>
              <w:spacing w:after="0" w:line="240" w:lineRule="auto"/>
              <w:ind w:left="78"/>
              <w:jc w:val="both"/>
              <w:rPr>
                <w:rFonts w:ascii="Times New Roman" w:hAnsi="Times New Roman"/>
                <w:sz w:val="28"/>
                <w:szCs w:val="28"/>
              </w:rPr>
            </w:pPr>
            <w:r w:rsidRPr="00AE4024">
              <w:rPr>
                <w:rFonts w:ascii="Times New Roman" w:hAnsi="Times New Roman"/>
                <w:sz w:val="28"/>
                <w:szCs w:val="28"/>
              </w:rPr>
              <w:t>приказ Министерства экономического развития РФ от 17.02.2010 г. № 61 «Об утверждении примерного перечня мероприятий в области энергосбережения и повышения энергетической эффективности, который может быть использован в целях разработки региональных, муниципальных программ в области энергосбережения и повышения энергетической эффективности»,</w:t>
            </w:r>
          </w:p>
          <w:p w:rsidR="00396F0F" w:rsidRPr="00AE4024" w:rsidRDefault="00396F0F" w:rsidP="00DF51BD">
            <w:pPr>
              <w:pStyle w:val="a7"/>
              <w:spacing w:after="0" w:line="240" w:lineRule="auto"/>
              <w:ind w:left="78"/>
              <w:jc w:val="both"/>
              <w:rPr>
                <w:rFonts w:ascii="Times New Roman" w:hAnsi="Times New Roman"/>
                <w:sz w:val="28"/>
                <w:szCs w:val="28"/>
              </w:rPr>
            </w:pPr>
            <w:r w:rsidRPr="00AE4024">
              <w:rPr>
                <w:rFonts w:ascii="Times New Roman" w:hAnsi="Times New Roman"/>
                <w:sz w:val="28"/>
                <w:szCs w:val="28"/>
              </w:rPr>
              <w:t>Энергетическая стратегия России на период до 2030 года, утвержденная распоряжением Правительства Российской Федерации от 13.11.2009 г. № 1715-р,</w:t>
            </w:r>
          </w:p>
          <w:p w:rsidR="009C07B3" w:rsidRPr="00AE4024" w:rsidRDefault="009C07B3" w:rsidP="009C07B3">
            <w:pPr>
              <w:pStyle w:val="a7"/>
              <w:ind w:left="78"/>
              <w:jc w:val="both"/>
              <w:rPr>
                <w:rFonts w:ascii="Times New Roman" w:hAnsi="Times New Roman"/>
                <w:sz w:val="28"/>
                <w:szCs w:val="28"/>
              </w:rPr>
            </w:pPr>
            <w:r w:rsidRPr="00AE4024">
              <w:rPr>
                <w:rFonts w:ascii="Times New Roman" w:hAnsi="Times New Roman"/>
                <w:sz w:val="28"/>
                <w:szCs w:val="28"/>
              </w:rPr>
              <w:t>План мероприятий по энергосбережению и повышению энергетической эффективности в Российской Федерации, направленных на реализацию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утвержденный распоряжением Правительства РФ от 01.12.2009 г. № 1830-р,</w:t>
            </w:r>
          </w:p>
          <w:p w:rsidR="00396F0F" w:rsidRPr="00AE4024" w:rsidRDefault="00396F0F" w:rsidP="00DF51BD">
            <w:pPr>
              <w:pStyle w:val="a7"/>
              <w:spacing w:after="0" w:line="240" w:lineRule="auto"/>
              <w:ind w:left="78"/>
              <w:jc w:val="both"/>
              <w:rPr>
                <w:rFonts w:ascii="Times New Roman" w:hAnsi="Times New Roman"/>
                <w:sz w:val="28"/>
                <w:szCs w:val="28"/>
              </w:rPr>
            </w:pPr>
            <w:r w:rsidRPr="00AE4024">
              <w:rPr>
                <w:rFonts w:ascii="Times New Roman" w:hAnsi="Times New Roman"/>
                <w:sz w:val="28"/>
                <w:szCs w:val="28"/>
              </w:rPr>
              <w:t>Постановление Правительства Российской Федерации от 31.12.2009 г.  № 1225 «О требованиях к региональным и муниципальным программам в области энергосбережения и повышения энергетической эффективности»,</w:t>
            </w:r>
          </w:p>
          <w:p w:rsidR="00396F0F" w:rsidRPr="00AE4024" w:rsidRDefault="00396F0F" w:rsidP="00DF51BD">
            <w:pPr>
              <w:pStyle w:val="a7"/>
              <w:spacing w:after="0" w:line="240" w:lineRule="auto"/>
              <w:ind w:left="78"/>
              <w:jc w:val="both"/>
              <w:rPr>
                <w:rFonts w:ascii="Times New Roman" w:hAnsi="Times New Roman"/>
                <w:sz w:val="28"/>
                <w:szCs w:val="28"/>
              </w:rPr>
            </w:pPr>
            <w:r w:rsidRPr="00AE4024">
              <w:rPr>
                <w:rFonts w:ascii="Times New Roman" w:hAnsi="Times New Roman"/>
                <w:sz w:val="28"/>
                <w:szCs w:val="28"/>
              </w:rPr>
              <w:lastRenderedPageBreak/>
              <w:t>Приказ Министерства</w:t>
            </w:r>
            <w:r w:rsidR="001846FC" w:rsidRPr="00AE4024">
              <w:rPr>
                <w:rFonts w:ascii="Times New Roman" w:hAnsi="Times New Roman"/>
                <w:sz w:val="28"/>
                <w:szCs w:val="28"/>
              </w:rPr>
              <w:t xml:space="preserve"> энергетики РФ от 30.06.2014 г.</w:t>
            </w:r>
            <w:r w:rsidRPr="00AE4024">
              <w:rPr>
                <w:rFonts w:ascii="Times New Roman" w:hAnsi="Times New Roman"/>
                <w:sz w:val="28"/>
                <w:szCs w:val="28"/>
              </w:rPr>
              <w:t xml:space="preserve"> № 399 «Об утверждении методики расчета значений целевых показателей в области энергосбережения и повышения энергетической эффективности, в том числе в сопоставимых условиях»,</w:t>
            </w:r>
          </w:p>
          <w:p w:rsidR="00396F0F" w:rsidRPr="00AE4024" w:rsidRDefault="00396F0F" w:rsidP="00DF51BD">
            <w:pPr>
              <w:autoSpaceDE w:val="0"/>
              <w:autoSpaceDN w:val="0"/>
              <w:adjustRightInd w:val="0"/>
              <w:jc w:val="both"/>
              <w:rPr>
                <w:sz w:val="28"/>
              </w:rPr>
            </w:pPr>
            <w:r w:rsidRPr="00AE4024">
              <w:rPr>
                <w:sz w:val="28"/>
              </w:rPr>
              <w:t>Распоряжение Администрации муниципального образования сельское поселение Уэлен от  20.11.2017 года № 23-ра «О разработке муниципальной программы  «</w:t>
            </w:r>
            <w:r w:rsidRPr="00AE4024">
              <w:rPr>
                <w:sz w:val="28"/>
                <w:szCs w:val="28"/>
              </w:rPr>
              <w:t>Развитие жилищного хозяйства, дорожной деятельности, благоустройство и энергообеспечение в муниципальном образовании сельское поселение Уэлен на 2018-2020 год»»</w:t>
            </w:r>
          </w:p>
          <w:p w:rsidR="00396F0F" w:rsidRPr="00AE4024" w:rsidRDefault="00396F0F" w:rsidP="00DF51BD">
            <w:pPr>
              <w:autoSpaceDE w:val="0"/>
              <w:autoSpaceDN w:val="0"/>
              <w:adjustRightInd w:val="0"/>
              <w:jc w:val="both"/>
              <w:rPr>
                <w:sz w:val="28"/>
                <w:szCs w:val="28"/>
              </w:rPr>
            </w:pPr>
          </w:p>
        </w:tc>
      </w:tr>
      <w:tr w:rsidR="00396F0F" w:rsidRPr="00AE4024" w:rsidTr="00DF51BD">
        <w:trPr>
          <w:trHeight w:val="818"/>
        </w:trPr>
        <w:tc>
          <w:tcPr>
            <w:tcW w:w="0" w:type="auto"/>
          </w:tcPr>
          <w:p w:rsidR="00396F0F" w:rsidRPr="00AE4024" w:rsidRDefault="00396F0F" w:rsidP="00DF51BD">
            <w:pPr>
              <w:autoSpaceDE w:val="0"/>
              <w:autoSpaceDN w:val="0"/>
              <w:adjustRightInd w:val="0"/>
              <w:jc w:val="both"/>
              <w:rPr>
                <w:sz w:val="28"/>
                <w:szCs w:val="28"/>
              </w:rPr>
            </w:pPr>
            <w:r w:rsidRPr="00AE4024">
              <w:rPr>
                <w:sz w:val="28"/>
                <w:szCs w:val="28"/>
              </w:rPr>
              <w:lastRenderedPageBreak/>
              <w:t>Координатор       Подпрограммы</w:t>
            </w:r>
          </w:p>
        </w:tc>
        <w:tc>
          <w:tcPr>
            <w:tcW w:w="7473" w:type="dxa"/>
          </w:tcPr>
          <w:p w:rsidR="00396F0F" w:rsidRPr="00AE4024" w:rsidRDefault="00396F0F" w:rsidP="00DF51BD">
            <w:pPr>
              <w:pStyle w:val="a7"/>
              <w:spacing w:after="0" w:line="240" w:lineRule="auto"/>
              <w:ind w:left="78"/>
              <w:jc w:val="both"/>
              <w:rPr>
                <w:rFonts w:ascii="Times New Roman" w:hAnsi="Times New Roman"/>
                <w:sz w:val="28"/>
                <w:szCs w:val="28"/>
              </w:rPr>
            </w:pPr>
            <w:r w:rsidRPr="00AE4024">
              <w:rPr>
                <w:rFonts w:ascii="Times New Roman" w:hAnsi="Times New Roman"/>
                <w:sz w:val="28"/>
              </w:rPr>
              <w:t xml:space="preserve">Администрация муниципального образования сельское поселение Уэлен </w:t>
            </w:r>
          </w:p>
        </w:tc>
      </w:tr>
      <w:tr w:rsidR="00396F0F" w:rsidRPr="00AE4024" w:rsidTr="00DF51BD">
        <w:trPr>
          <w:trHeight w:val="1731"/>
        </w:trPr>
        <w:tc>
          <w:tcPr>
            <w:tcW w:w="0" w:type="auto"/>
          </w:tcPr>
          <w:p w:rsidR="00396F0F" w:rsidRPr="00AE4024" w:rsidRDefault="00396F0F" w:rsidP="00DF51BD">
            <w:pPr>
              <w:autoSpaceDE w:val="0"/>
              <w:autoSpaceDN w:val="0"/>
              <w:adjustRightInd w:val="0"/>
              <w:jc w:val="both"/>
              <w:rPr>
                <w:sz w:val="28"/>
                <w:szCs w:val="28"/>
              </w:rPr>
            </w:pPr>
          </w:p>
          <w:p w:rsidR="00396F0F" w:rsidRPr="00AE4024" w:rsidRDefault="00396F0F" w:rsidP="00DF51BD">
            <w:pPr>
              <w:autoSpaceDE w:val="0"/>
              <w:autoSpaceDN w:val="0"/>
              <w:adjustRightInd w:val="0"/>
              <w:jc w:val="both"/>
              <w:rPr>
                <w:sz w:val="28"/>
                <w:szCs w:val="28"/>
              </w:rPr>
            </w:pPr>
            <w:r w:rsidRPr="00AE4024">
              <w:rPr>
                <w:sz w:val="28"/>
                <w:szCs w:val="28"/>
              </w:rPr>
              <w:t xml:space="preserve">Основной разработчик Подпрограммы </w:t>
            </w:r>
          </w:p>
        </w:tc>
        <w:tc>
          <w:tcPr>
            <w:tcW w:w="7473" w:type="dxa"/>
          </w:tcPr>
          <w:p w:rsidR="00396F0F" w:rsidRPr="00AE4024" w:rsidRDefault="00396F0F" w:rsidP="00DF51BD">
            <w:pPr>
              <w:autoSpaceDE w:val="0"/>
              <w:autoSpaceDN w:val="0"/>
              <w:adjustRightInd w:val="0"/>
              <w:jc w:val="both"/>
              <w:rPr>
                <w:sz w:val="28"/>
                <w:szCs w:val="28"/>
              </w:rPr>
            </w:pPr>
          </w:p>
          <w:p w:rsidR="00396F0F" w:rsidRPr="00AE4024" w:rsidRDefault="00417D42" w:rsidP="00417D42">
            <w:pPr>
              <w:autoSpaceDE w:val="0"/>
              <w:autoSpaceDN w:val="0"/>
              <w:adjustRightInd w:val="0"/>
              <w:jc w:val="both"/>
              <w:rPr>
                <w:sz w:val="28"/>
                <w:szCs w:val="28"/>
              </w:rPr>
            </w:pPr>
            <w:r w:rsidRPr="00AE4024">
              <w:rPr>
                <w:sz w:val="28"/>
                <w:szCs w:val="28"/>
              </w:rPr>
              <w:t xml:space="preserve">Управление промышленной </w:t>
            </w:r>
            <w:r w:rsidR="00396F0F" w:rsidRPr="00AE4024">
              <w:rPr>
                <w:sz w:val="28"/>
                <w:szCs w:val="28"/>
              </w:rPr>
              <w:t>политики и закупок для муниципальных нужд Администрации муниципального образования Чукотский муниципальный  район</w:t>
            </w:r>
          </w:p>
        </w:tc>
      </w:tr>
      <w:tr w:rsidR="00396F0F" w:rsidRPr="00AE4024" w:rsidTr="00DF51BD">
        <w:trPr>
          <w:trHeight w:val="691"/>
        </w:trPr>
        <w:tc>
          <w:tcPr>
            <w:tcW w:w="0" w:type="auto"/>
          </w:tcPr>
          <w:p w:rsidR="00396F0F" w:rsidRPr="00AE4024" w:rsidRDefault="00396F0F" w:rsidP="00DF51BD">
            <w:pPr>
              <w:rPr>
                <w:sz w:val="28"/>
              </w:rPr>
            </w:pPr>
            <w:r w:rsidRPr="00AE4024">
              <w:rPr>
                <w:sz w:val="28"/>
              </w:rPr>
              <w:t xml:space="preserve">Исполнители </w:t>
            </w:r>
          </w:p>
          <w:p w:rsidR="00396F0F" w:rsidRPr="00AE4024" w:rsidRDefault="00396F0F" w:rsidP="00DF51BD">
            <w:pPr>
              <w:autoSpaceDE w:val="0"/>
              <w:autoSpaceDN w:val="0"/>
              <w:adjustRightInd w:val="0"/>
              <w:jc w:val="both"/>
              <w:rPr>
                <w:sz w:val="28"/>
                <w:szCs w:val="28"/>
              </w:rPr>
            </w:pPr>
            <w:r w:rsidRPr="00AE4024">
              <w:rPr>
                <w:sz w:val="28"/>
              </w:rPr>
              <w:t>Подпрограммы</w:t>
            </w:r>
          </w:p>
        </w:tc>
        <w:tc>
          <w:tcPr>
            <w:tcW w:w="7473" w:type="dxa"/>
          </w:tcPr>
          <w:p w:rsidR="00396F0F" w:rsidRPr="00AE4024" w:rsidRDefault="00396F0F" w:rsidP="00DF51BD">
            <w:pPr>
              <w:jc w:val="both"/>
              <w:rPr>
                <w:sz w:val="28"/>
                <w:szCs w:val="28"/>
              </w:rPr>
            </w:pPr>
            <w:r w:rsidRPr="00AE4024">
              <w:rPr>
                <w:sz w:val="28"/>
                <w:szCs w:val="28"/>
              </w:rPr>
              <w:t>Администрация муниципального образования сельское поселение Уэлен;</w:t>
            </w:r>
          </w:p>
          <w:p w:rsidR="00396F0F" w:rsidRPr="00AE4024" w:rsidRDefault="00417D42" w:rsidP="00DF51BD">
            <w:pPr>
              <w:jc w:val="both"/>
              <w:rPr>
                <w:sz w:val="28"/>
                <w:szCs w:val="28"/>
              </w:rPr>
            </w:pPr>
            <w:r w:rsidRPr="00AE4024">
              <w:rPr>
                <w:sz w:val="28"/>
                <w:szCs w:val="28"/>
              </w:rPr>
              <w:t xml:space="preserve">Управление промышленной </w:t>
            </w:r>
            <w:r w:rsidR="00396F0F" w:rsidRPr="00AE4024">
              <w:rPr>
                <w:sz w:val="28"/>
                <w:szCs w:val="28"/>
              </w:rPr>
              <w:t>политики и закупок для муниципальных нужд Администрации муниципального образования Чукотский муниципальный  район</w:t>
            </w:r>
            <w:r w:rsidR="00396F0F" w:rsidRPr="00AE4024">
              <w:rPr>
                <w:sz w:val="28"/>
              </w:rPr>
              <w:t>;</w:t>
            </w:r>
          </w:p>
          <w:p w:rsidR="00396F0F" w:rsidRPr="00AE4024" w:rsidRDefault="00396F0F" w:rsidP="00DF51BD">
            <w:pPr>
              <w:autoSpaceDE w:val="0"/>
              <w:autoSpaceDN w:val="0"/>
              <w:adjustRightInd w:val="0"/>
              <w:jc w:val="both"/>
              <w:rPr>
                <w:sz w:val="28"/>
              </w:rPr>
            </w:pPr>
            <w:r w:rsidRPr="00AE4024">
              <w:rPr>
                <w:sz w:val="28"/>
                <w:szCs w:val="28"/>
              </w:rPr>
              <w:t>Руководители предприятий и организаций (по согласованию).</w:t>
            </w:r>
          </w:p>
        </w:tc>
      </w:tr>
      <w:tr w:rsidR="00396F0F" w:rsidRPr="00AE4024" w:rsidTr="00DF51BD">
        <w:trPr>
          <w:trHeight w:val="1559"/>
        </w:trPr>
        <w:tc>
          <w:tcPr>
            <w:tcW w:w="0" w:type="auto"/>
          </w:tcPr>
          <w:p w:rsidR="00396F0F" w:rsidRPr="00AE4024" w:rsidRDefault="00396F0F" w:rsidP="00DF51BD">
            <w:pPr>
              <w:autoSpaceDE w:val="0"/>
              <w:autoSpaceDN w:val="0"/>
              <w:adjustRightInd w:val="0"/>
              <w:jc w:val="both"/>
              <w:rPr>
                <w:sz w:val="28"/>
                <w:szCs w:val="28"/>
              </w:rPr>
            </w:pPr>
          </w:p>
          <w:p w:rsidR="00396F0F" w:rsidRDefault="00396F0F" w:rsidP="00DF51BD">
            <w:pPr>
              <w:autoSpaceDE w:val="0"/>
              <w:autoSpaceDN w:val="0"/>
              <w:adjustRightInd w:val="0"/>
              <w:rPr>
                <w:sz w:val="28"/>
                <w:szCs w:val="28"/>
              </w:rPr>
            </w:pPr>
            <w:r w:rsidRPr="00AE4024">
              <w:rPr>
                <w:sz w:val="28"/>
                <w:szCs w:val="28"/>
              </w:rPr>
              <w:t xml:space="preserve">Цели и задачи Подпрограммы </w:t>
            </w:r>
          </w:p>
          <w:p w:rsidR="00702FA5" w:rsidRDefault="00702FA5" w:rsidP="00DF51BD">
            <w:pPr>
              <w:autoSpaceDE w:val="0"/>
              <w:autoSpaceDN w:val="0"/>
              <w:adjustRightInd w:val="0"/>
              <w:rPr>
                <w:sz w:val="28"/>
                <w:szCs w:val="28"/>
              </w:rPr>
            </w:pPr>
          </w:p>
          <w:p w:rsidR="00702FA5" w:rsidRDefault="00702FA5" w:rsidP="00DF51BD">
            <w:pPr>
              <w:autoSpaceDE w:val="0"/>
              <w:autoSpaceDN w:val="0"/>
              <w:adjustRightInd w:val="0"/>
              <w:rPr>
                <w:sz w:val="28"/>
                <w:szCs w:val="28"/>
              </w:rPr>
            </w:pPr>
          </w:p>
          <w:p w:rsidR="00702FA5" w:rsidRDefault="00702FA5" w:rsidP="00DF51BD">
            <w:pPr>
              <w:autoSpaceDE w:val="0"/>
              <w:autoSpaceDN w:val="0"/>
              <w:adjustRightInd w:val="0"/>
              <w:rPr>
                <w:sz w:val="28"/>
                <w:szCs w:val="28"/>
              </w:rPr>
            </w:pPr>
          </w:p>
          <w:p w:rsidR="00702FA5" w:rsidRDefault="00702FA5" w:rsidP="00DF51BD">
            <w:pPr>
              <w:autoSpaceDE w:val="0"/>
              <w:autoSpaceDN w:val="0"/>
              <w:adjustRightInd w:val="0"/>
              <w:rPr>
                <w:sz w:val="28"/>
                <w:szCs w:val="28"/>
              </w:rPr>
            </w:pPr>
          </w:p>
          <w:p w:rsidR="00702FA5" w:rsidRDefault="00702FA5" w:rsidP="00DF51BD">
            <w:pPr>
              <w:autoSpaceDE w:val="0"/>
              <w:autoSpaceDN w:val="0"/>
              <w:adjustRightInd w:val="0"/>
              <w:rPr>
                <w:sz w:val="28"/>
                <w:szCs w:val="28"/>
              </w:rPr>
            </w:pPr>
          </w:p>
          <w:p w:rsidR="00702FA5" w:rsidRDefault="00702FA5" w:rsidP="00DF51BD">
            <w:pPr>
              <w:autoSpaceDE w:val="0"/>
              <w:autoSpaceDN w:val="0"/>
              <w:adjustRightInd w:val="0"/>
              <w:rPr>
                <w:sz w:val="28"/>
                <w:szCs w:val="28"/>
              </w:rPr>
            </w:pPr>
          </w:p>
          <w:p w:rsidR="00702FA5" w:rsidRPr="00AE4024" w:rsidRDefault="00702FA5" w:rsidP="00DF51BD">
            <w:pPr>
              <w:autoSpaceDE w:val="0"/>
              <w:autoSpaceDN w:val="0"/>
              <w:adjustRightInd w:val="0"/>
              <w:rPr>
                <w:sz w:val="28"/>
                <w:szCs w:val="28"/>
              </w:rPr>
            </w:pPr>
            <w:r>
              <w:rPr>
                <w:sz w:val="28"/>
                <w:szCs w:val="28"/>
              </w:rPr>
              <w:t>Целевые индикаторы и показатели Подпрограммы</w:t>
            </w:r>
          </w:p>
        </w:tc>
        <w:tc>
          <w:tcPr>
            <w:tcW w:w="7473" w:type="dxa"/>
          </w:tcPr>
          <w:p w:rsidR="00396F0F" w:rsidRPr="00AE4024" w:rsidRDefault="00396F0F" w:rsidP="00DF51BD">
            <w:pPr>
              <w:autoSpaceDE w:val="0"/>
              <w:autoSpaceDN w:val="0"/>
              <w:adjustRightInd w:val="0"/>
              <w:jc w:val="both"/>
              <w:rPr>
                <w:sz w:val="28"/>
                <w:szCs w:val="28"/>
              </w:rPr>
            </w:pPr>
          </w:p>
          <w:p w:rsidR="00396F0F" w:rsidRPr="00AE4024" w:rsidRDefault="00396F0F" w:rsidP="00DF51BD">
            <w:pPr>
              <w:autoSpaceDE w:val="0"/>
              <w:autoSpaceDN w:val="0"/>
              <w:adjustRightInd w:val="0"/>
              <w:jc w:val="both"/>
              <w:rPr>
                <w:sz w:val="28"/>
                <w:szCs w:val="28"/>
              </w:rPr>
            </w:pPr>
            <w:r w:rsidRPr="00AE4024">
              <w:rPr>
                <w:sz w:val="28"/>
                <w:szCs w:val="28"/>
              </w:rPr>
              <w:t xml:space="preserve">Целью Подпрограммы является повышение эффективности при потреблении энергетических ресурсов за счет проведения мероприятий по энергосбережению </w:t>
            </w:r>
          </w:p>
          <w:p w:rsidR="00396F0F" w:rsidRDefault="00396F0F" w:rsidP="00DF51BD">
            <w:pPr>
              <w:autoSpaceDE w:val="0"/>
              <w:autoSpaceDN w:val="0"/>
              <w:adjustRightInd w:val="0"/>
              <w:jc w:val="both"/>
              <w:rPr>
                <w:sz w:val="28"/>
                <w:szCs w:val="28"/>
              </w:rPr>
            </w:pPr>
            <w:r w:rsidRPr="00AE4024">
              <w:rPr>
                <w:sz w:val="28"/>
                <w:szCs w:val="28"/>
              </w:rPr>
              <w:t>Задачей Подпрограммы является выполнение работ по созданию оптимальных нормативно-правовых, организационных и экономических условий для реализации стратегии энергоресурсосбережения</w:t>
            </w:r>
          </w:p>
          <w:p w:rsidR="00702FA5" w:rsidRDefault="00702FA5" w:rsidP="00DF51BD">
            <w:pPr>
              <w:autoSpaceDE w:val="0"/>
              <w:autoSpaceDN w:val="0"/>
              <w:adjustRightInd w:val="0"/>
              <w:jc w:val="both"/>
              <w:rPr>
                <w:sz w:val="28"/>
                <w:szCs w:val="28"/>
              </w:rPr>
            </w:pPr>
          </w:p>
          <w:p w:rsidR="00FA21B2" w:rsidRPr="0048236B" w:rsidRDefault="00FA21B2" w:rsidP="00FA21B2">
            <w:pPr>
              <w:autoSpaceDE w:val="0"/>
              <w:autoSpaceDN w:val="0"/>
              <w:adjustRightInd w:val="0"/>
              <w:jc w:val="both"/>
              <w:rPr>
                <w:color w:val="000000"/>
                <w:sz w:val="28"/>
                <w:szCs w:val="28"/>
              </w:rPr>
            </w:pPr>
            <w:r w:rsidRPr="0048236B">
              <w:rPr>
                <w:color w:val="000000"/>
                <w:sz w:val="28"/>
                <w:szCs w:val="28"/>
              </w:rPr>
              <w:t>1)</w:t>
            </w:r>
            <w:r w:rsidRPr="0048236B">
              <w:rPr>
                <w:color w:val="000000"/>
                <w:sz w:val="28"/>
                <w:szCs w:val="28"/>
              </w:rPr>
              <w:tab/>
            </w:r>
            <w:r w:rsidRPr="0048236B">
              <w:rPr>
                <w:sz w:val="28"/>
                <w:szCs w:val="28"/>
              </w:rPr>
              <w:t xml:space="preserve">Повышение энергетической эффективности в муниципальном образовании сельское поселение </w:t>
            </w:r>
            <w:r w:rsidR="00EC1D6D">
              <w:rPr>
                <w:sz w:val="28"/>
                <w:szCs w:val="28"/>
              </w:rPr>
              <w:t>Уэле</w:t>
            </w:r>
            <w:r w:rsidRPr="0048236B">
              <w:rPr>
                <w:sz w:val="28"/>
                <w:szCs w:val="28"/>
              </w:rPr>
              <w:t>н</w:t>
            </w:r>
          </w:p>
          <w:p w:rsidR="00FA21B2" w:rsidRPr="0048236B" w:rsidRDefault="00FA21B2" w:rsidP="00FA21B2">
            <w:pPr>
              <w:autoSpaceDE w:val="0"/>
              <w:autoSpaceDN w:val="0"/>
              <w:adjustRightInd w:val="0"/>
              <w:jc w:val="both"/>
              <w:rPr>
                <w:color w:val="000000"/>
                <w:sz w:val="28"/>
                <w:szCs w:val="28"/>
              </w:rPr>
            </w:pPr>
            <w:r w:rsidRPr="0048236B">
              <w:rPr>
                <w:color w:val="000000"/>
                <w:sz w:val="28"/>
                <w:szCs w:val="28"/>
              </w:rPr>
              <w:t>2)</w:t>
            </w:r>
            <w:r w:rsidRPr="0048236B">
              <w:rPr>
                <w:color w:val="000000"/>
                <w:sz w:val="28"/>
                <w:szCs w:val="28"/>
              </w:rPr>
              <w:tab/>
              <w:t>Улучшение</w:t>
            </w:r>
            <w:r>
              <w:rPr>
                <w:color w:val="000000"/>
                <w:sz w:val="28"/>
                <w:szCs w:val="28"/>
              </w:rPr>
              <w:t xml:space="preserve"> экологической ситуации в целом</w:t>
            </w:r>
          </w:p>
          <w:p w:rsidR="00396F0F" w:rsidRDefault="00396F0F" w:rsidP="00702FA5">
            <w:pPr>
              <w:autoSpaceDE w:val="0"/>
              <w:autoSpaceDN w:val="0"/>
              <w:adjustRightInd w:val="0"/>
              <w:jc w:val="both"/>
              <w:rPr>
                <w:sz w:val="28"/>
                <w:szCs w:val="28"/>
              </w:rPr>
            </w:pPr>
          </w:p>
          <w:p w:rsidR="00FA21B2" w:rsidRPr="00AE4024" w:rsidRDefault="00FA21B2" w:rsidP="00702FA5">
            <w:pPr>
              <w:autoSpaceDE w:val="0"/>
              <w:autoSpaceDN w:val="0"/>
              <w:adjustRightInd w:val="0"/>
              <w:jc w:val="both"/>
              <w:rPr>
                <w:sz w:val="28"/>
                <w:szCs w:val="28"/>
              </w:rPr>
            </w:pPr>
          </w:p>
        </w:tc>
      </w:tr>
      <w:tr w:rsidR="00396F0F" w:rsidRPr="00AE4024" w:rsidTr="00DF51BD">
        <w:trPr>
          <w:trHeight w:val="689"/>
        </w:trPr>
        <w:tc>
          <w:tcPr>
            <w:tcW w:w="0" w:type="auto"/>
          </w:tcPr>
          <w:p w:rsidR="00396F0F" w:rsidRPr="00AE4024" w:rsidRDefault="00396F0F" w:rsidP="00DF51BD">
            <w:pPr>
              <w:autoSpaceDE w:val="0"/>
              <w:autoSpaceDN w:val="0"/>
              <w:adjustRightInd w:val="0"/>
              <w:jc w:val="both"/>
              <w:rPr>
                <w:sz w:val="28"/>
                <w:szCs w:val="28"/>
              </w:rPr>
            </w:pPr>
            <w:r w:rsidRPr="00AE4024">
              <w:rPr>
                <w:sz w:val="28"/>
                <w:szCs w:val="28"/>
              </w:rPr>
              <w:t xml:space="preserve">Срок реализации </w:t>
            </w:r>
          </w:p>
          <w:p w:rsidR="00396F0F" w:rsidRDefault="00396F0F" w:rsidP="00DF51BD">
            <w:pPr>
              <w:autoSpaceDE w:val="0"/>
              <w:autoSpaceDN w:val="0"/>
              <w:adjustRightInd w:val="0"/>
              <w:jc w:val="both"/>
              <w:rPr>
                <w:sz w:val="28"/>
                <w:szCs w:val="28"/>
              </w:rPr>
            </w:pPr>
            <w:r w:rsidRPr="00AE4024">
              <w:rPr>
                <w:sz w:val="28"/>
                <w:szCs w:val="28"/>
              </w:rPr>
              <w:t xml:space="preserve">Подпрограммы </w:t>
            </w:r>
          </w:p>
          <w:p w:rsidR="00695B76" w:rsidRDefault="00695B76" w:rsidP="00DF51BD">
            <w:pPr>
              <w:autoSpaceDE w:val="0"/>
              <w:autoSpaceDN w:val="0"/>
              <w:adjustRightInd w:val="0"/>
              <w:jc w:val="both"/>
              <w:rPr>
                <w:sz w:val="28"/>
                <w:szCs w:val="28"/>
              </w:rPr>
            </w:pPr>
          </w:p>
          <w:p w:rsidR="00695B76" w:rsidRPr="00AE4024" w:rsidRDefault="00695B76" w:rsidP="00DF51BD">
            <w:pPr>
              <w:autoSpaceDE w:val="0"/>
              <w:autoSpaceDN w:val="0"/>
              <w:adjustRightInd w:val="0"/>
              <w:jc w:val="both"/>
              <w:rPr>
                <w:sz w:val="28"/>
                <w:szCs w:val="28"/>
              </w:rPr>
            </w:pPr>
            <w:r w:rsidRPr="00AE4024">
              <w:rPr>
                <w:sz w:val="28"/>
                <w:szCs w:val="28"/>
              </w:rPr>
              <w:t xml:space="preserve">Объёмы и </w:t>
            </w:r>
            <w:r w:rsidRPr="00AE4024">
              <w:rPr>
                <w:sz w:val="28"/>
                <w:szCs w:val="28"/>
              </w:rPr>
              <w:lastRenderedPageBreak/>
              <w:t>источники финансирования Подпрограммы</w:t>
            </w:r>
          </w:p>
        </w:tc>
        <w:tc>
          <w:tcPr>
            <w:tcW w:w="7473" w:type="dxa"/>
          </w:tcPr>
          <w:p w:rsidR="00396F0F" w:rsidRDefault="00396F0F" w:rsidP="00DF51BD">
            <w:pPr>
              <w:autoSpaceDE w:val="0"/>
              <w:autoSpaceDN w:val="0"/>
              <w:adjustRightInd w:val="0"/>
              <w:jc w:val="both"/>
              <w:rPr>
                <w:sz w:val="28"/>
                <w:szCs w:val="28"/>
              </w:rPr>
            </w:pPr>
            <w:r w:rsidRPr="00AE4024">
              <w:rPr>
                <w:sz w:val="28"/>
                <w:szCs w:val="28"/>
              </w:rPr>
              <w:lastRenderedPageBreak/>
              <w:t xml:space="preserve">2018-2020 годы </w:t>
            </w:r>
          </w:p>
          <w:p w:rsidR="00695B76" w:rsidRDefault="00695B76" w:rsidP="00DF51BD">
            <w:pPr>
              <w:autoSpaceDE w:val="0"/>
              <w:autoSpaceDN w:val="0"/>
              <w:adjustRightInd w:val="0"/>
              <w:jc w:val="both"/>
              <w:rPr>
                <w:sz w:val="28"/>
                <w:szCs w:val="28"/>
              </w:rPr>
            </w:pPr>
          </w:p>
          <w:p w:rsidR="00695B76" w:rsidRDefault="00695B76" w:rsidP="00695B76">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8"/>
                <w:szCs w:val="28"/>
              </w:rPr>
            </w:pPr>
          </w:p>
          <w:p w:rsidR="00695B76" w:rsidRPr="00AE4024" w:rsidRDefault="00695B76" w:rsidP="00695B76">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8"/>
                <w:szCs w:val="28"/>
              </w:rPr>
            </w:pPr>
            <w:r w:rsidRPr="00AE4024">
              <w:rPr>
                <w:rFonts w:ascii="Times New Roman" w:hAnsi="Times New Roman" w:cs="Times New Roman"/>
                <w:sz w:val="28"/>
                <w:szCs w:val="28"/>
              </w:rPr>
              <w:t xml:space="preserve">Общая потребность в финансовых средствах всего </w:t>
            </w:r>
            <w:r w:rsidRPr="00AE4024">
              <w:rPr>
                <w:rFonts w:ascii="Times New Roman" w:hAnsi="Times New Roman" w:cs="Times New Roman"/>
                <w:sz w:val="28"/>
                <w:szCs w:val="28"/>
              </w:rPr>
              <w:lastRenderedPageBreak/>
              <w:t>442,4 тыс. рублей, в том числе по годам:</w:t>
            </w:r>
          </w:p>
          <w:p w:rsidR="00695B76" w:rsidRPr="00AE4024" w:rsidRDefault="00695B76" w:rsidP="00695B76">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8"/>
                <w:szCs w:val="28"/>
              </w:rPr>
            </w:pPr>
            <w:r w:rsidRPr="00AE4024">
              <w:rPr>
                <w:rFonts w:ascii="Times New Roman" w:hAnsi="Times New Roman" w:cs="Times New Roman"/>
                <w:sz w:val="28"/>
                <w:szCs w:val="28"/>
              </w:rPr>
              <w:t>в 2018 году – 151,0 тыс. рублей;</w:t>
            </w:r>
          </w:p>
          <w:p w:rsidR="00695B76" w:rsidRPr="00AE4024" w:rsidRDefault="00695B76" w:rsidP="00695B76">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8"/>
                <w:szCs w:val="28"/>
              </w:rPr>
            </w:pPr>
            <w:r w:rsidRPr="00AE4024">
              <w:rPr>
                <w:rFonts w:ascii="Times New Roman" w:hAnsi="Times New Roman" w:cs="Times New Roman"/>
                <w:sz w:val="28"/>
                <w:szCs w:val="28"/>
              </w:rPr>
              <w:t>в 2019 году – 145,7 тыс. рублей;</w:t>
            </w:r>
          </w:p>
          <w:p w:rsidR="00695B76" w:rsidRPr="00702FA5" w:rsidRDefault="00695B76" w:rsidP="00702FA5">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8"/>
                <w:szCs w:val="28"/>
              </w:rPr>
            </w:pPr>
            <w:r w:rsidRPr="00AE4024">
              <w:rPr>
                <w:rFonts w:ascii="Times New Roman" w:hAnsi="Times New Roman" w:cs="Times New Roman"/>
                <w:sz w:val="28"/>
                <w:szCs w:val="28"/>
              </w:rPr>
              <w:t>в</w:t>
            </w:r>
            <w:r w:rsidR="00702FA5">
              <w:rPr>
                <w:rFonts w:ascii="Times New Roman" w:hAnsi="Times New Roman" w:cs="Times New Roman"/>
                <w:sz w:val="28"/>
                <w:szCs w:val="28"/>
              </w:rPr>
              <w:t xml:space="preserve"> 2020 году – 145,7 тыс. рублей;</w:t>
            </w:r>
          </w:p>
        </w:tc>
      </w:tr>
      <w:tr w:rsidR="00396F0F" w:rsidRPr="00AE4024" w:rsidTr="00695B76">
        <w:trPr>
          <w:trHeight w:val="4394"/>
        </w:trPr>
        <w:tc>
          <w:tcPr>
            <w:tcW w:w="0" w:type="auto"/>
          </w:tcPr>
          <w:p w:rsidR="00396F0F" w:rsidRPr="00AE4024" w:rsidRDefault="00396F0F" w:rsidP="00DF51BD">
            <w:pPr>
              <w:autoSpaceDE w:val="0"/>
              <w:autoSpaceDN w:val="0"/>
              <w:adjustRightInd w:val="0"/>
              <w:rPr>
                <w:sz w:val="28"/>
                <w:szCs w:val="28"/>
              </w:rPr>
            </w:pPr>
          </w:p>
        </w:tc>
        <w:tc>
          <w:tcPr>
            <w:tcW w:w="7473" w:type="dxa"/>
          </w:tcPr>
          <w:p w:rsidR="00396F0F" w:rsidRPr="00AE4024" w:rsidRDefault="00396F0F" w:rsidP="00DF51BD">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8"/>
                <w:szCs w:val="28"/>
              </w:rPr>
            </w:pPr>
            <w:r w:rsidRPr="00AE4024">
              <w:rPr>
                <w:rFonts w:ascii="Times New Roman" w:hAnsi="Times New Roman" w:cs="Times New Roman"/>
                <w:sz w:val="28"/>
                <w:szCs w:val="28"/>
              </w:rPr>
              <w:t>из них:</w:t>
            </w:r>
          </w:p>
          <w:p w:rsidR="00396F0F" w:rsidRPr="00AE4024" w:rsidRDefault="00396F0F" w:rsidP="00DF5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AE4024">
              <w:rPr>
                <w:sz w:val="28"/>
                <w:szCs w:val="28"/>
              </w:rPr>
              <w:t>средства бюджета муниципального образования Чукотский муниципальный район</w:t>
            </w:r>
            <w:r w:rsidR="007A7634" w:rsidRPr="00AE4024">
              <w:rPr>
                <w:sz w:val="28"/>
                <w:szCs w:val="28"/>
              </w:rPr>
              <w:t>– 0</w:t>
            </w:r>
            <w:r w:rsidRPr="00AE4024">
              <w:rPr>
                <w:sz w:val="28"/>
                <w:szCs w:val="28"/>
              </w:rPr>
              <w:t>,0тыс. рублей, в том числе по годам:</w:t>
            </w:r>
          </w:p>
          <w:p w:rsidR="00396F0F" w:rsidRPr="00AE4024" w:rsidRDefault="00396F0F" w:rsidP="00DF51BD">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8"/>
                <w:szCs w:val="28"/>
              </w:rPr>
            </w:pPr>
            <w:r w:rsidRPr="00AE4024">
              <w:rPr>
                <w:rFonts w:ascii="Times New Roman" w:hAnsi="Times New Roman" w:cs="Times New Roman"/>
                <w:sz w:val="28"/>
                <w:szCs w:val="28"/>
              </w:rPr>
              <w:t>в 2018 году – 0,0 тыс. рублей;</w:t>
            </w:r>
          </w:p>
          <w:p w:rsidR="00396F0F" w:rsidRPr="00AE4024" w:rsidRDefault="00396F0F" w:rsidP="00DF51BD">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8"/>
                <w:szCs w:val="28"/>
              </w:rPr>
            </w:pPr>
            <w:r w:rsidRPr="00AE4024">
              <w:rPr>
                <w:rFonts w:ascii="Times New Roman" w:hAnsi="Times New Roman" w:cs="Times New Roman"/>
                <w:sz w:val="28"/>
                <w:szCs w:val="28"/>
              </w:rPr>
              <w:t>в 2019 году – 0,0 тыс. рублей;</w:t>
            </w:r>
          </w:p>
          <w:p w:rsidR="00396F0F" w:rsidRPr="00AE4024" w:rsidRDefault="00396F0F" w:rsidP="00DF51BD">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8"/>
                <w:szCs w:val="28"/>
              </w:rPr>
            </w:pPr>
            <w:r w:rsidRPr="00AE4024">
              <w:rPr>
                <w:rFonts w:ascii="Times New Roman" w:hAnsi="Times New Roman" w:cs="Times New Roman"/>
                <w:sz w:val="28"/>
                <w:szCs w:val="28"/>
              </w:rPr>
              <w:t>в 2020 году – 0,0 тыс. рублей;</w:t>
            </w:r>
          </w:p>
          <w:p w:rsidR="00396F0F" w:rsidRPr="00AE4024" w:rsidRDefault="00396F0F" w:rsidP="00DF51BD">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8"/>
                <w:szCs w:val="28"/>
              </w:rPr>
            </w:pPr>
            <w:r w:rsidRPr="00AE4024">
              <w:rPr>
                <w:rFonts w:ascii="Times New Roman" w:hAnsi="Times New Roman" w:cs="Times New Roman"/>
                <w:sz w:val="28"/>
                <w:szCs w:val="28"/>
              </w:rPr>
              <w:t xml:space="preserve">средства бюджета муниципального образования сельское поселение Уэлен – </w:t>
            </w:r>
            <w:r w:rsidR="00134B4C" w:rsidRPr="00AE4024">
              <w:rPr>
                <w:rFonts w:ascii="Times New Roman" w:hAnsi="Times New Roman" w:cs="Times New Roman"/>
                <w:sz w:val="28"/>
                <w:szCs w:val="28"/>
              </w:rPr>
              <w:t>442,4</w:t>
            </w:r>
            <w:r w:rsidRPr="00AE4024">
              <w:rPr>
                <w:rFonts w:ascii="Times New Roman" w:hAnsi="Times New Roman" w:cs="Times New Roman"/>
                <w:sz w:val="28"/>
                <w:szCs w:val="28"/>
              </w:rPr>
              <w:t xml:space="preserve"> тыс. рублей, в том числе по годам:</w:t>
            </w:r>
          </w:p>
          <w:p w:rsidR="00396F0F" w:rsidRPr="00AE4024" w:rsidRDefault="00396F0F" w:rsidP="00DF51BD">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8"/>
                <w:szCs w:val="28"/>
              </w:rPr>
            </w:pPr>
            <w:r w:rsidRPr="00AE4024">
              <w:rPr>
                <w:rFonts w:ascii="Times New Roman" w:hAnsi="Times New Roman" w:cs="Times New Roman"/>
                <w:sz w:val="28"/>
                <w:szCs w:val="28"/>
              </w:rPr>
              <w:t xml:space="preserve">в 2018 году – </w:t>
            </w:r>
            <w:r w:rsidR="00AE498F" w:rsidRPr="00AE4024">
              <w:rPr>
                <w:rFonts w:ascii="Times New Roman" w:hAnsi="Times New Roman" w:cs="Times New Roman"/>
                <w:sz w:val="28"/>
                <w:szCs w:val="28"/>
              </w:rPr>
              <w:t>1</w:t>
            </w:r>
            <w:r w:rsidRPr="00AE4024">
              <w:rPr>
                <w:rFonts w:ascii="Times New Roman" w:hAnsi="Times New Roman" w:cs="Times New Roman"/>
                <w:sz w:val="28"/>
                <w:szCs w:val="28"/>
              </w:rPr>
              <w:t>51,0 тыс. рублей;</w:t>
            </w:r>
          </w:p>
          <w:p w:rsidR="00396F0F" w:rsidRPr="00AE4024" w:rsidRDefault="009726E2" w:rsidP="00DF51BD">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8"/>
                <w:szCs w:val="28"/>
              </w:rPr>
            </w:pPr>
            <w:r w:rsidRPr="00AE4024">
              <w:rPr>
                <w:rFonts w:ascii="Times New Roman" w:hAnsi="Times New Roman" w:cs="Times New Roman"/>
                <w:sz w:val="28"/>
                <w:szCs w:val="28"/>
              </w:rPr>
              <w:t>в 2019 году – 145,7</w:t>
            </w:r>
            <w:r w:rsidR="00396F0F" w:rsidRPr="00AE4024">
              <w:rPr>
                <w:rFonts w:ascii="Times New Roman" w:hAnsi="Times New Roman" w:cs="Times New Roman"/>
                <w:sz w:val="28"/>
                <w:szCs w:val="28"/>
              </w:rPr>
              <w:t xml:space="preserve"> тыс. рублей;</w:t>
            </w:r>
          </w:p>
          <w:p w:rsidR="00396F0F" w:rsidRPr="00AE4024" w:rsidRDefault="00134B4C" w:rsidP="00DF51BD">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1"/>
              <w:jc w:val="both"/>
              <w:rPr>
                <w:rFonts w:ascii="Times New Roman" w:hAnsi="Times New Roman" w:cs="Times New Roman"/>
                <w:sz w:val="28"/>
                <w:szCs w:val="28"/>
              </w:rPr>
            </w:pPr>
            <w:r w:rsidRPr="00AE4024">
              <w:rPr>
                <w:rFonts w:ascii="Times New Roman" w:hAnsi="Times New Roman" w:cs="Times New Roman"/>
                <w:sz w:val="28"/>
                <w:szCs w:val="28"/>
              </w:rPr>
              <w:t>в 2020 году – 145,7</w:t>
            </w:r>
            <w:r w:rsidR="00396F0F" w:rsidRPr="00AE4024">
              <w:rPr>
                <w:rFonts w:ascii="Times New Roman" w:hAnsi="Times New Roman" w:cs="Times New Roman"/>
                <w:sz w:val="28"/>
                <w:szCs w:val="28"/>
              </w:rPr>
              <w:t xml:space="preserve"> тыс. рублей.</w:t>
            </w:r>
          </w:p>
        </w:tc>
      </w:tr>
      <w:tr w:rsidR="00396F0F" w:rsidRPr="00AE4024" w:rsidTr="00702FA5">
        <w:trPr>
          <w:trHeight w:val="566"/>
        </w:trPr>
        <w:tc>
          <w:tcPr>
            <w:tcW w:w="0" w:type="auto"/>
          </w:tcPr>
          <w:p w:rsidR="00396F0F" w:rsidRPr="00AE4024" w:rsidRDefault="00396F0F" w:rsidP="00DF51BD">
            <w:pPr>
              <w:autoSpaceDE w:val="0"/>
              <w:autoSpaceDN w:val="0"/>
              <w:adjustRightInd w:val="0"/>
              <w:jc w:val="both"/>
              <w:rPr>
                <w:sz w:val="28"/>
                <w:szCs w:val="28"/>
              </w:rPr>
            </w:pPr>
            <w:r w:rsidRPr="00AE4024">
              <w:rPr>
                <w:sz w:val="28"/>
                <w:szCs w:val="28"/>
              </w:rPr>
              <w:t xml:space="preserve">Ожидаемые конечные результаты реализации </w:t>
            </w:r>
          </w:p>
          <w:p w:rsidR="00396F0F" w:rsidRPr="00AE4024" w:rsidRDefault="00396F0F" w:rsidP="00DF51BD">
            <w:pPr>
              <w:autoSpaceDE w:val="0"/>
              <w:autoSpaceDN w:val="0"/>
              <w:adjustRightInd w:val="0"/>
              <w:jc w:val="both"/>
              <w:rPr>
                <w:sz w:val="28"/>
                <w:szCs w:val="28"/>
              </w:rPr>
            </w:pPr>
            <w:r w:rsidRPr="00AE4024">
              <w:rPr>
                <w:sz w:val="28"/>
                <w:szCs w:val="28"/>
              </w:rPr>
              <w:t xml:space="preserve">Подпрограммы </w:t>
            </w:r>
          </w:p>
        </w:tc>
        <w:tc>
          <w:tcPr>
            <w:tcW w:w="7473" w:type="dxa"/>
          </w:tcPr>
          <w:p w:rsidR="00EC1D6D" w:rsidRPr="0048236B" w:rsidRDefault="00EC1D6D" w:rsidP="00EC1D6D">
            <w:pPr>
              <w:pStyle w:val="Default"/>
              <w:jc w:val="both"/>
              <w:rPr>
                <w:sz w:val="28"/>
                <w:szCs w:val="28"/>
              </w:rPr>
            </w:pPr>
            <w:r w:rsidRPr="0048236B">
              <w:rPr>
                <w:sz w:val="28"/>
                <w:szCs w:val="28"/>
              </w:rPr>
              <w:t xml:space="preserve">Экономия электрической энергии в системах наружного освещения; </w:t>
            </w:r>
          </w:p>
          <w:p w:rsidR="00EC1D6D" w:rsidRPr="0048236B" w:rsidRDefault="00EC1D6D" w:rsidP="00EC1D6D">
            <w:pPr>
              <w:pStyle w:val="Default"/>
              <w:jc w:val="both"/>
              <w:rPr>
                <w:sz w:val="28"/>
                <w:szCs w:val="28"/>
              </w:rPr>
            </w:pPr>
            <w:r w:rsidRPr="0048236B">
              <w:rPr>
                <w:sz w:val="28"/>
                <w:szCs w:val="28"/>
              </w:rPr>
              <w:t xml:space="preserve">ежегодное сокращение удельных показателей энергопотребления экономики муниципального </w:t>
            </w:r>
            <w:r w:rsidRPr="0048236B">
              <w:rPr>
                <w:sz w:val="28"/>
              </w:rPr>
              <w:t xml:space="preserve">образования сельское поселение </w:t>
            </w:r>
            <w:r>
              <w:rPr>
                <w:sz w:val="28"/>
              </w:rPr>
              <w:t>Уэле</w:t>
            </w:r>
            <w:r w:rsidRPr="0048236B">
              <w:rPr>
                <w:sz w:val="28"/>
              </w:rPr>
              <w:t xml:space="preserve">н </w:t>
            </w:r>
            <w:r w:rsidRPr="0048236B">
              <w:rPr>
                <w:sz w:val="28"/>
                <w:szCs w:val="28"/>
              </w:rPr>
              <w:t xml:space="preserve">на 15 процентов; </w:t>
            </w:r>
          </w:p>
          <w:p w:rsidR="00396F0F" w:rsidRDefault="00EC1D6D" w:rsidP="00EC1D6D">
            <w:pPr>
              <w:pStyle w:val="Default"/>
              <w:jc w:val="both"/>
              <w:rPr>
                <w:sz w:val="28"/>
                <w:szCs w:val="28"/>
              </w:rPr>
            </w:pPr>
            <w:r w:rsidRPr="0048236B">
              <w:rPr>
                <w:sz w:val="28"/>
                <w:szCs w:val="28"/>
              </w:rPr>
              <w:t>повышение заинтересованности в энергосбережении.</w:t>
            </w:r>
          </w:p>
          <w:p w:rsidR="00EC1D6D" w:rsidRPr="00AE4024" w:rsidRDefault="00EC1D6D" w:rsidP="00EC1D6D">
            <w:pPr>
              <w:pStyle w:val="Default"/>
              <w:jc w:val="both"/>
              <w:rPr>
                <w:color w:val="auto"/>
                <w:sz w:val="28"/>
                <w:szCs w:val="28"/>
              </w:rPr>
            </w:pPr>
          </w:p>
        </w:tc>
      </w:tr>
    </w:tbl>
    <w:p w:rsidR="00396F0F" w:rsidRPr="00AE4024" w:rsidRDefault="00702FA5" w:rsidP="00396F0F">
      <w:pPr>
        <w:pStyle w:val="a7"/>
        <w:numPr>
          <w:ilvl w:val="0"/>
          <w:numId w:val="34"/>
        </w:numPr>
        <w:autoSpaceDE w:val="0"/>
        <w:autoSpaceDN w:val="0"/>
        <w:adjustRightInd w:val="0"/>
        <w:spacing w:after="120"/>
        <w:jc w:val="center"/>
        <w:rPr>
          <w:rFonts w:ascii="Times New Roman" w:hAnsi="Times New Roman"/>
          <w:b/>
          <w:bCs/>
          <w:sz w:val="28"/>
          <w:szCs w:val="28"/>
        </w:rPr>
      </w:pPr>
      <w:r>
        <w:rPr>
          <w:rFonts w:ascii="Times New Roman" w:hAnsi="Times New Roman"/>
          <w:b/>
          <w:bCs/>
          <w:sz w:val="28"/>
          <w:szCs w:val="28"/>
        </w:rPr>
        <w:t>Содержание проблемы</w:t>
      </w:r>
    </w:p>
    <w:p w:rsidR="00396F0F" w:rsidRPr="00AE4024" w:rsidRDefault="00396F0F" w:rsidP="00396F0F">
      <w:pPr>
        <w:pStyle w:val="a7"/>
        <w:spacing w:after="0" w:line="240" w:lineRule="auto"/>
        <w:ind w:left="0" w:firstLine="851"/>
        <w:jc w:val="both"/>
        <w:rPr>
          <w:rFonts w:ascii="Times New Roman" w:hAnsi="Times New Roman"/>
          <w:sz w:val="28"/>
          <w:szCs w:val="28"/>
        </w:rPr>
      </w:pPr>
      <w:r w:rsidRPr="00AE4024">
        <w:rPr>
          <w:rFonts w:ascii="Times New Roman" w:hAnsi="Times New Roman"/>
          <w:sz w:val="28"/>
          <w:szCs w:val="28"/>
        </w:rPr>
        <w:t>Подпрограмма «</w:t>
      </w:r>
      <w:r w:rsidRPr="00AE4024">
        <w:rPr>
          <w:rFonts w:ascii="Times New Roman" w:hAnsi="Times New Roman"/>
          <w:sz w:val="28"/>
        </w:rPr>
        <w:t>Энергообеспечение и повышение энергетической эффективности в муниципальном образовании сельское поселение Уэлен на 2018-2020 годы</w:t>
      </w:r>
      <w:r w:rsidRPr="00AE4024">
        <w:rPr>
          <w:rFonts w:ascii="Times New Roman" w:hAnsi="Times New Roman"/>
          <w:sz w:val="28"/>
          <w:szCs w:val="28"/>
        </w:rPr>
        <w:t>» - это единый комплекс организационных и технических мероприятий, направленных на экономически обоснованное потребление энергоресурсов, и является фундаментом планомерного снижения затрат на потребляемую электроэнергию.</w:t>
      </w:r>
    </w:p>
    <w:p w:rsidR="00396F0F" w:rsidRPr="00AE4024" w:rsidRDefault="00396F0F" w:rsidP="00396F0F">
      <w:pPr>
        <w:pStyle w:val="ConsPlusNormal"/>
        <w:ind w:firstLine="851"/>
        <w:jc w:val="both"/>
        <w:rPr>
          <w:rFonts w:ascii="Times New Roman" w:hAnsi="Times New Roman" w:cs="Times New Roman"/>
          <w:sz w:val="22"/>
          <w:szCs w:val="22"/>
        </w:rPr>
      </w:pPr>
      <w:r w:rsidRPr="00AE4024">
        <w:rPr>
          <w:rFonts w:ascii="Times New Roman" w:hAnsi="Times New Roman" w:cs="Times New Roman"/>
          <w:sz w:val="28"/>
          <w:szCs w:val="28"/>
        </w:rPr>
        <w:t xml:space="preserve">В настоящее время создание условий для повышения эффективности использования энергии и других видов ресурсов становится одной из приоритетных задач социально-экономического развития муниципального </w:t>
      </w:r>
      <w:r w:rsidRPr="00AE4024">
        <w:rPr>
          <w:rFonts w:ascii="Times New Roman" w:hAnsi="Times New Roman" w:cs="Times New Roman"/>
          <w:sz w:val="28"/>
        </w:rPr>
        <w:t>образования сельское поселение Уэлен</w:t>
      </w:r>
      <w:r w:rsidRPr="00AE4024">
        <w:rPr>
          <w:rFonts w:ascii="Times New Roman" w:hAnsi="Times New Roman" w:cs="Times New Roman"/>
          <w:sz w:val="28"/>
          <w:szCs w:val="28"/>
        </w:rPr>
        <w:t>.</w:t>
      </w:r>
    </w:p>
    <w:p w:rsidR="00396F0F" w:rsidRPr="00AE4024" w:rsidRDefault="00396F0F" w:rsidP="00396F0F">
      <w:pPr>
        <w:pStyle w:val="a7"/>
        <w:spacing w:after="0" w:line="240" w:lineRule="auto"/>
        <w:ind w:left="0" w:firstLine="851"/>
        <w:jc w:val="both"/>
        <w:rPr>
          <w:rFonts w:ascii="Times New Roman" w:hAnsi="Times New Roman"/>
          <w:sz w:val="28"/>
          <w:szCs w:val="28"/>
        </w:rPr>
      </w:pPr>
      <w:r w:rsidRPr="00AE4024">
        <w:rPr>
          <w:rFonts w:ascii="Times New Roman" w:hAnsi="Times New Roman"/>
          <w:sz w:val="28"/>
          <w:szCs w:val="28"/>
        </w:rPr>
        <w:t xml:space="preserve">Приоритетами государственной политики энергосбережения и повышения энергетической эффективности в </w:t>
      </w:r>
      <w:r w:rsidRPr="00AE4024">
        <w:rPr>
          <w:rFonts w:ascii="Times New Roman" w:hAnsi="Times New Roman"/>
          <w:sz w:val="28"/>
        </w:rPr>
        <w:t xml:space="preserve">муниципальном образовании сельское поселение Уэлен </w:t>
      </w:r>
      <w:r w:rsidRPr="00AE4024">
        <w:rPr>
          <w:rFonts w:ascii="Times New Roman" w:hAnsi="Times New Roman"/>
          <w:sz w:val="28"/>
          <w:szCs w:val="28"/>
        </w:rPr>
        <w:t xml:space="preserve">являются: </w:t>
      </w:r>
    </w:p>
    <w:p w:rsidR="00EC1D6D" w:rsidRPr="0048236B" w:rsidRDefault="00EC1D6D" w:rsidP="00EC1D6D">
      <w:pPr>
        <w:pStyle w:val="a7"/>
        <w:spacing w:after="0" w:line="240" w:lineRule="auto"/>
        <w:ind w:left="0" w:firstLine="851"/>
        <w:jc w:val="both"/>
        <w:rPr>
          <w:rFonts w:ascii="Times New Roman" w:hAnsi="Times New Roman"/>
          <w:sz w:val="28"/>
          <w:szCs w:val="28"/>
        </w:rPr>
      </w:pPr>
      <w:r w:rsidRPr="0048236B">
        <w:rPr>
          <w:rFonts w:ascii="Times New Roman" w:hAnsi="Times New Roman"/>
          <w:sz w:val="28"/>
          <w:szCs w:val="28"/>
        </w:rPr>
        <w:t xml:space="preserve">-активизация государственной политики в сфере стимулирования энергосбережения; </w:t>
      </w:r>
    </w:p>
    <w:p w:rsidR="00EC1D6D" w:rsidRPr="0048236B" w:rsidRDefault="00EC1D6D" w:rsidP="00EC1D6D">
      <w:pPr>
        <w:pStyle w:val="a7"/>
        <w:spacing w:after="0" w:line="240" w:lineRule="auto"/>
        <w:ind w:left="0" w:firstLine="851"/>
        <w:jc w:val="both"/>
        <w:rPr>
          <w:rFonts w:ascii="Times New Roman" w:hAnsi="Times New Roman"/>
          <w:sz w:val="28"/>
          <w:szCs w:val="28"/>
        </w:rPr>
      </w:pPr>
      <w:r w:rsidRPr="0048236B">
        <w:rPr>
          <w:rFonts w:ascii="Times New Roman" w:hAnsi="Times New Roman"/>
          <w:sz w:val="28"/>
          <w:szCs w:val="28"/>
        </w:rPr>
        <w:t xml:space="preserve">-индикативное планирование показателей энергоэффективности экономики, регионального топливно-энергетического баланса; </w:t>
      </w:r>
    </w:p>
    <w:p w:rsidR="00EC1D6D" w:rsidRPr="0048236B" w:rsidRDefault="00EC1D6D" w:rsidP="00EC1D6D">
      <w:pPr>
        <w:pStyle w:val="a7"/>
        <w:spacing w:after="0" w:line="240" w:lineRule="auto"/>
        <w:ind w:left="0" w:firstLine="851"/>
        <w:jc w:val="both"/>
        <w:rPr>
          <w:rFonts w:ascii="Times New Roman" w:hAnsi="Times New Roman"/>
          <w:sz w:val="28"/>
          <w:szCs w:val="28"/>
        </w:rPr>
      </w:pPr>
      <w:r w:rsidRPr="0048236B">
        <w:rPr>
          <w:rFonts w:ascii="Times New Roman" w:hAnsi="Times New Roman"/>
          <w:sz w:val="28"/>
          <w:szCs w:val="28"/>
        </w:rPr>
        <w:t xml:space="preserve">-изменение структуры экономики с целью существенного повышения энергоэффективности; </w:t>
      </w:r>
    </w:p>
    <w:p w:rsidR="00EC1D6D" w:rsidRPr="0048236B" w:rsidRDefault="00EC1D6D" w:rsidP="00EC1D6D">
      <w:pPr>
        <w:pStyle w:val="a7"/>
        <w:spacing w:after="0" w:line="240" w:lineRule="auto"/>
        <w:ind w:left="0" w:firstLine="851"/>
        <w:jc w:val="both"/>
        <w:rPr>
          <w:rFonts w:ascii="Times New Roman" w:hAnsi="Times New Roman"/>
          <w:sz w:val="28"/>
          <w:szCs w:val="28"/>
        </w:rPr>
      </w:pPr>
      <w:r w:rsidRPr="0048236B">
        <w:rPr>
          <w:rFonts w:ascii="Times New Roman" w:hAnsi="Times New Roman"/>
          <w:sz w:val="28"/>
          <w:szCs w:val="28"/>
        </w:rPr>
        <w:lastRenderedPageBreak/>
        <w:t>-обновление основных производственных фондов с применением новых энерго- и ресурсосберег</w:t>
      </w:r>
      <w:r>
        <w:rPr>
          <w:rFonts w:ascii="Times New Roman" w:hAnsi="Times New Roman"/>
          <w:sz w:val="28"/>
          <w:szCs w:val="28"/>
        </w:rPr>
        <w:t>ающих технологий и оборудования.</w:t>
      </w:r>
    </w:p>
    <w:p w:rsidR="00396F0F" w:rsidRPr="00AE4024" w:rsidRDefault="00396F0F" w:rsidP="00396F0F">
      <w:pPr>
        <w:autoSpaceDE w:val="0"/>
        <w:autoSpaceDN w:val="0"/>
        <w:adjustRightInd w:val="0"/>
        <w:rPr>
          <w:b/>
          <w:bCs/>
          <w:sz w:val="28"/>
          <w:szCs w:val="28"/>
        </w:rPr>
      </w:pPr>
    </w:p>
    <w:p w:rsidR="00396F0F" w:rsidRPr="00EC1D6D" w:rsidRDefault="00702FA5" w:rsidP="00EC1D6D">
      <w:pPr>
        <w:autoSpaceDE w:val="0"/>
        <w:autoSpaceDN w:val="0"/>
        <w:adjustRightInd w:val="0"/>
        <w:jc w:val="center"/>
        <w:rPr>
          <w:b/>
          <w:bCs/>
          <w:sz w:val="28"/>
          <w:szCs w:val="28"/>
        </w:rPr>
      </w:pPr>
      <w:r>
        <w:rPr>
          <w:b/>
          <w:bCs/>
          <w:sz w:val="28"/>
          <w:szCs w:val="28"/>
        </w:rPr>
        <w:t>2. Цели и задачи Подпрограммы</w:t>
      </w:r>
    </w:p>
    <w:p w:rsidR="00396F0F" w:rsidRPr="00AE4024" w:rsidRDefault="00396F0F" w:rsidP="00396F0F">
      <w:pPr>
        <w:autoSpaceDE w:val="0"/>
        <w:autoSpaceDN w:val="0"/>
        <w:adjustRightInd w:val="0"/>
        <w:ind w:firstLine="720"/>
        <w:jc w:val="both"/>
        <w:rPr>
          <w:sz w:val="28"/>
          <w:szCs w:val="28"/>
        </w:rPr>
      </w:pPr>
      <w:r w:rsidRPr="00AE4024">
        <w:rPr>
          <w:sz w:val="28"/>
          <w:szCs w:val="28"/>
        </w:rPr>
        <w:t>Основными целями Подпрограммы являются:</w:t>
      </w:r>
    </w:p>
    <w:p w:rsidR="00396F0F" w:rsidRPr="00AE4024" w:rsidRDefault="00396F0F" w:rsidP="001846FC">
      <w:pPr>
        <w:autoSpaceDE w:val="0"/>
        <w:autoSpaceDN w:val="0"/>
        <w:adjustRightInd w:val="0"/>
        <w:ind w:firstLine="851"/>
        <w:jc w:val="both"/>
        <w:rPr>
          <w:sz w:val="28"/>
          <w:szCs w:val="28"/>
        </w:rPr>
      </w:pPr>
      <w:r w:rsidRPr="00AE4024">
        <w:rPr>
          <w:sz w:val="28"/>
          <w:szCs w:val="28"/>
        </w:rPr>
        <w:t>Повышение эффективности использования энергетических и иных коммунальных ресурсов;</w:t>
      </w:r>
    </w:p>
    <w:p w:rsidR="00396F0F" w:rsidRPr="00AE4024" w:rsidRDefault="00396F0F" w:rsidP="00396F0F">
      <w:pPr>
        <w:autoSpaceDE w:val="0"/>
        <w:autoSpaceDN w:val="0"/>
        <w:adjustRightInd w:val="0"/>
        <w:ind w:firstLine="851"/>
        <w:jc w:val="both"/>
        <w:rPr>
          <w:sz w:val="28"/>
          <w:szCs w:val="28"/>
        </w:rPr>
      </w:pPr>
      <w:r w:rsidRPr="00AE4024">
        <w:rPr>
          <w:sz w:val="28"/>
          <w:szCs w:val="28"/>
        </w:rPr>
        <w:t xml:space="preserve">Повышение экономической эффективности регулирования отношений между производителями, исполнителями и потребителями коммунальных услуг. </w:t>
      </w:r>
    </w:p>
    <w:p w:rsidR="00396F0F" w:rsidRPr="00AE4024" w:rsidRDefault="00396F0F" w:rsidP="00396F0F">
      <w:pPr>
        <w:autoSpaceDE w:val="0"/>
        <w:autoSpaceDN w:val="0"/>
        <w:adjustRightInd w:val="0"/>
        <w:ind w:firstLine="851"/>
        <w:jc w:val="both"/>
        <w:rPr>
          <w:sz w:val="28"/>
          <w:szCs w:val="28"/>
        </w:rPr>
      </w:pPr>
      <w:r w:rsidRPr="00AE4024">
        <w:rPr>
          <w:sz w:val="28"/>
          <w:szCs w:val="28"/>
        </w:rPr>
        <w:t>Проведение энергетических обследований, расширение практики применения энергосберегающих технологий при модернизации, реконструкции и капитальном ремонте систем уличного освещения.</w:t>
      </w:r>
    </w:p>
    <w:p w:rsidR="00396F0F" w:rsidRPr="00AE4024" w:rsidRDefault="00396F0F" w:rsidP="00396F0F">
      <w:pPr>
        <w:pStyle w:val="Default"/>
        <w:ind w:firstLine="567"/>
        <w:jc w:val="both"/>
        <w:rPr>
          <w:color w:val="auto"/>
          <w:sz w:val="28"/>
          <w:szCs w:val="28"/>
        </w:rPr>
      </w:pPr>
      <w:r w:rsidRPr="00AE4024">
        <w:rPr>
          <w:color w:val="auto"/>
          <w:sz w:val="28"/>
          <w:szCs w:val="28"/>
        </w:rPr>
        <w:t xml:space="preserve">Для достижения поставленных целей в ходе реализации Подпрограммы органам местного самоуправления необходимо решить следующие задачи: </w:t>
      </w:r>
    </w:p>
    <w:p w:rsidR="00396F0F" w:rsidRPr="00AE4024" w:rsidRDefault="00396F0F" w:rsidP="00396F0F">
      <w:pPr>
        <w:pStyle w:val="Default"/>
        <w:ind w:firstLine="567"/>
        <w:jc w:val="both"/>
        <w:rPr>
          <w:color w:val="auto"/>
          <w:sz w:val="28"/>
          <w:szCs w:val="28"/>
        </w:rPr>
      </w:pPr>
      <w:r w:rsidRPr="00AE4024">
        <w:rPr>
          <w:color w:val="auto"/>
          <w:sz w:val="28"/>
          <w:szCs w:val="28"/>
        </w:rPr>
        <w:t xml:space="preserve">Создание оптимальных нормативно-правовых, организационных и экономических условий для реализации стратегии энергоресурсосбережения. </w:t>
      </w:r>
    </w:p>
    <w:p w:rsidR="00396F0F" w:rsidRPr="00AE4024" w:rsidRDefault="00396F0F" w:rsidP="00396F0F">
      <w:pPr>
        <w:pStyle w:val="Default"/>
        <w:ind w:firstLine="567"/>
        <w:jc w:val="both"/>
        <w:rPr>
          <w:color w:val="auto"/>
          <w:sz w:val="28"/>
          <w:szCs w:val="28"/>
        </w:rPr>
      </w:pPr>
      <w:r w:rsidRPr="00AE4024">
        <w:rPr>
          <w:color w:val="auto"/>
          <w:sz w:val="28"/>
          <w:szCs w:val="28"/>
        </w:rPr>
        <w:t xml:space="preserve">Снижение, расходов электрической энергии на наружное освещение сельского поселения Уэлен на 40%. </w:t>
      </w:r>
    </w:p>
    <w:p w:rsidR="00396F0F" w:rsidRPr="00AE4024" w:rsidRDefault="00396F0F" w:rsidP="00396F0F">
      <w:pPr>
        <w:pStyle w:val="Default"/>
        <w:ind w:firstLine="567"/>
        <w:jc w:val="both"/>
        <w:rPr>
          <w:color w:val="auto"/>
          <w:sz w:val="28"/>
          <w:szCs w:val="28"/>
        </w:rPr>
      </w:pPr>
      <w:r w:rsidRPr="00AE4024">
        <w:rPr>
          <w:color w:val="auto"/>
          <w:sz w:val="28"/>
          <w:szCs w:val="28"/>
        </w:rPr>
        <w:t xml:space="preserve">Установка приборов учета потребляемой электрической энергии в системах наружного освещения; </w:t>
      </w:r>
    </w:p>
    <w:p w:rsidR="00396F0F" w:rsidRPr="00AE4024" w:rsidRDefault="00396F0F" w:rsidP="00396F0F">
      <w:pPr>
        <w:pStyle w:val="Default"/>
        <w:ind w:firstLine="567"/>
        <w:jc w:val="both"/>
        <w:rPr>
          <w:color w:val="auto"/>
        </w:rPr>
      </w:pPr>
      <w:r w:rsidRPr="00AE4024">
        <w:rPr>
          <w:color w:val="auto"/>
          <w:sz w:val="28"/>
          <w:szCs w:val="28"/>
        </w:rPr>
        <w:t xml:space="preserve">Замена светильников наружного освещения на современные энергосберегающие; </w:t>
      </w:r>
    </w:p>
    <w:p w:rsidR="00396F0F" w:rsidRPr="00AE4024" w:rsidRDefault="00396F0F" w:rsidP="00396F0F">
      <w:pPr>
        <w:pStyle w:val="Default"/>
        <w:ind w:firstLine="567"/>
        <w:jc w:val="both"/>
        <w:rPr>
          <w:color w:val="auto"/>
          <w:sz w:val="28"/>
          <w:szCs w:val="28"/>
        </w:rPr>
      </w:pPr>
      <w:r w:rsidRPr="00AE4024">
        <w:rPr>
          <w:color w:val="auto"/>
          <w:sz w:val="28"/>
          <w:szCs w:val="28"/>
        </w:rPr>
        <w:t>Повышение уровня компетентности работников Администрации сельского поселения Уэлен  и ответственных за энергосбережение сотрудников муниципальных учреждений в вопросах эффективного использования энергетических ресурсов.</w:t>
      </w:r>
    </w:p>
    <w:p w:rsidR="00396F0F" w:rsidRPr="00AE4024" w:rsidRDefault="00702FA5" w:rsidP="00396F0F">
      <w:pPr>
        <w:autoSpaceDE w:val="0"/>
        <w:autoSpaceDN w:val="0"/>
        <w:adjustRightInd w:val="0"/>
        <w:spacing w:before="120" w:after="120"/>
        <w:jc w:val="center"/>
        <w:rPr>
          <w:b/>
          <w:bCs/>
          <w:sz w:val="28"/>
          <w:szCs w:val="28"/>
        </w:rPr>
      </w:pPr>
      <w:r>
        <w:rPr>
          <w:b/>
          <w:bCs/>
          <w:sz w:val="28"/>
          <w:szCs w:val="28"/>
        </w:rPr>
        <w:t>3. Срок реализации Подпрограммы</w:t>
      </w:r>
    </w:p>
    <w:p w:rsidR="00396F0F" w:rsidRDefault="00396F0F" w:rsidP="00396F0F">
      <w:pPr>
        <w:autoSpaceDE w:val="0"/>
        <w:autoSpaceDN w:val="0"/>
        <w:adjustRightInd w:val="0"/>
        <w:ind w:firstLine="700"/>
        <w:outlineLvl w:val="0"/>
        <w:rPr>
          <w:sz w:val="28"/>
          <w:szCs w:val="28"/>
        </w:rPr>
      </w:pPr>
      <w:r w:rsidRPr="00AE4024">
        <w:rPr>
          <w:sz w:val="28"/>
          <w:szCs w:val="28"/>
        </w:rPr>
        <w:t xml:space="preserve">Срок реализации Подпрограммы  2018-2020годы. </w:t>
      </w:r>
    </w:p>
    <w:p w:rsidR="00EC1D6D" w:rsidRPr="00AE4024" w:rsidRDefault="00EC1D6D" w:rsidP="00396F0F">
      <w:pPr>
        <w:autoSpaceDE w:val="0"/>
        <w:autoSpaceDN w:val="0"/>
        <w:adjustRightInd w:val="0"/>
        <w:ind w:firstLine="700"/>
        <w:outlineLvl w:val="0"/>
        <w:rPr>
          <w:sz w:val="28"/>
          <w:szCs w:val="28"/>
        </w:rPr>
      </w:pPr>
    </w:p>
    <w:p w:rsidR="00396F0F" w:rsidRPr="00AE4024" w:rsidRDefault="00396F0F" w:rsidP="00396F0F">
      <w:pPr>
        <w:spacing w:before="120" w:after="120"/>
        <w:ind w:left="1786" w:firstLine="335"/>
        <w:rPr>
          <w:sz w:val="28"/>
          <w:szCs w:val="28"/>
        </w:rPr>
      </w:pPr>
      <w:r w:rsidRPr="00AE4024">
        <w:rPr>
          <w:b/>
          <w:bCs/>
          <w:sz w:val="28"/>
          <w:szCs w:val="28"/>
        </w:rPr>
        <w:t xml:space="preserve">4. </w:t>
      </w:r>
      <w:r w:rsidRPr="00AE4024">
        <w:rPr>
          <w:b/>
          <w:sz w:val="28"/>
          <w:szCs w:val="28"/>
        </w:rPr>
        <w:t>Пере</w:t>
      </w:r>
      <w:r w:rsidR="00702FA5">
        <w:rPr>
          <w:b/>
          <w:sz w:val="28"/>
          <w:szCs w:val="28"/>
        </w:rPr>
        <w:t>чень Подпрограммных мероприятий</w:t>
      </w:r>
    </w:p>
    <w:p w:rsidR="00396F0F" w:rsidRPr="00AE4024" w:rsidRDefault="00396F0F" w:rsidP="00396F0F">
      <w:pPr>
        <w:widowControl w:val="0"/>
        <w:suppressAutoHyphens/>
        <w:spacing w:before="100" w:beforeAutospacing="1" w:after="100" w:afterAutospacing="1"/>
        <w:ind w:firstLine="709"/>
        <w:contextualSpacing/>
        <w:jc w:val="both"/>
        <w:rPr>
          <w:kern w:val="1"/>
          <w:sz w:val="28"/>
          <w:szCs w:val="28"/>
        </w:rPr>
      </w:pPr>
      <w:r w:rsidRPr="00AE4024">
        <w:rPr>
          <w:kern w:val="1"/>
          <w:sz w:val="28"/>
          <w:szCs w:val="28"/>
        </w:rPr>
        <w:t xml:space="preserve">Перечень мероприятий </w:t>
      </w:r>
      <w:r w:rsidRPr="00AE4024">
        <w:rPr>
          <w:sz w:val="28"/>
          <w:szCs w:val="28"/>
        </w:rPr>
        <w:t>Подпрограммы</w:t>
      </w:r>
      <w:r w:rsidRPr="00AE4024">
        <w:rPr>
          <w:kern w:val="1"/>
          <w:sz w:val="28"/>
          <w:szCs w:val="28"/>
        </w:rPr>
        <w:t xml:space="preserve"> приведен в таблице </w:t>
      </w:r>
      <w:r w:rsidR="00E443FA" w:rsidRPr="00AE4024">
        <w:rPr>
          <w:kern w:val="1"/>
          <w:sz w:val="28"/>
          <w:szCs w:val="28"/>
        </w:rPr>
        <w:t>1</w:t>
      </w:r>
      <w:r w:rsidRPr="00AE4024">
        <w:rPr>
          <w:kern w:val="1"/>
          <w:sz w:val="28"/>
          <w:szCs w:val="28"/>
        </w:rPr>
        <w:t>.</w:t>
      </w:r>
    </w:p>
    <w:p w:rsidR="00417D42" w:rsidRPr="00AE4024" w:rsidRDefault="00417D42" w:rsidP="00396F0F">
      <w:pPr>
        <w:widowControl w:val="0"/>
        <w:suppressAutoHyphens/>
        <w:spacing w:before="100" w:beforeAutospacing="1" w:after="100" w:afterAutospacing="1"/>
        <w:ind w:firstLine="709"/>
        <w:contextualSpacing/>
        <w:jc w:val="both"/>
        <w:rPr>
          <w:kern w:val="1"/>
          <w:sz w:val="28"/>
          <w:szCs w:val="28"/>
        </w:rPr>
      </w:pPr>
    </w:p>
    <w:p w:rsidR="00396F0F" w:rsidRPr="00EC1D6D" w:rsidRDefault="00396F0F" w:rsidP="00EC1D6D">
      <w:pPr>
        <w:jc w:val="center"/>
        <w:rPr>
          <w:sz w:val="28"/>
          <w:szCs w:val="28"/>
        </w:rPr>
      </w:pPr>
      <w:r w:rsidRPr="00AE4024">
        <w:rPr>
          <w:sz w:val="28"/>
          <w:szCs w:val="28"/>
        </w:rPr>
        <w:t xml:space="preserve">Таблица </w:t>
      </w:r>
      <w:r w:rsidR="00E443FA" w:rsidRPr="00AE4024">
        <w:rPr>
          <w:sz w:val="28"/>
          <w:szCs w:val="28"/>
        </w:rPr>
        <w:t>1</w:t>
      </w:r>
      <w:r w:rsidRPr="00AE4024">
        <w:rPr>
          <w:sz w:val="28"/>
          <w:szCs w:val="28"/>
        </w:rPr>
        <w:t>. Пер</w:t>
      </w:r>
      <w:r w:rsidR="00EC1D6D">
        <w:rPr>
          <w:sz w:val="28"/>
          <w:szCs w:val="28"/>
        </w:rPr>
        <w:t>ечень мероприятий Подпрограммы.</w:t>
      </w:r>
    </w:p>
    <w:tbl>
      <w:tblPr>
        <w:tblW w:w="97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1275"/>
        <w:gridCol w:w="1418"/>
        <w:gridCol w:w="1276"/>
        <w:gridCol w:w="993"/>
        <w:gridCol w:w="1134"/>
      </w:tblGrid>
      <w:tr w:rsidR="00396F0F" w:rsidRPr="00AE4024" w:rsidTr="00DF51BD">
        <w:trPr>
          <w:trHeight w:val="462"/>
        </w:trPr>
        <w:tc>
          <w:tcPr>
            <w:tcW w:w="3686" w:type="dxa"/>
            <w:vMerge w:val="restart"/>
            <w:shd w:val="clear" w:color="auto" w:fill="auto"/>
            <w:vAlign w:val="center"/>
          </w:tcPr>
          <w:p w:rsidR="00396F0F" w:rsidRPr="00AE4024" w:rsidRDefault="00396F0F" w:rsidP="00DF51BD">
            <w:pPr>
              <w:snapToGrid w:val="0"/>
              <w:jc w:val="center"/>
              <w:rPr>
                <w:sz w:val="24"/>
                <w:szCs w:val="24"/>
              </w:rPr>
            </w:pPr>
            <w:r w:rsidRPr="00AE4024">
              <w:rPr>
                <w:sz w:val="24"/>
                <w:szCs w:val="24"/>
              </w:rPr>
              <w:t>Наименование мероприятия</w:t>
            </w:r>
          </w:p>
        </w:tc>
        <w:tc>
          <w:tcPr>
            <w:tcW w:w="1275" w:type="dxa"/>
            <w:vMerge w:val="restart"/>
            <w:vAlign w:val="center"/>
          </w:tcPr>
          <w:p w:rsidR="00396F0F" w:rsidRPr="00AE4024" w:rsidRDefault="00396F0F" w:rsidP="00DF51BD">
            <w:pPr>
              <w:snapToGrid w:val="0"/>
              <w:jc w:val="center"/>
              <w:rPr>
                <w:sz w:val="24"/>
                <w:szCs w:val="24"/>
              </w:rPr>
            </w:pPr>
            <w:r w:rsidRPr="00AE4024">
              <w:rPr>
                <w:sz w:val="24"/>
                <w:szCs w:val="24"/>
              </w:rPr>
              <w:t>Срок испол-нения</w:t>
            </w:r>
          </w:p>
        </w:tc>
        <w:tc>
          <w:tcPr>
            <w:tcW w:w="1418" w:type="dxa"/>
            <w:vMerge w:val="restart"/>
            <w:shd w:val="clear" w:color="auto" w:fill="auto"/>
            <w:vAlign w:val="center"/>
          </w:tcPr>
          <w:p w:rsidR="00396F0F" w:rsidRPr="00AE4024" w:rsidRDefault="00396F0F" w:rsidP="00DF51BD">
            <w:pPr>
              <w:snapToGrid w:val="0"/>
              <w:jc w:val="center"/>
              <w:rPr>
                <w:sz w:val="24"/>
                <w:szCs w:val="24"/>
              </w:rPr>
            </w:pPr>
            <w:r w:rsidRPr="00AE4024">
              <w:rPr>
                <w:sz w:val="24"/>
                <w:szCs w:val="24"/>
              </w:rPr>
              <w:t>Объем финанси-рования,</w:t>
            </w:r>
          </w:p>
          <w:p w:rsidR="00396F0F" w:rsidRPr="00AE4024" w:rsidRDefault="00396F0F" w:rsidP="00DF51BD">
            <w:pPr>
              <w:autoSpaceDE w:val="0"/>
              <w:autoSpaceDN w:val="0"/>
              <w:adjustRightInd w:val="0"/>
              <w:jc w:val="center"/>
              <w:rPr>
                <w:sz w:val="24"/>
                <w:szCs w:val="24"/>
              </w:rPr>
            </w:pPr>
            <w:r w:rsidRPr="00AE4024">
              <w:rPr>
                <w:sz w:val="24"/>
                <w:szCs w:val="24"/>
              </w:rPr>
              <w:t>тыс. руб.</w:t>
            </w:r>
          </w:p>
        </w:tc>
        <w:tc>
          <w:tcPr>
            <w:tcW w:w="3403" w:type="dxa"/>
            <w:gridSpan w:val="3"/>
          </w:tcPr>
          <w:p w:rsidR="00396F0F" w:rsidRPr="00AE4024" w:rsidRDefault="00396F0F" w:rsidP="00DF51BD">
            <w:pPr>
              <w:snapToGrid w:val="0"/>
              <w:jc w:val="center"/>
              <w:rPr>
                <w:sz w:val="24"/>
                <w:szCs w:val="24"/>
              </w:rPr>
            </w:pPr>
            <w:r w:rsidRPr="00AE4024">
              <w:rPr>
                <w:sz w:val="24"/>
                <w:szCs w:val="24"/>
              </w:rPr>
              <w:t>В том числе по годам</w:t>
            </w:r>
          </w:p>
        </w:tc>
      </w:tr>
      <w:tr w:rsidR="00396F0F" w:rsidRPr="00AE4024" w:rsidTr="00DF51BD">
        <w:trPr>
          <w:trHeight w:val="462"/>
        </w:trPr>
        <w:tc>
          <w:tcPr>
            <w:tcW w:w="3686" w:type="dxa"/>
            <w:vMerge/>
            <w:shd w:val="clear" w:color="auto" w:fill="auto"/>
            <w:vAlign w:val="center"/>
          </w:tcPr>
          <w:p w:rsidR="00396F0F" w:rsidRPr="00AE4024" w:rsidRDefault="00396F0F" w:rsidP="00DF51BD">
            <w:pPr>
              <w:snapToGrid w:val="0"/>
              <w:jc w:val="center"/>
              <w:rPr>
                <w:sz w:val="24"/>
                <w:szCs w:val="24"/>
              </w:rPr>
            </w:pPr>
          </w:p>
        </w:tc>
        <w:tc>
          <w:tcPr>
            <w:tcW w:w="1275" w:type="dxa"/>
            <w:vMerge/>
            <w:vAlign w:val="center"/>
          </w:tcPr>
          <w:p w:rsidR="00396F0F" w:rsidRPr="00AE4024" w:rsidRDefault="00396F0F" w:rsidP="00DF51BD">
            <w:pPr>
              <w:snapToGrid w:val="0"/>
              <w:jc w:val="center"/>
              <w:rPr>
                <w:sz w:val="24"/>
                <w:szCs w:val="24"/>
              </w:rPr>
            </w:pPr>
          </w:p>
        </w:tc>
        <w:tc>
          <w:tcPr>
            <w:tcW w:w="1418" w:type="dxa"/>
            <w:vMerge/>
            <w:shd w:val="clear" w:color="auto" w:fill="auto"/>
            <w:vAlign w:val="center"/>
          </w:tcPr>
          <w:p w:rsidR="00396F0F" w:rsidRPr="00AE4024" w:rsidRDefault="00396F0F" w:rsidP="00DF51BD">
            <w:pPr>
              <w:snapToGrid w:val="0"/>
              <w:jc w:val="center"/>
              <w:rPr>
                <w:sz w:val="24"/>
                <w:szCs w:val="24"/>
              </w:rPr>
            </w:pPr>
          </w:p>
        </w:tc>
        <w:tc>
          <w:tcPr>
            <w:tcW w:w="1276" w:type="dxa"/>
            <w:vAlign w:val="center"/>
          </w:tcPr>
          <w:p w:rsidR="00396F0F" w:rsidRPr="00AE4024" w:rsidRDefault="00396F0F" w:rsidP="00DF51BD">
            <w:pPr>
              <w:snapToGrid w:val="0"/>
              <w:jc w:val="center"/>
              <w:rPr>
                <w:sz w:val="24"/>
                <w:szCs w:val="24"/>
              </w:rPr>
            </w:pPr>
            <w:r w:rsidRPr="00AE4024">
              <w:rPr>
                <w:sz w:val="24"/>
                <w:szCs w:val="24"/>
              </w:rPr>
              <w:t>2018</w:t>
            </w:r>
          </w:p>
        </w:tc>
        <w:tc>
          <w:tcPr>
            <w:tcW w:w="993" w:type="dxa"/>
            <w:vAlign w:val="center"/>
          </w:tcPr>
          <w:p w:rsidR="00396F0F" w:rsidRPr="00AE4024" w:rsidRDefault="00396F0F" w:rsidP="00DF51BD">
            <w:pPr>
              <w:snapToGrid w:val="0"/>
              <w:jc w:val="center"/>
              <w:rPr>
                <w:sz w:val="24"/>
                <w:szCs w:val="24"/>
              </w:rPr>
            </w:pPr>
            <w:r w:rsidRPr="00AE4024">
              <w:rPr>
                <w:sz w:val="24"/>
                <w:szCs w:val="24"/>
              </w:rPr>
              <w:t>2019</w:t>
            </w:r>
          </w:p>
        </w:tc>
        <w:tc>
          <w:tcPr>
            <w:tcW w:w="1134" w:type="dxa"/>
            <w:vAlign w:val="center"/>
          </w:tcPr>
          <w:p w:rsidR="00396F0F" w:rsidRPr="00AE4024" w:rsidRDefault="00396F0F" w:rsidP="00DF51BD">
            <w:pPr>
              <w:snapToGrid w:val="0"/>
              <w:jc w:val="center"/>
              <w:rPr>
                <w:sz w:val="24"/>
                <w:szCs w:val="24"/>
              </w:rPr>
            </w:pPr>
            <w:r w:rsidRPr="00AE4024">
              <w:rPr>
                <w:sz w:val="24"/>
                <w:szCs w:val="24"/>
              </w:rPr>
              <w:t>2020</w:t>
            </w:r>
          </w:p>
        </w:tc>
      </w:tr>
      <w:tr w:rsidR="00396F0F" w:rsidRPr="00AE4024" w:rsidTr="00DF51BD">
        <w:trPr>
          <w:trHeight w:val="1288"/>
        </w:trPr>
        <w:tc>
          <w:tcPr>
            <w:tcW w:w="3686" w:type="dxa"/>
            <w:shd w:val="clear" w:color="auto" w:fill="auto"/>
            <w:vAlign w:val="center"/>
          </w:tcPr>
          <w:p w:rsidR="00396F0F" w:rsidRPr="00AE4024" w:rsidRDefault="00396F0F" w:rsidP="00DF51BD">
            <w:pPr>
              <w:snapToGrid w:val="0"/>
              <w:rPr>
                <w:b/>
                <w:sz w:val="24"/>
                <w:szCs w:val="24"/>
              </w:rPr>
            </w:pPr>
            <w:r w:rsidRPr="00AE4024">
              <w:rPr>
                <w:b/>
                <w:sz w:val="24"/>
                <w:szCs w:val="24"/>
              </w:rPr>
              <w:t>Энергообеспечение и повышение энергетической эффективности в муниципальном образовании сельское поселение Уэлен на 2018-2020 годы, в том числе</w:t>
            </w:r>
          </w:p>
        </w:tc>
        <w:tc>
          <w:tcPr>
            <w:tcW w:w="1275" w:type="dxa"/>
            <w:vAlign w:val="center"/>
          </w:tcPr>
          <w:p w:rsidR="00396F0F" w:rsidRPr="00AE4024" w:rsidRDefault="00396F0F" w:rsidP="00DF51BD">
            <w:pPr>
              <w:snapToGrid w:val="0"/>
              <w:jc w:val="center"/>
              <w:rPr>
                <w:sz w:val="24"/>
                <w:szCs w:val="24"/>
              </w:rPr>
            </w:pPr>
            <w:r w:rsidRPr="00AE4024">
              <w:rPr>
                <w:sz w:val="24"/>
                <w:szCs w:val="24"/>
              </w:rPr>
              <w:t>2018-2020</w:t>
            </w:r>
          </w:p>
        </w:tc>
        <w:tc>
          <w:tcPr>
            <w:tcW w:w="1418" w:type="dxa"/>
            <w:vMerge w:val="restart"/>
            <w:shd w:val="clear" w:color="auto" w:fill="auto"/>
            <w:vAlign w:val="center"/>
          </w:tcPr>
          <w:p w:rsidR="00396F0F" w:rsidRPr="00AE4024" w:rsidRDefault="00134B4C" w:rsidP="00DF51BD">
            <w:pPr>
              <w:snapToGrid w:val="0"/>
              <w:jc w:val="center"/>
              <w:rPr>
                <w:sz w:val="24"/>
                <w:szCs w:val="24"/>
              </w:rPr>
            </w:pPr>
            <w:r w:rsidRPr="00AE4024">
              <w:rPr>
                <w:sz w:val="24"/>
                <w:szCs w:val="24"/>
              </w:rPr>
              <w:t>442,4</w:t>
            </w:r>
          </w:p>
        </w:tc>
        <w:tc>
          <w:tcPr>
            <w:tcW w:w="1276" w:type="dxa"/>
            <w:vMerge w:val="restart"/>
            <w:vAlign w:val="center"/>
          </w:tcPr>
          <w:p w:rsidR="00396F0F" w:rsidRPr="00AE4024" w:rsidRDefault="00AE498F" w:rsidP="00DF51BD">
            <w:pPr>
              <w:snapToGrid w:val="0"/>
              <w:jc w:val="center"/>
              <w:rPr>
                <w:sz w:val="24"/>
                <w:szCs w:val="24"/>
              </w:rPr>
            </w:pPr>
            <w:r w:rsidRPr="00AE4024">
              <w:rPr>
                <w:sz w:val="24"/>
                <w:szCs w:val="24"/>
              </w:rPr>
              <w:t>1</w:t>
            </w:r>
            <w:r w:rsidR="00396F0F" w:rsidRPr="00AE4024">
              <w:rPr>
                <w:sz w:val="24"/>
                <w:szCs w:val="24"/>
              </w:rPr>
              <w:t>51,0</w:t>
            </w:r>
          </w:p>
        </w:tc>
        <w:tc>
          <w:tcPr>
            <w:tcW w:w="993" w:type="dxa"/>
            <w:vMerge w:val="restart"/>
            <w:vAlign w:val="center"/>
          </w:tcPr>
          <w:p w:rsidR="00396F0F" w:rsidRPr="00AE4024" w:rsidRDefault="009726E2" w:rsidP="00DF51BD">
            <w:pPr>
              <w:jc w:val="center"/>
              <w:rPr>
                <w:sz w:val="24"/>
                <w:szCs w:val="24"/>
              </w:rPr>
            </w:pPr>
            <w:r w:rsidRPr="00AE4024">
              <w:rPr>
                <w:sz w:val="24"/>
                <w:szCs w:val="24"/>
              </w:rPr>
              <w:t>145,7</w:t>
            </w:r>
          </w:p>
        </w:tc>
        <w:tc>
          <w:tcPr>
            <w:tcW w:w="1134" w:type="dxa"/>
            <w:vMerge w:val="restart"/>
            <w:vAlign w:val="center"/>
          </w:tcPr>
          <w:p w:rsidR="00396F0F" w:rsidRPr="00AE4024" w:rsidRDefault="00134B4C" w:rsidP="00DF51BD">
            <w:pPr>
              <w:jc w:val="center"/>
              <w:rPr>
                <w:sz w:val="24"/>
                <w:szCs w:val="24"/>
              </w:rPr>
            </w:pPr>
            <w:r w:rsidRPr="00AE4024">
              <w:rPr>
                <w:sz w:val="24"/>
                <w:szCs w:val="24"/>
              </w:rPr>
              <w:t>145,7</w:t>
            </w:r>
          </w:p>
        </w:tc>
      </w:tr>
      <w:tr w:rsidR="00396F0F" w:rsidRPr="00AE4024" w:rsidTr="00DF51BD">
        <w:tc>
          <w:tcPr>
            <w:tcW w:w="3686" w:type="dxa"/>
            <w:shd w:val="clear" w:color="auto" w:fill="auto"/>
          </w:tcPr>
          <w:p w:rsidR="00396F0F" w:rsidRPr="00AE4024" w:rsidRDefault="00396F0F" w:rsidP="00DF51BD">
            <w:pPr>
              <w:pStyle w:val="af6"/>
              <w:snapToGrid w:val="0"/>
              <w:jc w:val="left"/>
              <w:rPr>
                <w:rFonts w:ascii="Times New Roman" w:hAnsi="Times New Roman" w:cs="Times New Roman"/>
                <w:sz w:val="24"/>
                <w:szCs w:val="24"/>
              </w:rPr>
            </w:pPr>
            <w:r w:rsidRPr="00AE4024">
              <w:rPr>
                <w:rFonts w:ascii="Times New Roman" w:hAnsi="Times New Roman" w:cs="Times New Roman"/>
                <w:sz w:val="24"/>
                <w:szCs w:val="24"/>
              </w:rPr>
              <w:t xml:space="preserve">1) Расходы на уличное </w:t>
            </w:r>
            <w:r w:rsidRPr="00AE4024">
              <w:rPr>
                <w:rFonts w:ascii="Times New Roman" w:hAnsi="Times New Roman" w:cs="Times New Roman"/>
                <w:sz w:val="24"/>
                <w:szCs w:val="24"/>
              </w:rPr>
              <w:lastRenderedPageBreak/>
              <w:t>освещение на территории  сельского поселения Уэлен</w:t>
            </w:r>
          </w:p>
        </w:tc>
        <w:tc>
          <w:tcPr>
            <w:tcW w:w="1275" w:type="dxa"/>
            <w:vAlign w:val="center"/>
          </w:tcPr>
          <w:p w:rsidR="00396F0F" w:rsidRPr="00AE4024" w:rsidRDefault="00396F0F" w:rsidP="00DF51BD">
            <w:pPr>
              <w:snapToGrid w:val="0"/>
              <w:jc w:val="center"/>
              <w:rPr>
                <w:sz w:val="24"/>
                <w:szCs w:val="24"/>
              </w:rPr>
            </w:pPr>
            <w:r w:rsidRPr="00AE4024">
              <w:rPr>
                <w:sz w:val="24"/>
                <w:szCs w:val="24"/>
              </w:rPr>
              <w:lastRenderedPageBreak/>
              <w:t>2018-2020</w:t>
            </w:r>
          </w:p>
        </w:tc>
        <w:tc>
          <w:tcPr>
            <w:tcW w:w="1418" w:type="dxa"/>
            <w:vMerge/>
            <w:shd w:val="clear" w:color="auto" w:fill="auto"/>
            <w:vAlign w:val="center"/>
          </w:tcPr>
          <w:p w:rsidR="00396F0F" w:rsidRPr="00AE4024" w:rsidRDefault="00396F0F" w:rsidP="00DF51BD">
            <w:pPr>
              <w:snapToGrid w:val="0"/>
              <w:jc w:val="center"/>
              <w:rPr>
                <w:sz w:val="24"/>
                <w:szCs w:val="24"/>
              </w:rPr>
            </w:pPr>
          </w:p>
        </w:tc>
        <w:tc>
          <w:tcPr>
            <w:tcW w:w="1276" w:type="dxa"/>
            <w:vMerge/>
            <w:vAlign w:val="center"/>
          </w:tcPr>
          <w:p w:rsidR="00396F0F" w:rsidRPr="00AE4024" w:rsidRDefault="00396F0F" w:rsidP="00DF51BD">
            <w:pPr>
              <w:snapToGrid w:val="0"/>
              <w:jc w:val="center"/>
              <w:rPr>
                <w:sz w:val="24"/>
                <w:szCs w:val="24"/>
              </w:rPr>
            </w:pPr>
          </w:p>
        </w:tc>
        <w:tc>
          <w:tcPr>
            <w:tcW w:w="993" w:type="dxa"/>
            <w:vMerge/>
            <w:vAlign w:val="center"/>
          </w:tcPr>
          <w:p w:rsidR="00396F0F" w:rsidRPr="00AE4024" w:rsidRDefault="00396F0F" w:rsidP="00DF51BD">
            <w:pPr>
              <w:snapToGrid w:val="0"/>
              <w:jc w:val="center"/>
              <w:rPr>
                <w:sz w:val="24"/>
                <w:szCs w:val="24"/>
              </w:rPr>
            </w:pPr>
          </w:p>
        </w:tc>
        <w:tc>
          <w:tcPr>
            <w:tcW w:w="1134" w:type="dxa"/>
            <w:vMerge/>
            <w:vAlign w:val="center"/>
          </w:tcPr>
          <w:p w:rsidR="00396F0F" w:rsidRPr="00AE4024" w:rsidRDefault="00396F0F" w:rsidP="00DF51BD">
            <w:pPr>
              <w:snapToGrid w:val="0"/>
              <w:jc w:val="center"/>
              <w:rPr>
                <w:sz w:val="24"/>
                <w:szCs w:val="24"/>
              </w:rPr>
            </w:pPr>
          </w:p>
        </w:tc>
      </w:tr>
      <w:tr w:rsidR="00396F0F" w:rsidRPr="00AE4024" w:rsidTr="00DF51BD">
        <w:trPr>
          <w:trHeight w:val="473"/>
        </w:trPr>
        <w:tc>
          <w:tcPr>
            <w:tcW w:w="3686" w:type="dxa"/>
            <w:shd w:val="clear" w:color="auto" w:fill="auto"/>
            <w:vAlign w:val="center"/>
          </w:tcPr>
          <w:p w:rsidR="00396F0F" w:rsidRPr="00AE4024" w:rsidRDefault="00396F0F" w:rsidP="00DF51BD">
            <w:pPr>
              <w:pStyle w:val="af6"/>
              <w:snapToGrid w:val="0"/>
              <w:rPr>
                <w:rFonts w:ascii="Times New Roman" w:hAnsi="Times New Roman" w:cs="Times New Roman"/>
                <w:b/>
                <w:sz w:val="24"/>
                <w:szCs w:val="24"/>
              </w:rPr>
            </w:pPr>
            <w:r w:rsidRPr="00AE4024">
              <w:rPr>
                <w:rFonts w:ascii="Times New Roman" w:hAnsi="Times New Roman" w:cs="Times New Roman"/>
                <w:b/>
                <w:sz w:val="24"/>
                <w:szCs w:val="24"/>
              </w:rPr>
              <w:lastRenderedPageBreak/>
              <w:t>Всего по Подпрограмме</w:t>
            </w:r>
          </w:p>
        </w:tc>
        <w:tc>
          <w:tcPr>
            <w:tcW w:w="1275" w:type="dxa"/>
            <w:vAlign w:val="center"/>
          </w:tcPr>
          <w:p w:rsidR="00396F0F" w:rsidRPr="00AE4024" w:rsidRDefault="00396F0F" w:rsidP="00DF51BD">
            <w:pPr>
              <w:snapToGrid w:val="0"/>
              <w:jc w:val="center"/>
              <w:rPr>
                <w:b/>
                <w:sz w:val="24"/>
                <w:szCs w:val="24"/>
              </w:rPr>
            </w:pPr>
            <w:r w:rsidRPr="00AE4024">
              <w:rPr>
                <w:b/>
                <w:sz w:val="24"/>
                <w:szCs w:val="24"/>
              </w:rPr>
              <w:t>2018-2020</w:t>
            </w:r>
          </w:p>
        </w:tc>
        <w:tc>
          <w:tcPr>
            <w:tcW w:w="1418" w:type="dxa"/>
            <w:shd w:val="clear" w:color="auto" w:fill="auto"/>
            <w:vAlign w:val="center"/>
          </w:tcPr>
          <w:p w:rsidR="00396F0F" w:rsidRPr="00AE4024" w:rsidRDefault="00134B4C" w:rsidP="00DF51BD">
            <w:pPr>
              <w:snapToGrid w:val="0"/>
              <w:jc w:val="center"/>
              <w:rPr>
                <w:b/>
                <w:sz w:val="24"/>
                <w:szCs w:val="24"/>
              </w:rPr>
            </w:pPr>
            <w:r w:rsidRPr="00AE4024">
              <w:rPr>
                <w:b/>
                <w:sz w:val="24"/>
                <w:szCs w:val="24"/>
              </w:rPr>
              <w:t>442,4</w:t>
            </w:r>
          </w:p>
        </w:tc>
        <w:tc>
          <w:tcPr>
            <w:tcW w:w="1276" w:type="dxa"/>
            <w:vAlign w:val="center"/>
          </w:tcPr>
          <w:p w:rsidR="00396F0F" w:rsidRPr="00AE4024" w:rsidRDefault="00AE498F" w:rsidP="00DF51BD">
            <w:pPr>
              <w:snapToGrid w:val="0"/>
              <w:jc w:val="center"/>
              <w:rPr>
                <w:b/>
                <w:sz w:val="24"/>
                <w:szCs w:val="24"/>
              </w:rPr>
            </w:pPr>
            <w:r w:rsidRPr="00AE4024">
              <w:rPr>
                <w:b/>
                <w:sz w:val="24"/>
                <w:szCs w:val="24"/>
              </w:rPr>
              <w:t>1</w:t>
            </w:r>
            <w:r w:rsidR="00396F0F" w:rsidRPr="00AE4024">
              <w:rPr>
                <w:b/>
                <w:sz w:val="24"/>
                <w:szCs w:val="24"/>
              </w:rPr>
              <w:t>51,0</w:t>
            </w:r>
          </w:p>
        </w:tc>
        <w:tc>
          <w:tcPr>
            <w:tcW w:w="993" w:type="dxa"/>
            <w:vAlign w:val="center"/>
          </w:tcPr>
          <w:p w:rsidR="00396F0F" w:rsidRPr="00AE4024" w:rsidRDefault="009726E2" w:rsidP="00DF51BD">
            <w:pPr>
              <w:jc w:val="center"/>
              <w:rPr>
                <w:b/>
                <w:sz w:val="24"/>
                <w:szCs w:val="24"/>
              </w:rPr>
            </w:pPr>
            <w:r w:rsidRPr="00AE4024">
              <w:rPr>
                <w:b/>
                <w:sz w:val="24"/>
                <w:szCs w:val="24"/>
              </w:rPr>
              <w:t>145,7</w:t>
            </w:r>
          </w:p>
        </w:tc>
        <w:tc>
          <w:tcPr>
            <w:tcW w:w="1134" w:type="dxa"/>
            <w:vAlign w:val="center"/>
          </w:tcPr>
          <w:p w:rsidR="00396F0F" w:rsidRPr="00AE4024" w:rsidRDefault="00134B4C" w:rsidP="00DF51BD">
            <w:pPr>
              <w:jc w:val="center"/>
              <w:rPr>
                <w:b/>
                <w:sz w:val="24"/>
                <w:szCs w:val="24"/>
              </w:rPr>
            </w:pPr>
            <w:r w:rsidRPr="00AE4024">
              <w:rPr>
                <w:b/>
                <w:sz w:val="24"/>
                <w:szCs w:val="24"/>
              </w:rPr>
              <w:t>145,7</w:t>
            </w:r>
          </w:p>
        </w:tc>
      </w:tr>
    </w:tbl>
    <w:p w:rsidR="00417D42" w:rsidRPr="00AE4024" w:rsidRDefault="00417D42" w:rsidP="00396F0F">
      <w:pPr>
        <w:autoSpaceDE w:val="0"/>
        <w:autoSpaceDN w:val="0"/>
        <w:adjustRightInd w:val="0"/>
        <w:rPr>
          <w:b/>
          <w:bCs/>
          <w:sz w:val="28"/>
          <w:szCs w:val="28"/>
        </w:rPr>
      </w:pPr>
    </w:p>
    <w:p w:rsidR="00396F0F" w:rsidRPr="00AE4024" w:rsidRDefault="00396F0F" w:rsidP="00EC1D6D">
      <w:pPr>
        <w:autoSpaceDE w:val="0"/>
        <w:autoSpaceDN w:val="0"/>
        <w:adjustRightInd w:val="0"/>
        <w:jc w:val="center"/>
        <w:rPr>
          <w:sz w:val="28"/>
          <w:szCs w:val="28"/>
        </w:rPr>
      </w:pPr>
      <w:r w:rsidRPr="00AE4024">
        <w:rPr>
          <w:b/>
          <w:bCs/>
          <w:sz w:val="28"/>
          <w:szCs w:val="28"/>
        </w:rPr>
        <w:t>5. Механизм реализации и порядок контроля з</w:t>
      </w:r>
      <w:r w:rsidR="00702FA5">
        <w:rPr>
          <w:b/>
          <w:bCs/>
          <w:sz w:val="28"/>
          <w:szCs w:val="28"/>
        </w:rPr>
        <w:t>а ходом реализации Подпрограммы</w:t>
      </w:r>
    </w:p>
    <w:p w:rsidR="00396F0F" w:rsidRPr="00AE4024" w:rsidRDefault="00396F0F" w:rsidP="00396F0F">
      <w:pPr>
        <w:autoSpaceDE w:val="0"/>
        <w:autoSpaceDN w:val="0"/>
        <w:adjustRightInd w:val="0"/>
        <w:ind w:firstLine="720"/>
        <w:jc w:val="both"/>
        <w:rPr>
          <w:sz w:val="28"/>
          <w:szCs w:val="28"/>
        </w:rPr>
      </w:pPr>
      <w:r w:rsidRPr="00AE4024">
        <w:rPr>
          <w:sz w:val="28"/>
          <w:szCs w:val="28"/>
        </w:rPr>
        <w:t>Текущее управление и оперативный контроль за ходом реализации Подпрограммы осуществляет Управление промышленной политики и закупок для муниципальных нужд Администрации муниципального образования Чукотский муниципальный  район.</w:t>
      </w:r>
    </w:p>
    <w:p w:rsidR="00396F0F" w:rsidRPr="00AE4024" w:rsidRDefault="00396F0F" w:rsidP="00396F0F">
      <w:pPr>
        <w:autoSpaceDE w:val="0"/>
        <w:autoSpaceDN w:val="0"/>
        <w:adjustRightInd w:val="0"/>
        <w:ind w:firstLine="720"/>
        <w:jc w:val="both"/>
        <w:rPr>
          <w:sz w:val="28"/>
          <w:szCs w:val="28"/>
        </w:rPr>
      </w:pPr>
      <w:r w:rsidRPr="00AE4024">
        <w:rPr>
          <w:sz w:val="28"/>
          <w:szCs w:val="28"/>
        </w:rPr>
        <w:t xml:space="preserve">Контроль за реализацией Подпрограммы осуществляется Администрацией </w:t>
      </w:r>
      <w:r w:rsidRPr="00AE4024">
        <w:rPr>
          <w:sz w:val="28"/>
        </w:rPr>
        <w:t>муниципального образования сельское поселение Уэлен</w:t>
      </w:r>
      <w:r w:rsidRPr="00AE4024">
        <w:rPr>
          <w:sz w:val="28"/>
          <w:szCs w:val="28"/>
        </w:rPr>
        <w:t>.</w:t>
      </w:r>
    </w:p>
    <w:p w:rsidR="00396F0F" w:rsidRPr="00AE4024" w:rsidRDefault="00396F0F" w:rsidP="00396F0F">
      <w:pPr>
        <w:autoSpaceDE w:val="0"/>
        <w:autoSpaceDN w:val="0"/>
        <w:adjustRightInd w:val="0"/>
        <w:ind w:firstLine="720"/>
        <w:jc w:val="both"/>
        <w:rPr>
          <w:b/>
          <w:sz w:val="28"/>
          <w:szCs w:val="28"/>
        </w:rPr>
      </w:pPr>
      <w:r w:rsidRPr="00AE4024">
        <w:rPr>
          <w:sz w:val="28"/>
          <w:szCs w:val="28"/>
        </w:rPr>
        <w:t>Контроль за реализацией Подпрограммы в части целевого использования выделяемых средств осуществляет Управление финансов, экономики и имущественных отношений муниципального образования Чукотский муниципальный район.</w:t>
      </w:r>
    </w:p>
    <w:p w:rsidR="00981512" w:rsidRPr="00AE4024" w:rsidRDefault="00981512" w:rsidP="00396F0F">
      <w:pPr>
        <w:autoSpaceDE w:val="0"/>
        <w:autoSpaceDN w:val="0"/>
        <w:adjustRightInd w:val="0"/>
        <w:ind w:firstLine="720"/>
        <w:jc w:val="both"/>
        <w:rPr>
          <w:b/>
          <w:sz w:val="28"/>
          <w:szCs w:val="28"/>
        </w:rPr>
      </w:pPr>
    </w:p>
    <w:p w:rsidR="00695B76" w:rsidRPr="00AE4024" w:rsidRDefault="00981512" w:rsidP="00EC1D6D">
      <w:pPr>
        <w:ind w:left="-142"/>
        <w:jc w:val="center"/>
        <w:rPr>
          <w:b/>
          <w:sz w:val="28"/>
          <w:szCs w:val="28"/>
        </w:rPr>
      </w:pPr>
      <w:r w:rsidRPr="00AE4024">
        <w:rPr>
          <w:b/>
          <w:sz w:val="28"/>
          <w:szCs w:val="28"/>
        </w:rPr>
        <w:t>6.</w:t>
      </w:r>
      <w:r w:rsidRPr="00AE4024">
        <w:rPr>
          <w:b/>
          <w:sz w:val="28"/>
          <w:szCs w:val="28"/>
        </w:rPr>
        <w:tab/>
        <w:t>Целевые показатели энергосбережения и повышени</w:t>
      </w:r>
      <w:r w:rsidR="00702FA5">
        <w:rPr>
          <w:b/>
          <w:sz w:val="28"/>
          <w:szCs w:val="28"/>
        </w:rPr>
        <w:t>я энергетической эффективности</w:t>
      </w:r>
    </w:p>
    <w:p w:rsidR="00981512" w:rsidRPr="00AE4024" w:rsidRDefault="00981512" w:rsidP="00981512">
      <w:pPr>
        <w:ind w:left="-142"/>
        <w:jc w:val="both"/>
        <w:rPr>
          <w:sz w:val="28"/>
          <w:szCs w:val="28"/>
        </w:rPr>
      </w:pPr>
      <w:r w:rsidRPr="00AE4024">
        <w:rPr>
          <w:sz w:val="28"/>
          <w:szCs w:val="28"/>
        </w:rPr>
        <w:t>Основание для расчета целевых показателей.</w:t>
      </w:r>
    </w:p>
    <w:p w:rsidR="00981512" w:rsidRPr="00AE4024" w:rsidRDefault="00981512" w:rsidP="00981512">
      <w:pPr>
        <w:ind w:left="-142"/>
        <w:jc w:val="both"/>
        <w:rPr>
          <w:sz w:val="28"/>
          <w:szCs w:val="28"/>
        </w:rPr>
      </w:pPr>
      <w:r w:rsidRPr="00AE4024">
        <w:rPr>
          <w:sz w:val="28"/>
          <w:szCs w:val="28"/>
        </w:rPr>
        <w:t>Целевые показатели в области энергосбережения и повышения энергетической эффективности рассчитываются в соответствии с требованиями:</w:t>
      </w:r>
    </w:p>
    <w:p w:rsidR="00981512" w:rsidRPr="00AE4024" w:rsidRDefault="00981512" w:rsidP="00981512">
      <w:pPr>
        <w:ind w:left="-142"/>
        <w:jc w:val="both"/>
        <w:rPr>
          <w:sz w:val="28"/>
          <w:szCs w:val="28"/>
        </w:rPr>
      </w:pPr>
      <w:r w:rsidRPr="00AE4024">
        <w:rPr>
          <w:sz w:val="28"/>
          <w:szCs w:val="28"/>
        </w:rPr>
        <w:t>-</w:t>
      </w:r>
      <w:r w:rsidRPr="00AE4024">
        <w:rPr>
          <w:sz w:val="28"/>
          <w:szCs w:val="28"/>
        </w:rPr>
        <w:tab/>
        <w:t>Федерального закона РФ от 23 ноября 2009г.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981512" w:rsidRPr="00AE4024" w:rsidRDefault="00981512" w:rsidP="00981512">
      <w:pPr>
        <w:ind w:left="-142"/>
        <w:jc w:val="both"/>
        <w:rPr>
          <w:sz w:val="28"/>
          <w:szCs w:val="28"/>
        </w:rPr>
      </w:pPr>
      <w:r w:rsidRPr="00AE4024">
        <w:rPr>
          <w:sz w:val="28"/>
          <w:szCs w:val="28"/>
        </w:rPr>
        <w:t>-</w:t>
      </w:r>
      <w:r w:rsidRPr="00AE4024">
        <w:rPr>
          <w:sz w:val="28"/>
          <w:szCs w:val="28"/>
        </w:rPr>
        <w:tab/>
        <w:t>Постановления Правительства РФ от 31 декабря 2009г. № 1225 «О требованиях к региональным и муниципальным программам в области энергосбережения и повышения энергетической эффективности».</w:t>
      </w:r>
    </w:p>
    <w:p w:rsidR="00981512" w:rsidRPr="00AE4024" w:rsidRDefault="00981512" w:rsidP="00981512">
      <w:pPr>
        <w:ind w:left="-142"/>
        <w:jc w:val="both"/>
        <w:rPr>
          <w:sz w:val="28"/>
          <w:szCs w:val="28"/>
        </w:rPr>
      </w:pPr>
      <w:r w:rsidRPr="00AE4024">
        <w:rPr>
          <w:sz w:val="28"/>
          <w:szCs w:val="28"/>
        </w:rPr>
        <w:t>-</w:t>
      </w:r>
      <w:r w:rsidRPr="00AE4024">
        <w:rPr>
          <w:sz w:val="28"/>
          <w:szCs w:val="28"/>
        </w:rPr>
        <w:tab/>
        <w:t>Перечень целевых показателей сформирован в соответствии с Приказом Министерства Регионального Развития Российской Федерации от 07.06.2010г. № 273 «Об утверждении Методики расчета значений целевых показателей в области энергосбережения и повышения энергетической эффективности, в том числе в сопоставимых условиях».</w:t>
      </w:r>
    </w:p>
    <w:p w:rsidR="00981512" w:rsidRPr="00AE4024" w:rsidRDefault="00981512" w:rsidP="00981512">
      <w:pPr>
        <w:ind w:left="-142"/>
        <w:jc w:val="both"/>
        <w:rPr>
          <w:sz w:val="28"/>
          <w:szCs w:val="28"/>
        </w:rPr>
      </w:pPr>
      <w:r w:rsidRPr="00AE4024">
        <w:rPr>
          <w:sz w:val="28"/>
          <w:szCs w:val="28"/>
        </w:rPr>
        <w:t>Целевые показатели в области энергосбережения и повышения энергетической эффективности сельского поселения Уэлен Чукотского муниципального района отражены в следующей таблице:</w:t>
      </w:r>
    </w:p>
    <w:p w:rsidR="00981512" w:rsidRPr="00AE4024" w:rsidRDefault="00981512" w:rsidP="00981512">
      <w:pPr>
        <w:ind w:left="-142"/>
        <w:jc w:val="both"/>
        <w:rPr>
          <w:sz w:val="28"/>
          <w:szCs w:val="28"/>
        </w:rPr>
      </w:pPr>
    </w:p>
    <w:p w:rsidR="00981512" w:rsidRPr="00AE4024" w:rsidRDefault="00981512" w:rsidP="00981512">
      <w:pPr>
        <w:ind w:left="-142"/>
        <w:jc w:val="both"/>
        <w:rPr>
          <w:sz w:val="28"/>
          <w:szCs w:val="28"/>
        </w:rPr>
      </w:pPr>
    </w:p>
    <w:p w:rsidR="00981512" w:rsidRPr="00AE4024" w:rsidRDefault="00981512" w:rsidP="00981512">
      <w:pPr>
        <w:ind w:left="-142"/>
        <w:jc w:val="both"/>
        <w:rPr>
          <w:sz w:val="28"/>
          <w:szCs w:val="28"/>
        </w:rPr>
      </w:pPr>
    </w:p>
    <w:p w:rsidR="00981512" w:rsidRPr="00AE4024" w:rsidRDefault="00981512" w:rsidP="00EF3F99">
      <w:pPr>
        <w:spacing w:line="230" w:lineRule="exact"/>
        <w:rPr>
          <w:sz w:val="24"/>
          <w:szCs w:val="24"/>
        </w:rPr>
        <w:sectPr w:rsidR="00981512" w:rsidRPr="00AE4024" w:rsidSect="00396F0F">
          <w:headerReference w:type="even" r:id="rId16"/>
          <w:pgSz w:w="11907" w:h="16840" w:code="9"/>
          <w:pgMar w:top="1134" w:right="850" w:bottom="1134" w:left="1418" w:header="284" w:footer="284" w:gutter="0"/>
          <w:cols w:space="708"/>
          <w:docGrid w:linePitch="326"/>
        </w:sect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28"/>
        <w:gridCol w:w="4837"/>
        <w:gridCol w:w="2557"/>
        <w:gridCol w:w="992"/>
        <w:gridCol w:w="1276"/>
        <w:gridCol w:w="1843"/>
        <w:gridCol w:w="2268"/>
      </w:tblGrid>
      <w:tr w:rsidR="00981512" w:rsidRPr="00AE4024" w:rsidTr="00EF3F99">
        <w:trPr>
          <w:trHeight w:hRule="exact" w:val="245"/>
        </w:trPr>
        <w:tc>
          <w:tcPr>
            <w:tcW w:w="828" w:type="dxa"/>
            <w:vMerge w:val="restart"/>
            <w:shd w:val="clear" w:color="auto" w:fill="FFFFFF"/>
          </w:tcPr>
          <w:p w:rsidR="00981512" w:rsidRPr="00AE4024" w:rsidRDefault="00981512" w:rsidP="00EF3F99">
            <w:pPr>
              <w:spacing w:line="230" w:lineRule="exact"/>
              <w:rPr>
                <w:sz w:val="24"/>
                <w:szCs w:val="24"/>
              </w:rPr>
            </w:pPr>
          </w:p>
          <w:p w:rsidR="00981512" w:rsidRPr="00AE4024" w:rsidRDefault="00981512" w:rsidP="00EF3F99">
            <w:pPr>
              <w:spacing w:line="230" w:lineRule="exact"/>
              <w:rPr>
                <w:sz w:val="24"/>
                <w:szCs w:val="24"/>
              </w:rPr>
            </w:pPr>
          </w:p>
          <w:p w:rsidR="00981512" w:rsidRPr="00AE4024" w:rsidRDefault="00981512" w:rsidP="00EF3F99">
            <w:pPr>
              <w:spacing w:line="230" w:lineRule="exact"/>
              <w:jc w:val="center"/>
              <w:rPr>
                <w:sz w:val="24"/>
                <w:szCs w:val="24"/>
              </w:rPr>
            </w:pPr>
            <w:r w:rsidRPr="00AE4024">
              <w:rPr>
                <w:sz w:val="24"/>
                <w:szCs w:val="24"/>
              </w:rPr>
              <w:t>№</w:t>
            </w:r>
          </w:p>
          <w:p w:rsidR="00981512" w:rsidRPr="00AE4024" w:rsidRDefault="00981512" w:rsidP="00EF3F99">
            <w:pPr>
              <w:spacing w:line="230" w:lineRule="exact"/>
              <w:rPr>
                <w:sz w:val="24"/>
                <w:szCs w:val="24"/>
              </w:rPr>
            </w:pPr>
            <w:r w:rsidRPr="00AE4024">
              <w:rPr>
                <w:sz w:val="24"/>
                <w:szCs w:val="24"/>
              </w:rPr>
              <w:t>п/п</w:t>
            </w:r>
          </w:p>
        </w:tc>
        <w:tc>
          <w:tcPr>
            <w:tcW w:w="4837" w:type="dxa"/>
            <w:vMerge w:val="restart"/>
            <w:shd w:val="clear" w:color="auto" w:fill="FFFFFF"/>
          </w:tcPr>
          <w:p w:rsidR="00981512" w:rsidRPr="00AE4024" w:rsidRDefault="00981512" w:rsidP="00EF3F99">
            <w:pPr>
              <w:spacing w:line="180" w:lineRule="exact"/>
              <w:rPr>
                <w:b/>
                <w:bCs/>
                <w:sz w:val="24"/>
                <w:szCs w:val="24"/>
              </w:rPr>
            </w:pPr>
          </w:p>
          <w:p w:rsidR="00981512" w:rsidRPr="00AE4024" w:rsidRDefault="00981512" w:rsidP="00EF3F99">
            <w:pPr>
              <w:spacing w:line="180" w:lineRule="exact"/>
              <w:rPr>
                <w:b/>
                <w:bCs/>
                <w:sz w:val="24"/>
                <w:szCs w:val="24"/>
              </w:rPr>
            </w:pPr>
          </w:p>
          <w:p w:rsidR="00981512" w:rsidRPr="00AE4024" w:rsidRDefault="00981512" w:rsidP="00EF3F99">
            <w:pPr>
              <w:spacing w:line="180" w:lineRule="exact"/>
              <w:jc w:val="center"/>
              <w:rPr>
                <w:sz w:val="24"/>
                <w:szCs w:val="24"/>
              </w:rPr>
            </w:pPr>
            <w:r w:rsidRPr="00AE4024">
              <w:rPr>
                <w:b/>
                <w:bCs/>
                <w:sz w:val="24"/>
                <w:szCs w:val="24"/>
              </w:rPr>
              <w:t>Наименование показателей</w:t>
            </w:r>
          </w:p>
        </w:tc>
        <w:tc>
          <w:tcPr>
            <w:tcW w:w="2557" w:type="dxa"/>
            <w:vMerge w:val="restart"/>
            <w:shd w:val="clear" w:color="auto" w:fill="FFFFFF"/>
          </w:tcPr>
          <w:p w:rsidR="00981512" w:rsidRPr="00AE4024" w:rsidRDefault="00981512" w:rsidP="00EF3F99">
            <w:pPr>
              <w:spacing w:line="230" w:lineRule="exact"/>
              <w:rPr>
                <w:sz w:val="24"/>
                <w:szCs w:val="24"/>
              </w:rPr>
            </w:pPr>
          </w:p>
          <w:p w:rsidR="00981512" w:rsidRPr="00AE4024" w:rsidRDefault="00981512" w:rsidP="00EF3F99">
            <w:pPr>
              <w:spacing w:line="230" w:lineRule="exact"/>
              <w:rPr>
                <w:sz w:val="24"/>
                <w:szCs w:val="24"/>
              </w:rPr>
            </w:pPr>
          </w:p>
          <w:p w:rsidR="00981512" w:rsidRPr="00AE4024" w:rsidRDefault="00981512" w:rsidP="00EF3F99">
            <w:pPr>
              <w:spacing w:line="230" w:lineRule="exact"/>
              <w:jc w:val="center"/>
              <w:rPr>
                <w:sz w:val="24"/>
                <w:szCs w:val="24"/>
              </w:rPr>
            </w:pPr>
            <w:r w:rsidRPr="00AE4024">
              <w:rPr>
                <w:sz w:val="24"/>
                <w:szCs w:val="24"/>
              </w:rPr>
              <w:t>Единица измерения</w:t>
            </w:r>
          </w:p>
        </w:tc>
        <w:tc>
          <w:tcPr>
            <w:tcW w:w="6379" w:type="dxa"/>
            <w:gridSpan w:val="4"/>
            <w:shd w:val="clear" w:color="auto" w:fill="FFFFFF"/>
          </w:tcPr>
          <w:p w:rsidR="00981512" w:rsidRPr="00AE4024" w:rsidRDefault="00981512" w:rsidP="00EF3F99">
            <w:pPr>
              <w:spacing w:line="180" w:lineRule="exact"/>
              <w:rPr>
                <w:sz w:val="24"/>
                <w:szCs w:val="24"/>
              </w:rPr>
            </w:pPr>
            <w:r w:rsidRPr="00AE4024">
              <w:rPr>
                <w:b/>
                <w:bCs/>
                <w:sz w:val="24"/>
                <w:szCs w:val="24"/>
              </w:rPr>
              <w:t>Значения целевых показателей по годам</w:t>
            </w:r>
          </w:p>
        </w:tc>
      </w:tr>
      <w:tr w:rsidR="00981512" w:rsidRPr="00AE4024" w:rsidTr="00EF3F99">
        <w:trPr>
          <w:trHeight w:hRule="exact" w:val="785"/>
        </w:trPr>
        <w:tc>
          <w:tcPr>
            <w:tcW w:w="828" w:type="dxa"/>
            <w:vMerge/>
            <w:shd w:val="clear" w:color="auto" w:fill="FFFFFF"/>
          </w:tcPr>
          <w:p w:rsidR="00981512" w:rsidRPr="00AE4024" w:rsidRDefault="00981512" w:rsidP="00EF3F99">
            <w:pPr>
              <w:spacing w:line="230" w:lineRule="exact"/>
              <w:rPr>
                <w:sz w:val="24"/>
                <w:szCs w:val="24"/>
              </w:rPr>
            </w:pPr>
          </w:p>
        </w:tc>
        <w:tc>
          <w:tcPr>
            <w:tcW w:w="4837" w:type="dxa"/>
            <w:vMerge/>
            <w:shd w:val="clear" w:color="auto" w:fill="FFFFFF"/>
          </w:tcPr>
          <w:p w:rsidR="00981512" w:rsidRPr="00AE4024" w:rsidRDefault="00981512" w:rsidP="00EF3F99">
            <w:pPr>
              <w:spacing w:line="180" w:lineRule="exact"/>
              <w:rPr>
                <w:sz w:val="24"/>
                <w:szCs w:val="24"/>
              </w:rPr>
            </w:pPr>
          </w:p>
        </w:tc>
        <w:tc>
          <w:tcPr>
            <w:tcW w:w="2557" w:type="dxa"/>
            <w:vMerge/>
            <w:shd w:val="clear" w:color="auto" w:fill="FFFFFF"/>
          </w:tcPr>
          <w:p w:rsidR="00981512" w:rsidRPr="00AE4024" w:rsidRDefault="00981512" w:rsidP="00EF3F99">
            <w:pPr>
              <w:spacing w:line="230" w:lineRule="exact"/>
              <w:rPr>
                <w:sz w:val="24"/>
                <w:szCs w:val="24"/>
              </w:rPr>
            </w:pPr>
          </w:p>
        </w:tc>
        <w:tc>
          <w:tcPr>
            <w:tcW w:w="992" w:type="dxa"/>
            <w:vMerge w:val="restart"/>
            <w:shd w:val="clear" w:color="auto" w:fill="FFFFFF"/>
          </w:tcPr>
          <w:p w:rsidR="00981512" w:rsidRPr="00AE4024" w:rsidRDefault="00981512" w:rsidP="00EF3F99">
            <w:pPr>
              <w:spacing w:line="180" w:lineRule="exact"/>
              <w:jc w:val="center"/>
              <w:rPr>
                <w:b/>
                <w:bCs/>
                <w:sz w:val="24"/>
                <w:szCs w:val="24"/>
              </w:rPr>
            </w:pPr>
          </w:p>
          <w:p w:rsidR="00981512" w:rsidRPr="00AE4024" w:rsidRDefault="00981512" w:rsidP="00EF3F99">
            <w:pPr>
              <w:spacing w:line="180" w:lineRule="exact"/>
              <w:jc w:val="center"/>
              <w:rPr>
                <w:sz w:val="24"/>
                <w:szCs w:val="24"/>
              </w:rPr>
            </w:pPr>
            <w:r w:rsidRPr="00AE4024">
              <w:rPr>
                <w:b/>
                <w:bCs/>
                <w:sz w:val="24"/>
                <w:szCs w:val="24"/>
              </w:rPr>
              <w:t>2017</w:t>
            </w:r>
          </w:p>
          <w:p w:rsidR="00981512" w:rsidRPr="00AE4024" w:rsidRDefault="00981512" w:rsidP="00EF3F99">
            <w:pPr>
              <w:spacing w:line="180" w:lineRule="exact"/>
              <w:jc w:val="center"/>
              <w:rPr>
                <w:sz w:val="24"/>
                <w:szCs w:val="24"/>
              </w:rPr>
            </w:pPr>
            <w:r w:rsidRPr="00AE4024">
              <w:rPr>
                <w:b/>
                <w:bCs/>
                <w:sz w:val="24"/>
                <w:szCs w:val="24"/>
              </w:rPr>
              <w:t>(факт.)</w:t>
            </w:r>
          </w:p>
        </w:tc>
        <w:tc>
          <w:tcPr>
            <w:tcW w:w="5387" w:type="dxa"/>
            <w:gridSpan w:val="3"/>
            <w:shd w:val="clear" w:color="auto" w:fill="FFFFFF"/>
          </w:tcPr>
          <w:p w:rsidR="00981512" w:rsidRPr="00AE4024" w:rsidRDefault="00981512" w:rsidP="00EF3F99">
            <w:pPr>
              <w:rPr>
                <w:sz w:val="24"/>
                <w:szCs w:val="24"/>
              </w:rPr>
            </w:pPr>
            <w:r w:rsidRPr="00AE4024">
              <w:rPr>
                <w:b/>
                <w:bCs/>
                <w:sz w:val="24"/>
                <w:szCs w:val="24"/>
              </w:rPr>
              <w:t>Динамика изменения целевых показателей к уровню 2017 года</w:t>
            </w:r>
          </w:p>
        </w:tc>
      </w:tr>
      <w:tr w:rsidR="00981512" w:rsidRPr="00AE4024" w:rsidTr="00EF3F99">
        <w:trPr>
          <w:trHeight w:hRule="exact" w:val="310"/>
        </w:trPr>
        <w:tc>
          <w:tcPr>
            <w:tcW w:w="828" w:type="dxa"/>
            <w:vMerge/>
            <w:shd w:val="clear" w:color="auto" w:fill="FFFFFF"/>
          </w:tcPr>
          <w:p w:rsidR="00981512" w:rsidRPr="00AE4024" w:rsidRDefault="00981512" w:rsidP="00EF3F99">
            <w:pPr>
              <w:spacing w:line="230" w:lineRule="exact"/>
              <w:rPr>
                <w:sz w:val="24"/>
                <w:szCs w:val="24"/>
              </w:rPr>
            </w:pPr>
          </w:p>
        </w:tc>
        <w:tc>
          <w:tcPr>
            <w:tcW w:w="4837" w:type="dxa"/>
            <w:vMerge/>
            <w:shd w:val="clear" w:color="auto" w:fill="FFFFFF"/>
          </w:tcPr>
          <w:p w:rsidR="00981512" w:rsidRPr="00AE4024" w:rsidRDefault="00981512" w:rsidP="00EF3F99">
            <w:pPr>
              <w:spacing w:line="230" w:lineRule="exact"/>
              <w:rPr>
                <w:sz w:val="24"/>
                <w:szCs w:val="24"/>
              </w:rPr>
            </w:pPr>
          </w:p>
        </w:tc>
        <w:tc>
          <w:tcPr>
            <w:tcW w:w="2557" w:type="dxa"/>
            <w:vMerge/>
            <w:shd w:val="clear" w:color="auto" w:fill="FFFFFF"/>
          </w:tcPr>
          <w:p w:rsidR="00981512" w:rsidRPr="00AE4024" w:rsidRDefault="00981512" w:rsidP="00EF3F99">
            <w:pPr>
              <w:spacing w:line="230" w:lineRule="exact"/>
              <w:rPr>
                <w:sz w:val="24"/>
                <w:szCs w:val="24"/>
              </w:rPr>
            </w:pPr>
          </w:p>
        </w:tc>
        <w:tc>
          <w:tcPr>
            <w:tcW w:w="992" w:type="dxa"/>
            <w:vMerge/>
            <w:shd w:val="clear" w:color="auto" w:fill="FFFFFF"/>
          </w:tcPr>
          <w:p w:rsidR="00981512" w:rsidRPr="00AE4024" w:rsidRDefault="00981512" w:rsidP="00EF3F99">
            <w:pPr>
              <w:spacing w:line="230" w:lineRule="exact"/>
              <w:rPr>
                <w:sz w:val="24"/>
                <w:szCs w:val="24"/>
              </w:rPr>
            </w:pPr>
          </w:p>
        </w:tc>
        <w:tc>
          <w:tcPr>
            <w:tcW w:w="1276" w:type="dxa"/>
            <w:shd w:val="clear" w:color="auto" w:fill="FFFFFF"/>
          </w:tcPr>
          <w:p w:rsidR="00981512" w:rsidRPr="00AE4024" w:rsidRDefault="00981512" w:rsidP="00EF3F99">
            <w:pPr>
              <w:spacing w:line="180" w:lineRule="exact"/>
              <w:jc w:val="center"/>
              <w:rPr>
                <w:sz w:val="24"/>
                <w:szCs w:val="24"/>
              </w:rPr>
            </w:pPr>
            <w:r w:rsidRPr="00AE4024">
              <w:rPr>
                <w:b/>
                <w:bCs/>
                <w:sz w:val="24"/>
                <w:szCs w:val="24"/>
              </w:rPr>
              <w:t>2018</w:t>
            </w:r>
          </w:p>
        </w:tc>
        <w:tc>
          <w:tcPr>
            <w:tcW w:w="1843" w:type="dxa"/>
            <w:shd w:val="clear" w:color="auto" w:fill="FFFFFF"/>
          </w:tcPr>
          <w:p w:rsidR="00981512" w:rsidRPr="00AE4024" w:rsidRDefault="00981512" w:rsidP="00EF3F99">
            <w:pPr>
              <w:spacing w:line="180" w:lineRule="exact"/>
              <w:jc w:val="center"/>
              <w:rPr>
                <w:sz w:val="24"/>
                <w:szCs w:val="24"/>
              </w:rPr>
            </w:pPr>
            <w:r w:rsidRPr="00AE4024">
              <w:rPr>
                <w:b/>
                <w:bCs/>
                <w:sz w:val="24"/>
                <w:szCs w:val="24"/>
              </w:rPr>
              <w:t>2019</w:t>
            </w:r>
          </w:p>
        </w:tc>
        <w:tc>
          <w:tcPr>
            <w:tcW w:w="2268" w:type="dxa"/>
            <w:shd w:val="clear" w:color="auto" w:fill="FFFFFF"/>
          </w:tcPr>
          <w:p w:rsidR="00981512" w:rsidRPr="00AE4024" w:rsidRDefault="00981512" w:rsidP="00EF3F99">
            <w:pPr>
              <w:spacing w:line="180" w:lineRule="exact"/>
              <w:jc w:val="center"/>
              <w:rPr>
                <w:sz w:val="24"/>
                <w:szCs w:val="24"/>
              </w:rPr>
            </w:pPr>
            <w:r w:rsidRPr="00AE4024">
              <w:rPr>
                <w:b/>
                <w:bCs/>
                <w:sz w:val="24"/>
                <w:szCs w:val="24"/>
              </w:rPr>
              <w:t>2020</w:t>
            </w:r>
          </w:p>
        </w:tc>
      </w:tr>
      <w:tr w:rsidR="00981512" w:rsidRPr="00AE4024" w:rsidTr="00EF3F99">
        <w:trPr>
          <w:trHeight w:hRule="exact" w:val="264"/>
        </w:trPr>
        <w:tc>
          <w:tcPr>
            <w:tcW w:w="828" w:type="dxa"/>
            <w:shd w:val="clear" w:color="auto" w:fill="FFFFFF"/>
          </w:tcPr>
          <w:p w:rsidR="00981512" w:rsidRPr="00AE4024" w:rsidRDefault="00981512" w:rsidP="00EF3F99">
            <w:pPr>
              <w:spacing w:line="180" w:lineRule="exact"/>
              <w:jc w:val="center"/>
              <w:rPr>
                <w:sz w:val="24"/>
                <w:szCs w:val="24"/>
              </w:rPr>
            </w:pPr>
            <w:r w:rsidRPr="00AE4024">
              <w:rPr>
                <w:b/>
                <w:bCs/>
                <w:sz w:val="24"/>
                <w:szCs w:val="24"/>
              </w:rPr>
              <w:t>1</w:t>
            </w:r>
          </w:p>
        </w:tc>
        <w:tc>
          <w:tcPr>
            <w:tcW w:w="4837" w:type="dxa"/>
            <w:shd w:val="clear" w:color="auto" w:fill="FFFFFF"/>
          </w:tcPr>
          <w:p w:rsidR="00981512" w:rsidRPr="00AE4024" w:rsidRDefault="00981512" w:rsidP="00EF3F99">
            <w:pPr>
              <w:spacing w:line="180" w:lineRule="exact"/>
              <w:jc w:val="center"/>
              <w:rPr>
                <w:sz w:val="24"/>
                <w:szCs w:val="24"/>
              </w:rPr>
            </w:pPr>
            <w:r w:rsidRPr="00AE4024">
              <w:rPr>
                <w:b/>
                <w:bCs/>
                <w:sz w:val="24"/>
                <w:szCs w:val="24"/>
              </w:rPr>
              <w:t>2</w:t>
            </w:r>
          </w:p>
        </w:tc>
        <w:tc>
          <w:tcPr>
            <w:tcW w:w="2557" w:type="dxa"/>
            <w:shd w:val="clear" w:color="auto" w:fill="FFFFFF"/>
          </w:tcPr>
          <w:p w:rsidR="00981512" w:rsidRPr="00AE4024" w:rsidRDefault="00981512" w:rsidP="00EF3F99">
            <w:pPr>
              <w:spacing w:line="180" w:lineRule="exact"/>
              <w:jc w:val="center"/>
              <w:rPr>
                <w:sz w:val="24"/>
                <w:szCs w:val="24"/>
              </w:rPr>
            </w:pPr>
            <w:r w:rsidRPr="00AE4024">
              <w:rPr>
                <w:b/>
                <w:bCs/>
                <w:sz w:val="24"/>
                <w:szCs w:val="24"/>
              </w:rPr>
              <w:t>3</w:t>
            </w:r>
          </w:p>
        </w:tc>
        <w:tc>
          <w:tcPr>
            <w:tcW w:w="992" w:type="dxa"/>
            <w:shd w:val="clear" w:color="auto" w:fill="FFFFFF"/>
          </w:tcPr>
          <w:p w:rsidR="00981512" w:rsidRPr="00AE4024" w:rsidRDefault="00981512" w:rsidP="00EF3F99">
            <w:pPr>
              <w:spacing w:line="180" w:lineRule="exact"/>
              <w:jc w:val="center"/>
              <w:rPr>
                <w:sz w:val="24"/>
                <w:szCs w:val="24"/>
              </w:rPr>
            </w:pPr>
            <w:r w:rsidRPr="00AE4024">
              <w:rPr>
                <w:b/>
                <w:bCs/>
                <w:sz w:val="24"/>
                <w:szCs w:val="24"/>
              </w:rPr>
              <w:t>4</w:t>
            </w:r>
          </w:p>
        </w:tc>
        <w:tc>
          <w:tcPr>
            <w:tcW w:w="1276" w:type="dxa"/>
            <w:shd w:val="clear" w:color="auto" w:fill="FFFFFF"/>
          </w:tcPr>
          <w:p w:rsidR="00981512" w:rsidRPr="00AE4024" w:rsidRDefault="00981512" w:rsidP="00EF3F99">
            <w:pPr>
              <w:spacing w:line="180" w:lineRule="exact"/>
              <w:jc w:val="center"/>
              <w:rPr>
                <w:sz w:val="24"/>
                <w:szCs w:val="24"/>
              </w:rPr>
            </w:pPr>
            <w:r w:rsidRPr="00AE4024">
              <w:rPr>
                <w:b/>
                <w:bCs/>
                <w:sz w:val="24"/>
                <w:szCs w:val="24"/>
              </w:rPr>
              <w:t>5</w:t>
            </w:r>
          </w:p>
        </w:tc>
        <w:tc>
          <w:tcPr>
            <w:tcW w:w="1843" w:type="dxa"/>
            <w:shd w:val="clear" w:color="auto" w:fill="FFFFFF"/>
          </w:tcPr>
          <w:p w:rsidR="00981512" w:rsidRPr="00AE4024" w:rsidRDefault="00981512" w:rsidP="00EF3F99">
            <w:pPr>
              <w:spacing w:line="180" w:lineRule="exact"/>
              <w:jc w:val="center"/>
              <w:rPr>
                <w:sz w:val="24"/>
                <w:szCs w:val="24"/>
              </w:rPr>
            </w:pPr>
            <w:r w:rsidRPr="00AE4024">
              <w:rPr>
                <w:b/>
                <w:bCs/>
                <w:sz w:val="24"/>
                <w:szCs w:val="24"/>
              </w:rPr>
              <w:t>6</w:t>
            </w:r>
          </w:p>
        </w:tc>
        <w:tc>
          <w:tcPr>
            <w:tcW w:w="2268" w:type="dxa"/>
            <w:shd w:val="clear" w:color="auto" w:fill="FFFFFF"/>
          </w:tcPr>
          <w:p w:rsidR="00981512" w:rsidRPr="00AE4024" w:rsidRDefault="00981512" w:rsidP="00EF3F99">
            <w:pPr>
              <w:spacing w:line="180" w:lineRule="exact"/>
              <w:jc w:val="center"/>
              <w:rPr>
                <w:sz w:val="24"/>
                <w:szCs w:val="24"/>
              </w:rPr>
            </w:pPr>
            <w:r w:rsidRPr="00AE4024">
              <w:rPr>
                <w:b/>
                <w:bCs/>
                <w:sz w:val="24"/>
                <w:szCs w:val="24"/>
              </w:rPr>
              <w:t>7</w:t>
            </w:r>
          </w:p>
        </w:tc>
      </w:tr>
      <w:tr w:rsidR="00981512" w:rsidRPr="00AE4024" w:rsidTr="00EF3F99">
        <w:trPr>
          <w:trHeight w:hRule="exact" w:val="475"/>
        </w:trPr>
        <w:tc>
          <w:tcPr>
            <w:tcW w:w="14601" w:type="dxa"/>
            <w:gridSpan w:val="7"/>
            <w:shd w:val="clear" w:color="auto" w:fill="FFFFFF"/>
          </w:tcPr>
          <w:p w:rsidR="00981512" w:rsidRPr="00AE4024" w:rsidRDefault="00981512" w:rsidP="00EF3F99">
            <w:pPr>
              <w:spacing w:line="230" w:lineRule="exact"/>
              <w:jc w:val="center"/>
              <w:rPr>
                <w:sz w:val="24"/>
                <w:szCs w:val="24"/>
              </w:rPr>
            </w:pPr>
            <w:r w:rsidRPr="00AE4024">
              <w:rPr>
                <w:b/>
                <w:bCs/>
                <w:sz w:val="24"/>
                <w:szCs w:val="24"/>
              </w:rPr>
              <w:t>Общие целевые показатели в области энергосбережения и повышения энергетической эффективности</w:t>
            </w:r>
          </w:p>
        </w:tc>
      </w:tr>
      <w:tr w:rsidR="00981512" w:rsidRPr="00AE4024" w:rsidTr="00EF3F99">
        <w:trPr>
          <w:trHeight w:hRule="exact" w:val="1613"/>
        </w:trPr>
        <w:tc>
          <w:tcPr>
            <w:tcW w:w="828" w:type="dxa"/>
            <w:shd w:val="clear" w:color="auto" w:fill="FFFFFF"/>
          </w:tcPr>
          <w:p w:rsidR="00981512" w:rsidRPr="00AE4024" w:rsidRDefault="00981512" w:rsidP="00EF3F99">
            <w:pPr>
              <w:spacing w:line="180" w:lineRule="exact"/>
              <w:rPr>
                <w:sz w:val="24"/>
                <w:szCs w:val="24"/>
              </w:rPr>
            </w:pPr>
            <w:r w:rsidRPr="00AE4024">
              <w:rPr>
                <w:b/>
                <w:bCs/>
                <w:sz w:val="24"/>
                <w:szCs w:val="24"/>
              </w:rPr>
              <w:t xml:space="preserve"> 1.</w:t>
            </w:r>
          </w:p>
        </w:tc>
        <w:tc>
          <w:tcPr>
            <w:tcW w:w="4837" w:type="dxa"/>
            <w:shd w:val="clear" w:color="auto" w:fill="FFFFFF"/>
          </w:tcPr>
          <w:p w:rsidR="00981512" w:rsidRPr="00AE4024" w:rsidRDefault="00981512" w:rsidP="00EF3F99">
            <w:pPr>
              <w:rPr>
                <w:sz w:val="24"/>
                <w:szCs w:val="24"/>
              </w:rPr>
            </w:pPr>
            <w:r w:rsidRPr="00AE4024">
              <w:rPr>
                <w:sz w:val="24"/>
                <w:szCs w:val="24"/>
              </w:rPr>
              <w:t>Доля объемов электрической энергии (далее - ЭЭ), расчеты за которую осуществляются с использованием приборов учета, в общем объеме ЭЭ, потребляемой на территории сельского поселения (объекты уличного освещения, здания администрации, ДК)</w:t>
            </w:r>
          </w:p>
        </w:tc>
        <w:tc>
          <w:tcPr>
            <w:tcW w:w="2557" w:type="dxa"/>
            <w:shd w:val="clear" w:color="auto" w:fill="FFFFFF"/>
          </w:tcPr>
          <w:p w:rsidR="00981512" w:rsidRPr="00AE4024" w:rsidRDefault="00981512" w:rsidP="00EF3F99">
            <w:pPr>
              <w:spacing w:line="230" w:lineRule="exact"/>
              <w:jc w:val="center"/>
              <w:rPr>
                <w:sz w:val="24"/>
                <w:szCs w:val="24"/>
              </w:rPr>
            </w:pPr>
            <w:r w:rsidRPr="00AE4024">
              <w:rPr>
                <w:sz w:val="24"/>
                <w:szCs w:val="24"/>
              </w:rPr>
              <w:t>%</w:t>
            </w:r>
          </w:p>
        </w:tc>
        <w:tc>
          <w:tcPr>
            <w:tcW w:w="992" w:type="dxa"/>
            <w:shd w:val="clear" w:color="auto" w:fill="FFFFFF"/>
          </w:tcPr>
          <w:p w:rsidR="00981512" w:rsidRPr="00AE4024" w:rsidRDefault="00981512" w:rsidP="00EF3F99">
            <w:pPr>
              <w:spacing w:line="180" w:lineRule="exact"/>
              <w:jc w:val="center"/>
              <w:rPr>
                <w:sz w:val="24"/>
                <w:szCs w:val="24"/>
              </w:rPr>
            </w:pPr>
            <w:r w:rsidRPr="00AE4024">
              <w:rPr>
                <w:b/>
                <w:bCs/>
                <w:sz w:val="24"/>
                <w:szCs w:val="24"/>
              </w:rPr>
              <w:t>15</w:t>
            </w:r>
          </w:p>
        </w:tc>
        <w:tc>
          <w:tcPr>
            <w:tcW w:w="1276" w:type="dxa"/>
            <w:shd w:val="clear" w:color="auto" w:fill="FFFFFF"/>
          </w:tcPr>
          <w:p w:rsidR="00981512" w:rsidRPr="00AE4024" w:rsidRDefault="00981512" w:rsidP="00EF3F99">
            <w:pPr>
              <w:spacing w:line="180" w:lineRule="exact"/>
              <w:jc w:val="center"/>
              <w:rPr>
                <w:sz w:val="24"/>
                <w:szCs w:val="24"/>
              </w:rPr>
            </w:pPr>
            <w:r w:rsidRPr="00AE4024">
              <w:rPr>
                <w:b/>
                <w:bCs/>
                <w:sz w:val="24"/>
                <w:szCs w:val="24"/>
              </w:rPr>
              <w:t>20</w:t>
            </w:r>
          </w:p>
        </w:tc>
        <w:tc>
          <w:tcPr>
            <w:tcW w:w="1843" w:type="dxa"/>
            <w:shd w:val="clear" w:color="auto" w:fill="FFFFFF"/>
          </w:tcPr>
          <w:p w:rsidR="00981512" w:rsidRPr="00AE4024" w:rsidRDefault="00981512" w:rsidP="00EF3F99">
            <w:pPr>
              <w:spacing w:line="180" w:lineRule="exact"/>
              <w:jc w:val="center"/>
              <w:rPr>
                <w:sz w:val="24"/>
                <w:szCs w:val="24"/>
              </w:rPr>
            </w:pPr>
            <w:r w:rsidRPr="00AE4024">
              <w:rPr>
                <w:b/>
                <w:bCs/>
                <w:sz w:val="24"/>
                <w:szCs w:val="24"/>
              </w:rPr>
              <w:t>25</w:t>
            </w:r>
          </w:p>
        </w:tc>
        <w:tc>
          <w:tcPr>
            <w:tcW w:w="2268" w:type="dxa"/>
            <w:shd w:val="clear" w:color="auto" w:fill="FFFFFF"/>
          </w:tcPr>
          <w:p w:rsidR="00981512" w:rsidRPr="00AE4024" w:rsidRDefault="00981512" w:rsidP="00EF3F99">
            <w:pPr>
              <w:spacing w:line="180" w:lineRule="exact"/>
              <w:jc w:val="center"/>
              <w:rPr>
                <w:sz w:val="24"/>
                <w:szCs w:val="24"/>
              </w:rPr>
            </w:pPr>
            <w:r w:rsidRPr="00AE4024">
              <w:rPr>
                <w:b/>
                <w:bCs/>
                <w:sz w:val="24"/>
                <w:szCs w:val="24"/>
              </w:rPr>
              <w:t>30</w:t>
            </w:r>
          </w:p>
        </w:tc>
      </w:tr>
      <w:tr w:rsidR="00981512" w:rsidRPr="00AE4024" w:rsidTr="00EF3F99">
        <w:trPr>
          <w:trHeight w:hRule="exact" w:val="1693"/>
        </w:trPr>
        <w:tc>
          <w:tcPr>
            <w:tcW w:w="828" w:type="dxa"/>
            <w:shd w:val="clear" w:color="auto" w:fill="FFFFFF"/>
          </w:tcPr>
          <w:p w:rsidR="00981512" w:rsidRPr="00AE4024" w:rsidRDefault="00981512" w:rsidP="00EF3F99">
            <w:pPr>
              <w:spacing w:line="180" w:lineRule="exact"/>
              <w:rPr>
                <w:sz w:val="24"/>
                <w:szCs w:val="24"/>
              </w:rPr>
            </w:pPr>
            <w:r w:rsidRPr="00AE4024">
              <w:rPr>
                <w:b/>
                <w:bCs/>
                <w:sz w:val="24"/>
                <w:szCs w:val="24"/>
              </w:rPr>
              <w:t>2.</w:t>
            </w:r>
          </w:p>
        </w:tc>
        <w:tc>
          <w:tcPr>
            <w:tcW w:w="4837" w:type="dxa"/>
            <w:shd w:val="clear" w:color="auto" w:fill="FFFFFF"/>
          </w:tcPr>
          <w:p w:rsidR="00981512" w:rsidRPr="00AE4024" w:rsidRDefault="00981512" w:rsidP="00EF3F99">
            <w:pPr>
              <w:rPr>
                <w:sz w:val="24"/>
                <w:szCs w:val="24"/>
              </w:rPr>
            </w:pPr>
            <w:r w:rsidRPr="00AE4024">
              <w:rPr>
                <w:sz w:val="24"/>
                <w:szCs w:val="24"/>
              </w:rPr>
              <w:t>Доля объемов воды, расчеты за которую осуществляются с использованием приборов учета, в общем объеме воды, потребляемой на территории сельского поселения (здания администрации, ДК)</w:t>
            </w:r>
          </w:p>
        </w:tc>
        <w:tc>
          <w:tcPr>
            <w:tcW w:w="2557" w:type="dxa"/>
            <w:shd w:val="clear" w:color="auto" w:fill="FFFFFF"/>
          </w:tcPr>
          <w:p w:rsidR="00981512" w:rsidRPr="00AE4024" w:rsidRDefault="00981512" w:rsidP="00EF3F99">
            <w:pPr>
              <w:spacing w:line="230" w:lineRule="exact"/>
              <w:jc w:val="center"/>
              <w:rPr>
                <w:sz w:val="24"/>
                <w:szCs w:val="24"/>
              </w:rPr>
            </w:pPr>
            <w:r w:rsidRPr="00AE4024">
              <w:rPr>
                <w:sz w:val="24"/>
                <w:szCs w:val="24"/>
              </w:rPr>
              <w:t>%</w:t>
            </w:r>
          </w:p>
        </w:tc>
        <w:tc>
          <w:tcPr>
            <w:tcW w:w="992" w:type="dxa"/>
            <w:shd w:val="clear" w:color="auto" w:fill="FFFFFF"/>
          </w:tcPr>
          <w:p w:rsidR="00981512" w:rsidRPr="00AE4024" w:rsidRDefault="00981512" w:rsidP="00EF3F99">
            <w:pPr>
              <w:spacing w:line="180" w:lineRule="exact"/>
              <w:jc w:val="center"/>
              <w:rPr>
                <w:sz w:val="24"/>
                <w:szCs w:val="24"/>
              </w:rPr>
            </w:pPr>
            <w:r w:rsidRPr="00AE4024">
              <w:rPr>
                <w:b/>
                <w:bCs/>
                <w:sz w:val="24"/>
                <w:szCs w:val="24"/>
              </w:rPr>
              <w:t>10</w:t>
            </w:r>
          </w:p>
        </w:tc>
        <w:tc>
          <w:tcPr>
            <w:tcW w:w="1276" w:type="dxa"/>
            <w:shd w:val="clear" w:color="auto" w:fill="FFFFFF"/>
          </w:tcPr>
          <w:p w:rsidR="00981512" w:rsidRPr="00AE4024" w:rsidRDefault="00981512" w:rsidP="00EF3F99">
            <w:pPr>
              <w:spacing w:line="180" w:lineRule="exact"/>
              <w:jc w:val="center"/>
              <w:rPr>
                <w:sz w:val="24"/>
                <w:szCs w:val="24"/>
              </w:rPr>
            </w:pPr>
            <w:r w:rsidRPr="00AE4024">
              <w:rPr>
                <w:b/>
                <w:bCs/>
                <w:sz w:val="24"/>
                <w:szCs w:val="24"/>
              </w:rPr>
              <w:t>15</w:t>
            </w:r>
          </w:p>
        </w:tc>
        <w:tc>
          <w:tcPr>
            <w:tcW w:w="1843" w:type="dxa"/>
            <w:shd w:val="clear" w:color="auto" w:fill="FFFFFF"/>
          </w:tcPr>
          <w:p w:rsidR="00981512" w:rsidRPr="00AE4024" w:rsidRDefault="00981512" w:rsidP="00EF3F99">
            <w:pPr>
              <w:spacing w:line="180" w:lineRule="exact"/>
              <w:jc w:val="center"/>
              <w:rPr>
                <w:sz w:val="24"/>
                <w:szCs w:val="24"/>
              </w:rPr>
            </w:pPr>
            <w:r w:rsidRPr="00AE4024">
              <w:rPr>
                <w:b/>
                <w:bCs/>
                <w:sz w:val="24"/>
                <w:szCs w:val="24"/>
              </w:rPr>
              <w:t>20</w:t>
            </w:r>
          </w:p>
        </w:tc>
        <w:tc>
          <w:tcPr>
            <w:tcW w:w="2268" w:type="dxa"/>
            <w:shd w:val="clear" w:color="auto" w:fill="FFFFFF"/>
          </w:tcPr>
          <w:p w:rsidR="00981512" w:rsidRPr="00AE4024" w:rsidRDefault="00981512" w:rsidP="00EF3F99">
            <w:pPr>
              <w:spacing w:line="180" w:lineRule="exact"/>
              <w:jc w:val="center"/>
              <w:rPr>
                <w:sz w:val="24"/>
                <w:szCs w:val="24"/>
              </w:rPr>
            </w:pPr>
            <w:r w:rsidRPr="00AE4024">
              <w:rPr>
                <w:b/>
                <w:bCs/>
                <w:sz w:val="24"/>
                <w:szCs w:val="24"/>
              </w:rPr>
              <w:t>25</w:t>
            </w:r>
          </w:p>
        </w:tc>
      </w:tr>
      <w:tr w:rsidR="00981512" w:rsidRPr="00AE4024" w:rsidTr="00EF3F99">
        <w:trPr>
          <w:trHeight w:hRule="exact" w:val="1142"/>
        </w:trPr>
        <w:tc>
          <w:tcPr>
            <w:tcW w:w="828" w:type="dxa"/>
            <w:shd w:val="clear" w:color="auto" w:fill="FFFFFF"/>
          </w:tcPr>
          <w:p w:rsidR="00981512" w:rsidRPr="00AE4024" w:rsidRDefault="00981512" w:rsidP="00EF3F99">
            <w:pPr>
              <w:spacing w:line="180" w:lineRule="exact"/>
              <w:rPr>
                <w:sz w:val="24"/>
                <w:szCs w:val="24"/>
              </w:rPr>
            </w:pPr>
            <w:r w:rsidRPr="00AE4024">
              <w:rPr>
                <w:b/>
                <w:bCs/>
                <w:sz w:val="24"/>
                <w:szCs w:val="24"/>
              </w:rPr>
              <w:t>3.</w:t>
            </w:r>
          </w:p>
        </w:tc>
        <w:tc>
          <w:tcPr>
            <w:tcW w:w="4837" w:type="dxa"/>
            <w:shd w:val="clear" w:color="auto" w:fill="FFFFFF"/>
          </w:tcPr>
          <w:p w:rsidR="00981512" w:rsidRPr="00AE4024" w:rsidRDefault="00981512" w:rsidP="00EF3F99">
            <w:pPr>
              <w:rPr>
                <w:sz w:val="24"/>
                <w:szCs w:val="24"/>
              </w:rPr>
            </w:pPr>
            <w:r w:rsidRPr="00AE4024">
              <w:rPr>
                <w:sz w:val="24"/>
                <w:szCs w:val="24"/>
              </w:rPr>
              <w:t>Доля объема тепловой энергии, расчеты за которую осуществляются с использованием приборов учета, в общем объеме тепловой энергии</w:t>
            </w:r>
          </w:p>
        </w:tc>
        <w:tc>
          <w:tcPr>
            <w:tcW w:w="2557" w:type="dxa"/>
            <w:shd w:val="clear" w:color="auto" w:fill="FFFFFF"/>
          </w:tcPr>
          <w:p w:rsidR="00981512" w:rsidRPr="00AE4024" w:rsidRDefault="00981512" w:rsidP="00EF3F99">
            <w:pPr>
              <w:spacing w:line="230" w:lineRule="exact"/>
              <w:jc w:val="center"/>
              <w:rPr>
                <w:sz w:val="24"/>
                <w:szCs w:val="24"/>
              </w:rPr>
            </w:pPr>
            <w:r w:rsidRPr="00AE4024">
              <w:rPr>
                <w:sz w:val="24"/>
                <w:szCs w:val="24"/>
              </w:rPr>
              <w:t>%</w:t>
            </w:r>
          </w:p>
        </w:tc>
        <w:tc>
          <w:tcPr>
            <w:tcW w:w="992" w:type="dxa"/>
            <w:shd w:val="clear" w:color="auto" w:fill="FFFFFF"/>
          </w:tcPr>
          <w:p w:rsidR="00981512" w:rsidRPr="00AE4024" w:rsidRDefault="00981512" w:rsidP="00EF3F99">
            <w:pPr>
              <w:spacing w:line="180" w:lineRule="exact"/>
              <w:jc w:val="center"/>
              <w:rPr>
                <w:b/>
                <w:bCs/>
                <w:sz w:val="24"/>
                <w:szCs w:val="24"/>
              </w:rPr>
            </w:pPr>
          </w:p>
          <w:p w:rsidR="00981512" w:rsidRPr="00AE4024" w:rsidRDefault="00981512" w:rsidP="00EF3F99">
            <w:pPr>
              <w:spacing w:line="180" w:lineRule="exact"/>
              <w:jc w:val="center"/>
              <w:rPr>
                <w:sz w:val="24"/>
                <w:szCs w:val="24"/>
              </w:rPr>
            </w:pPr>
            <w:r w:rsidRPr="00AE4024">
              <w:rPr>
                <w:b/>
                <w:bCs/>
                <w:sz w:val="24"/>
                <w:szCs w:val="24"/>
              </w:rPr>
              <w:t>25</w:t>
            </w:r>
          </w:p>
        </w:tc>
        <w:tc>
          <w:tcPr>
            <w:tcW w:w="1276" w:type="dxa"/>
            <w:shd w:val="clear" w:color="auto" w:fill="FFFFFF"/>
          </w:tcPr>
          <w:p w:rsidR="00981512" w:rsidRPr="00AE4024" w:rsidRDefault="00981512" w:rsidP="00EF3F99">
            <w:pPr>
              <w:spacing w:line="180" w:lineRule="exact"/>
              <w:jc w:val="center"/>
              <w:rPr>
                <w:b/>
                <w:bCs/>
                <w:sz w:val="24"/>
                <w:szCs w:val="24"/>
              </w:rPr>
            </w:pPr>
          </w:p>
          <w:p w:rsidR="00981512" w:rsidRPr="00AE4024" w:rsidRDefault="00981512" w:rsidP="00EF3F99">
            <w:pPr>
              <w:spacing w:line="180" w:lineRule="exact"/>
              <w:jc w:val="center"/>
              <w:rPr>
                <w:sz w:val="24"/>
                <w:szCs w:val="24"/>
              </w:rPr>
            </w:pPr>
            <w:r w:rsidRPr="00AE4024">
              <w:rPr>
                <w:b/>
                <w:bCs/>
                <w:sz w:val="24"/>
                <w:szCs w:val="24"/>
              </w:rPr>
              <w:t>30</w:t>
            </w:r>
          </w:p>
        </w:tc>
        <w:tc>
          <w:tcPr>
            <w:tcW w:w="1843" w:type="dxa"/>
            <w:shd w:val="clear" w:color="auto" w:fill="FFFFFF"/>
          </w:tcPr>
          <w:p w:rsidR="00981512" w:rsidRPr="00AE4024" w:rsidRDefault="00981512" w:rsidP="00EF3F99">
            <w:pPr>
              <w:spacing w:line="180" w:lineRule="exact"/>
              <w:rPr>
                <w:b/>
                <w:bCs/>
                <w:sz w:val="24"/>
                <w:szCs w:val="24"/>
              </w:rPr>
            </w:pPr>
          </w:p>
          <w:p w:rsidR="00981512" w:rsidRPr="00AE4024" w:rsidRDefault="00981512" w:rsidP="00EF3F99">
            <w:pPr>
              <w:spacing w:line="180" w:lineRule="exact"/>
              <w:jc w:val="center"/>
              <w:rPr>
                <w:sz w:val="24"/>
                <w:szCs w:val="24"/>
              </w:rPr>
            </w:pPr>
            <w:r w:rsidRPr="00AE4024">
              <w:rPr>
                <w:b/>
                <w:bCs/>
                <w:sz w:val="24"/>
                <w:szCs w:val="24"/>
              </w:rPr>
              <w:t>35</w:t>
            </w:r>
          </w:p>
        </w:tc>
        <w:tc>
          <w:tcPr>
            <w:tcW w:w="2268" w:type="dxa"/>
            <w:shd w:val="clear" w:color="auto" w:fill="FFFFFF"/>
          </w:tcPr>
          <w:p w:rsidR="00981512" w:rsidRPr="00AE4024" w:rsidRDefault="00981512" w:rsidP="00EF3F99">
            <w:pPr>
              <w:spacing w:line="180" w:lineRule="exact"/>
              <w:jc w:val="center"/>
              <w:rPr>
                <w:b/>
                <w:bCs/>
                <w:sz w:val="24"/>
                <w:szCs w:val="24"/>
              </w:rPr>
            </w:pPr>
          </w:p>
          <w:p w:rsidR="00981512" w:rsidRPr="00AE4024" w:rsidRDefault="00981512" w:rsidP="00EF3F99">
            <w:pPr>
              <w:spacing w:line="180" w:lineRule="exact"/>
              <w:jc w:val="center"/>
              <w:rPr>
                <w:sz w:val="24"/>
                <w:szCs w:val="24"/>
              </w:rPr>
            </w:pPr>
            <w:r w:rsidRPr="00AE4024">
              <w:rPr>
                <w:b/>
                <w:bCs/>
                <w:sz w:val="24"/>
                <w:szCs w:val="24"/>
              </w:rPr>
              <w:t>40</w:t>
            </w:r>
          </w:p>
        </w:tc>
      </w:tr>
      <w:tr w:rsidR="00981512" w:rsidRPr="00AE4024" w:rsidTr="00EF3F99">
        <w:trPr>
          <w:trHeight w:hRule="exact" w:val="1130"/>
        </w:trPr>
        <w:tc>
          <w:tcPr>
            <w:tcW w:w="828" w:type="dxa"/>
            <w:shd w:val="clear" w:color="auto" w:fill="FFFFFF"/>
          </w:tcPr>
          <w:p w:rsidR="00981512" w:rsidRPr="00AE4024" w:rsidRDefault="00981512" w:rsidP="00EF3F99">
            <w:pPr>
              <w:spacing w:line="180" w:lineRule="exact"/>
              <w:rPr>
                <w:sz w:val="24"/>
                <w:szCs w:val="24"/>
              </w:rPr>
            </w:pPr>
            <w:r w:rsidRPr="00AE4024">
              <w:rPr>
                <w:b/>
                <w:bCs/>
                <w:sz w:val="24"/>
                <w:szCs w:val="24"/>
              </w:rPr>
              <w:t xml:space="preserve"> 4.</w:t>
            </w:r>
          </w:p>
        </w:tc>
        <w:tc>
          <w:tcPr>
            <w:tcW w:w="4837" w:type="dxa"/>
            <w:shd w:val="clear" w:color="auto" w:fill="FFFFFF"/>
          </w:tcPr>
          <w:p w:rsidR="00981512" w:rsidRPr="00AE4024" w:rsidRDefault="00981512" w:rsidP="00EF3F99">
            <w:pPr>
              <w:rPr>
                <w:sz w:val="24"/>
                <w:szCs w:val="24"/>
              </w:rPr>
            </w:pPr>
            <w:r w:rsidRPr="00AE4024">
              <w:rPr>
                <w:sz w:val="24"/>
                <w:szCs w:val="24"/>
              </w:rPr>
              <w:t>Доля объема природного газа, расчеты за который осуществляются с использованием приборов учета, в общем объеме природного газа</w:t>
            </w:r>
          </w:p>
        </w:tc>
        <w:tc>
          <w:tcPr>
            <w:tcW w:w="2557" w:type="dxa"/>
            <w:shd w:val="clear" w:color="auto" w:fill="FFFFFF"/>
          </w:tcPr>
          <w:p w:rsidR="00981512" w:rsidRPr="00AE4024" w:rsidRDefault="00981512" w:rsidP="00EF3F99">
            <w:pPr>
              <w:spacing w:line="230" w:lineRule="exact"/>
              <w:jc w:val="center"/>
              <w:rPr>
                <w:sz w:val="24"/>
                <w:szCs w:val="24"/>
              </w:rPr>
            </w:pPr>
            <w:r w:rsidRPr="00AE4024">
              <w:rPr>
                <w:sz w:val="24"/>
                <w:szCs w:val="24"/>
              </w:rPr>
              <w:t>%</w:t>
            </w:r>
          </w:p>
        </w:tc>
        <w:tc>
          <w:tcPr>
            <w:tcW w:w="992" w:type="dxa"/>
            <w:shd w:val="clear" w:color="auto" w:fill="FFFFFF"/>
          </w:tcPr>
          <w:p w:rsidR="00981512" w:rsidRPr="00AE4024" w:rsidRDefault="00981512" w:rsidP="00EF3F99">
            <w:pPr>
              <w:spacing w:line="180" w:lineRule="exact"/>
              <w:jc w:val="center"/>
              <w:rPr>
                <w:sz w:val="24"/>
                <w:szCs w:val="24"/>
              </w:rPr>
            </w:pPr>
            <w:r w:rsidRPr="00AE4024">
              <w:rPr>
                <w:b/>
                <w:bCs/>
                <w:sz w:val="24"/>
                <w:szCs w:val="24"/>
              </w:rPr>
              <w:t>0</w:t>
            </w:r>
          </w:p>
        </w:tc>
        <w:tc>
          <w:tcPr>
            <w:tcW w:w="1276" w:type="dxa"/>
            <w:shd w:val="clear" w:color="auto" w:fill="FFFFFF"/>
          </w:tcPr>
          <w:p w:rsidR="00981512" w:rsidRPr="00AE4024" w:rsidRDefault="00981512" w:rsidP="00EF3F99">
            <w:pPr>
              <w:spacing w:line="180" w:lineRule="exact"/>
              <w:jc w:val="center"/>
              <w:rPr>
                <w:sz w:val="24"/>
                <w:szCs w:val="24"/>
              </w:rPr>
            </w:pPr>
            <w:r w:rsidRPr="00AE4024">
              <w:rPr>
                <w:b/>
                <w:bCs/>
                <w:sz w:val="24"/>
                <w:szCs w:val="24"/>
              </w:rPr>
              <w:t>0</w:t>
            </w:r>
          </w:p>
        </w:tc>
        <w:tc>
          <w:tcPr>
            <w:tcW w:w="1843" w:type="dxa"/>
            <w:shd w:val="clear" w:color="auto" w:fill="FFFFFF"/>
          </w:tcPr>
          <w:p w:rsidR="00981512" w:rsidRPr="00AE4024" w:rsidRDefault="00981512" w:rsidP="00EF3F99">
            <w:pPr>
              <w:spacing w:line="180" w:lineRule="exact"/>
              <w:jc w:val="center"/>
              <w:rPr>
                <w:sz w:val="24"/>
                <w:szCs w:val="24"/>
              </w:rPr>
            </w:pPr>
            <w:r w:rsidRPr="00AE4024">
              <w:rPr>
                <w:b/>
                <w:bCs/>
                <w:sz w:val="24"/>
                <w:szCs w:val="24"/>
              </w:rPr>
              <w:t>0</w:t>
            </w:r>
          </w:p>
        </w:tc>
        <w:tc>
          <w:tcPr>
            <w:tcW w:w="2268" w:type="dxa"/>
            <w:shd w:val="clear" w:color="auto" w:fill="FFFFFF"/>
          </w:tcPr>
          <w:p w:rsidR="00981512" w:rsidRPr="00AE4024" w:rsidRDefault="00981512" w:rsidP="00EF3F99">
            <w:pPr>
              <w:spacing w:line="180" w:lineRule="exact"/>
              <w:jc w:val="center"/>
              <w:rPr>
                <w:sz w:val="24"/>
                <w:szCs w:val="24"/>
              </w:rPr>
            </w:pPr>
            <w:r w:rsidRPr="00AE4024">
              <w:rPr>
                <w:b/>
                <w:bCs/>
                <w:sz w:val="24"/>
                <w:szCs w:val="24"/>
              </w:rPr>
              <w:t>0</w:t>
            </w:r>
          </w:p>
        </w:tc>
      </w:tr>
      <w:tr w:rsidR="00981512" w:rsidRPr="00AE4024" w:rsidTr="00EF3F99">
        <w:trPr>
          <w:trHeight w:hRule="exact" w:val="2408"/>
        </w:trPr>
        <w:tc>
          <w:tcPr>
            <w:tcW w:w="828" w:type="dxa"/>
            <w:shd w:val="clear" w:color="auto" w:fill="FFFFFF"/>
          </w:tcPr>
          <w:p w:rsidR="00981512" w:rsidRPr="00AE4024" w:rsidRDefault="00981512" w:rsidP="00EF3F99">
            <w:pPr>
              <w:spacing w:line="180" w:lineRule="exact"/>
              <w:rPr>
                <w:b/>
                <w:bCs/>
                <w:sz w:val="24"/>
                <w:szCs w:val="24"/>
              </w:rPr>
            </w:pPr>
          </w:p>
          <w:p w:rsidR="00981512" w:rsidRPr="00AE4024" w:rsidRDefault="00981512" w:rsidP="00EF3F99">
            <w:pPr>
              <w:spacing w:line="180" w:lineRule="exact"/>
              <w:rPr>
                <w:sz w:val="24"/>
                <w:szCs w:val="24"/>
              </w:rPr>
            </w:pPr>
            <w:r w:rsidRPr="00AE4024">
              <w:rPr>
                <w:b/>
                <w:bCs/>
                <w:sz w:val="24"/>
                <w:szCs w:val="24"/>
              </w:rPr>
              <w:t>5.</w:t>
            </w:r>
          </w:p>
        </w:tc>
        <w:tc>
          <w:tcPr>
            <w:tcW w:w="4837" w:type="dxa"/>
            <w:shd w:val="clear" w:color="auto" w:fill="FFFFFF"/>
          </w:tcPr>
          <w:p w:rsidR="00981512" w:rsidRPr="00AE4024" w:rsidRDefault="00981512" w:rsidP="00EF3F99">
            <w:pPr>
              <w:rPr>
                <w:sz w:val="24"/>
                <w:szCs w:val="24"/>
              </w:rPr>
            </w:pPr>
            <w:r w:rsidRPr="00AE4024">
              <w:rPr>
                <w:sz w:val="24"/>
                <w:szCs w:val="24"/>
              </w:rPr>
              <w:t xml:space="preserve">Доля объема энергетических ресурсов, производимых с использованием возобновляемых источников энергии и (или) вторичных энергетических ресурсов, в общем объеме энергетических ресурсов, производимых на территории сельского поселения </w:t>
            </w:r>
            <w:r w:rsidRPr="00AE4024">
              <w:rPr>
                <w:b/>
                <w:bCs/>
                <w:sz w:val="24"/>
                <w:szCs w:val="24"/>
              </w:rPr>
              <w:t>(не производится на территории сельского поселения)</w:t>
            </w:r>
          </w:p>
        </w:tc>
        <w:tc>
          <w:tcPr>
            <w:tcW w:w="2557" w:type="dxa"/>
            <w:shd w:val="clear" w:color="auto" w:fill="FFFFFF"/>
          </w:tcPr>
          <w:p w:rsidR="00981512" w:rsidRPr="00AE4024" w:rsidRDefault="00981512" w:rsidP="00EF3F99">
            <w:pPr>
              <w:spacing w:line="230" w:lineRule="exact"/>
              <w:jc w:val="center"/>
              <w:rPr>
                <w:sz w:val="24"/>
                <w:szCs w:val="24"/>
              </w:rPr>
            </w:pPr>
            <w:r w:rsidRPr="00AE4024">
              <w:rPr>
                <w:sz w:val="24"/>
                <w:szCs w:val="24"/>
              </w:rPr>
              <w:t>%</w:t>
            </w:r>
          </w:p>
        </w:tc>
        <w:tc>
          <w:tcPr>
            <w:tcW w:w="992" w:type="dxa"/>
            <w:shd w:val="clear" w:color="auto" w:fill="FFFFFF"/>
          </w:tcPr>
          <w:p w:rsidR="00981512" w:rsidRPr="00AE4024" w:rsidRDefault="00981512" w:rsidP="00EF3F99">
            <w:pPr>
              <w:spacing w:line="180" w:lineRule="exact"/>
              <w:jc w:val="center"/>
              <w:rPr>
                <w:sz w:val="24"/>
                <w:szCs w:val="24"/>
              </w:rPr>
            </w:pPr>
            <w:r w:rsidRPr="00AE4024">
              <w:rPr>
                <w:b/>
                <w:bCs/>
                <w:sz w:val="24"/>
                <w:szCs w:val="24"/>
              </w:rPr>
              <w:t>0</w:t>
            </w:r>
          </w:p>
        </w:tc>
        <w:tc>
          <w:tcPr>
            <w:tcW w:w="1276" w:type="dxa"/>
            <w:shd w:val="clear" w:color="auto" w:fill="FFFFFF"/>
          </w:tcPr>
          <w:p w:rsidR="00981512" w:rsidRPr="00AE4024" w:rsidRDefault="00981512" w:rsidP="00EF3F99">
            <w:pPr>
              <w:spacing w:line="180" w:lineRule="exact"/>
              <w:jc w:val="center"/>
              <w:rPr>
                <w:sz w:val="24"/>
                <w:szCs w:val="24"/>
              </w:rPr>
            </w:pPr>
            <w:r w:rsidRPr="00AE4024">
              <w:rPr>
                <w:b/>
                <w:bCs/>
                <w:sz w:val="24"/>
                <w:szCs w:val="24"/>
              </w:rPr>
              <w:t>0</w:t>
            </w:r>
          </w:p>
        </w:tc>
        <w:tc>
          <w:tcPr>
            <w:tcW w:w="1843" w:type="dxa"/>
            <w:shd w:val="clear" w:color="auto" w:fill="FFFFFF"/>
          </w:tcPr>
          <w:p w:rsidR="00981512" w:rsidRPr="00AE4024" w:rsidRDefault="00981512" w:rsidP="00EF3F99">
            <w:pPr>
              <w:spacing w:line="180" w:lineRule="exact"/>
              <w:jc w:val="center"/>
              <w:rPr>
                <w:sz w:val="24"/>
                <w:szCs w:val="24"/>
              </w:rPr>
            </w:pPr>
            <w:r w:rsidRPr="00AE4024">
              <w:rPr>
                <w:b/>
                <w:bCs/>
                <w:sz w:val="24"/>
                <w:szCs w:val="24"/>
              </w:rPr>
              <w:t>0</w:t>
            </w:r>
          </w:p>
        </w:tc>
        <w:tc>
          <w:tcPr>
            <w:tcW w:w="2268" w:type="dxa"/>
            <w:shd w:val="clear" w:color="auto" w:fill="FFFFFF"/>
          </w:tcPr>
          <w:p w:rsidR="00981512" w:rsidRPr="00AE4024" w:rsidRDefault="00981512" w:rsidP="00EF3F99">
            <w:pPr>
              <w:spacing w:line="180" w:lineRule="exact"/>
              <w:jc w:val="center"/>
              <w:rPr>
                <w:sz w:val="24"/>
                <w:szCs w:val="24"/>
              </w:rPr>
            </w:pPr>
            <w:r w:rsidRPr="00AE4024">
              <w:rPr>
                <w:b/>
                <w:bCs/>
                <w:sz w:val="24"/>
                <w:szCs w:val="24"/>
              </w:rPr>
              <w:t>0</w:t>
            </w:r>
          </w:p>
        </w:tc>
      </w:tr>
      <w:tr w:rsidR="00981512" w:rsidRPr="00AE4024" w:rsidTr="00EF3F99">
        <w:trPr>
          <w:trHeight w:hRule="exact" w:val="416"/>
        </w:trPr>
        <w:tc>
          <w:tcPr>
            <w:tcW w:w="14601" w:type="dxa"/>
            <w:gridSpan w:val="7"/>
            <w:shd w:val="clear" w:color="auto" w:fill="FFFFFF"/>
          </w:tcPr>
          <w:p w:rsidR="00981512" w:rsidRPr="00AE4024" w:rsidRDefault="00981512" w:rsidP="00EF3F99">
            <w:pPr>
              <w:spacing w:line="180" w:lineRule="exact"/>
              <w:jc w:val="center"/>
              <w:rPr>
                <w:b/>
                <w:bCs/>
                <w:sz w:val="24"/>
                <w:szCs w:val="24"/>
              </w:rPr>
            </w:pPr>
            <w:r w:rsidRPr="00AE4024">
              <w:rPr>
                <w:b/>
                <w:bCs/>
                <w:sz w:val="24"/>
                <w:szCs w:val="24"/>
              </w:rPr>
              <w:t>Целевые показатели в области энергосбережения и повышения энергетической эффективности в муниципальном секторе</w:t>
            </w:r>
          </w:p>
        </w:tc>
      </w:tr>
      <w:tr w:rsidR="00981512" w:rsidRPr="00AE4024" w:rsidTr="00EF3F99">
        <w:trPr>
          <w:trHeight w:hRule="exact" w:val="1426"/>
        </w:trPr>
        <w:tc>
          <w:tcPr>
            <w:tcW w:w="828" w:type="dxa"/>
            <w:shd w:val="clear" w:color="auto" w:fill="FFFFFF"/>
          </w:tcPr>
          <w:p w:rsidR="00981512" w:rsidRPr="00AE4024" w:rsidRDefault="00981512" w:rsidP="00EF3F99">
            <w:pPr>
              <w:spacing w:line="180" w:lineRule="exact"/>
              <w:rPr>
                <w:b/>
                <w:bCs/>
                <w:sz w:val="24"/>
                <w:szCs w:val="24"/>
              </w:rPr>
            </w:pPr>
          </w:p>
          <w:p w:rsidR="00981512" w:rsidRPr="00AE4024" w:rsidRDefault="00981512" w:rsidP="00EF3F99">
            <w:pPr>
              <w:spacing w:line="180" w:lineRule="exact"/>
              <w:jc w:val="center"/>
              <w:rPr>
                <w:b/>
                <w:bCs/>
                <w:sz w:val="24"/>
                <w:szCs w:val="24"/>
              </w:rPr>
            </w:pPr>
            <w:r w:rsidRPr="00AE4024">
              <w:rPr>
                <w:b/>
                <w:bCs/>
                <w:sz w:val="24"/>
                <w:szCs w:val="24"/>
              </w:rPr>
              <w:t>1.</w:t>
            </w:r>
          </w:p>
        </w:tc>
        <w:tc>
          <w:tcPr>
            <w:tcW w:w="4837" w:type="dxa"/>
            <w:shd w:val="clear" w:color="auto" w:fill="FFFFFF"/>
          </w:tcPr>
          <w:p w:rsidR="00981512" w:rsidRPr="00AE4024" w:rsidRDefault="00981512" w:rsidP="00EF3F99">
            <w:pPr>
              <w:autoSpaceDE w:val="0"/>
              <w:autoSpaceDN w:val="0"/>
              <w:adjustRightInd w:val="0"/>
              <w:ind w:firstLine="720"/>
              <w:jc w:val="both"/>
              <w:rPr>
                <w:rFonts w:eastAsiaTheme="minorHAnsi"/>
                <w:sz w:val="24"/>
                <w:szCs w:val="24"/>
                <w:lang w:eastAsia="en-US"/>
              </w:rPr>
            </w:pPr>
            <w:r w:rsidRPr="00AE4024">
              <w:rPr>
                <w:rFonts w:eastAsiaTheme="minorHAnsi"/>
                <w:sz w:val="24"/>
                <w:szCs w:val="24"/>
                <w:lang w:eastAsia="en-US"/>
              </w:rPr>
              <w:t>удельный расход электрической энергии на снабжение органов местного самоуправления и муниципальных учреждений (в расчете на 1 кв. метр общей площади);</w:t>
            </w:r>
          </w:p>
          <w:p w:rsidR="00981512" w:rsidRPr="00AE4024" w:rsidRDefault="00981512" w:rsidP="00EF3F99">
            <w:pPr>
              <w:autoSpaceDE w:val="0"/>
              <w:autoSpaceDN w:val="0"/>
              <w:adjustRightInd w:val="0"/>
              <w:ind w:firstLine="720"/>
              <w:jc w:val="both"/>
              <w:rPr>
                <w:sz w:val="24"/>
                <w:szCs w:val="24"/>
              </w:rPr>
            </w:pPr>
          </w:p>
        </w:tc>
        <w:tc>
          <w:tcPr>
            <w:tcW w:w="2557" w:type="dxa"/>
            <w:shd w:val="clear" w:color="auto" w:fill="FFFFFF"/>
          </w:tcPr>
          <w:p w:rsidR="00981512" w:rsidRPr="00AE4024" w:rsidRDefault="00981512" w:rsidP="00EF3F99">
            <w:pPr>
              <w:spacing w:line="230" w:lineRule="exact"/>
              <w:jc w:val="center"/>
              <w:rPr>
                <w:sz w:val="24"/>
                <w:szCs w:val="24"/>
              </w:rPr>
            </w:pPr>
          </w:p>
          <w:p w:rsidR="00981512" w:rsidRPr="00AE4024" w:rsidRDefault="00981512" w:rsidP="00EF3F99">
            <w:pPr>
              <w:spacing w:line="230" w:lineRule="exact"/>
              <w:jc w:val="center"/>
              <w:rPr>
                <w:sz w:val="24"/>
                <w:szCs w:val="24"/>
              </w:rPr>
            </w:pPr>
            <w:r w:rsidRPr="00AE4024">
              <w:rPr>
                <w:sz w:val="24"/>
                <w:szCs w:val="24"/>
              </w:rPr>
              <w:t>Квт. ч./кв.м.</w:t>
            </w:r>
          </w:p>
        </w:tc>
        <w:tc>
          <w:tcPr>
            <w:tcW w:w="992" w:type="dxa"/>
            <w:shd w:val="clear" w:color="auto" w:fill="FFFFFF"/>
          </w:tcPr>
          <w:p w:rsidR="00981512" w:rsidRPr="00AE4024" w:rsidRDefault="00981512" w:rsidP="00EF3F99">
            <w:pPr>
              <w:spacing w:line="180" w:lineRule="exact"/>
              <w:jc w:val="center"/>
              <w:rPr>
                <w:b/>
                <w:bCs/>
                <w:sz w:val="24"/>
                <w:szCs w:val="24"/>
              </w:rPr>
            </w:pPr>
          </w:p>
          <w:p w:rsidR="00981512" w:rsidRPr="00AE4024" w:rsidRDefault="00981512" w:rsidP="00EF3F99">
            <w:pPr>
              <w:spacing w:line="180" w:lineRule="exact"/>
              <w:jc w:val="center"/>
              <w:rPr>
                <w:b/>
                <w:bCs/>
                <w:sz w:val="24"/>
                <w:szCs w:val="24"/>
              </w:rPr>
            </w:pPr>
          </w:p>
          <w:p w:rsidR="00981512" w:rsidRPr="00AE4024" w:rsidRDefault="00981512" w:rsidP="00EF3F99">
            <w:pPr>
              <w:spacing w:line="180" w:lineRule="exact"/>
              <w:jc w:val="center"/>
              <w:rPr>
                <w:b/>
                <w:bCs/>
                <w:sz w:val="24"/>
                <w:szCs w:val="24"/>
              </w:rPr>
            </w:pPr>
            <w:r w:rsidRPr="00AE4024">
              <w:rPr>
                <w:b/>
                <w:bCs/>
                <w:sz w:val="24"/>
                <w:szCs w:val="24"/>
              </w:rPr>
              <w:t>17,1</w:t>
            </w:r>
          </w:p>
        </w:tc>
        <w:tc>
          <w:tcPr>
            <w:tcW w:w="1276" w:type="dxa"/>
            <w:shd w:val="clear" w:color="auto" w:fill="FFFFFF"/>
          </w:tcPr>
          <w:p w:rsidR="00981512" w:rsidRPr="00AE4024" w:rsidRDefault="00981512" w:rsidP="00EF3F99">
            <w:pPr>
              <w:jc w:val="center"/>
              <w:rPr>
                <w:b/>
                <w:bCs/>
                <w:sz w:val="24"/>
                <w:szCs w:val="24"/>
              </w:rPr>
            </w:pPr>
          </w:p>
          <w:p w:rsidR="00981512" w:rsidRPr="00AE4024" w:rsidRDefault="00981512" w:rsidP="00EF3F99">
            <w:pPr>
              <w:jc w:val="center"/>
            </w:pPr>
            <w:r w:rsidRPr="00AE4024">
              <w:rPr>
                <w:b/>
                <w:bCs/>
                <w:sz w:val="24"/>
                <w:szCs w:val="24"/>
              </w:rPr>
              <w:t>17,1</w:t>
            </w:r>
          </w:p>
        </w:tc>
        <w:tc>
          <w:tcPr>
            <w:tcW w:w="1843" w:type="dxa"/>
            <w:shd w:val="clear" w:color="auto" w:fill="FFFFFF"/>
          </w:tcPr>
          <w:p w:rsidR="00981512" w:rsidRPr="00AE4024" w:rsidRDefault="00981512" w:rsidP="00EF3F99">
            <w:pPr>
              <w:jc w:val="center"/>
              <w:rPr>
                <w:b/>
                <w:bCs/>
                <w:sz w:val="24"/>
                <w:szCs w:val="24"/>
              </w:rPr>
            </w:pPr>
          </w:p>
          <w:p w:rsidR="00981512" w:rsidRPr="00AE4024" w:rsidRDefault="00981512" w:rsidP="00EF3F99">
            <w:pPr>
              <w:jc w:val="center"/>
            </w:pPr>
            <w:r w:rsidRPr="00AE4024">
              <w:rPr>
                <w:b/>
                <w:bCs/>
                <w:sz w:val="24"/>
                <w:szCs w:val="24"/>
              </w:rPr>
              <w:t>17,1</w:t>
            </w:r>
          </w:p>
        </w:tc>
        <w:tc>
          <w:tcPr>
            <w:tcW w:w="2268" w:type="dxa"/>
            <w:shd w:val="clear" w:color="auto" w:fill="FFFFFF"/>
          </w:tcPr>
          <w:p w:rsidR="00981512" w:rsidRPr="00AE4024" w:rsidRDefault="00981512" w:rsidP="00EF3F99">
            <w:pPr>
              <w:jc w:val="center"/>
              <w:rPr>
                <w:b/>
                <w:bCs/>
                <w:sz w:val="24"/>
                <w:szCs w:val="24"/>
              </w:rPr>
            </w:pPr>
          </w:p>
          <w:p w:rsidR="00981512" w:rsidRPr="00AE4024" w:rsidRDefault="00981512" w:rsidP="00EF3F99">
            <w:pPr>
              <w:jc w:val="center"/>
            </w:pPr>
            <w:r w:rsidRPr="00AE4024">
              <w:rPr>
                <w:b/>
                <w:bCs/>
                <w:sz w:val="24"/>
                <w:szCs w:val="24"/>
              </w:rPr>
              <w:t>17,1</w:t>
            </w:r>
          </w:p>
        </w:tc>
      </w:tr>
      <w:tr w:rsidR="00981512" w:rsidRPr="00AE4024" w:rsidTr="00EF3F99">
        <w:trPr>
          <w:trHeight w:hRule="exact" w:val="1236"/>
        </w:trPr>
        <w:tc>
          <w:tcPr>
            <w:tcW w:w="828" w:type="dxa"/>
            <w:shd w:val="clear" w:color="auto" w:fill="FFFFFF"/>
          </w:tcPr>
          <w:p w:rsidR="00981512" w:rsidRPr="00AE4024" w:rsidRDefault="00981512" w:rsidP="00EF3F99">
            <w:pPr>
              <w:pStyle w:val="a7"/>
              <w:numPr>
                <w:ilvl w:val="0"/>
                <w:numId w:val="34"/>
              </w:numPr>
              <w:spacing w:line="180" w:lineRule="exact"/>
              <w:rPr>
                <w:rFonts w:ascii="Times New Roman" w:hAnsi="Times New Roman"/>
                <w:b/>
                <w:bCs/>
                <w:sz w:val="24"/>
                <w:szCs w:val="24"/>
              </w:rPr>
            </w:pPr>
          </w:p>
        </w:tc>
        <w:tc>
          <w:tcPr>
            <w:tcW w:w="4837" w:type="dxa"/>
            <w:shd w:val="clear" w:color="auto" w:fill="FFFFFF"/>
          </w:tcPr>
          <w:p w:rsidR="00981512" w:rsidRPr="00AE4024" w:rsidRDefault="00981512" w:rsidP="00EF3F99">
            <w:pPr>
              <w:autoSpaceDE w:val="0"/>
              <w:autoSpaceDN w:val="0"/>
              <w:adjustRightInd w:val="0"/>
              <w:ind w:firstLine="720"/>
              <w:jc w:val="both"/>
              <w:rPr>
                <w:rFonts w:eastAsiaTheme="minorHAnsi"/>
                <w:sz w:val="24"/>
                <w:szCs w:val="24"/>
                <w:lang w:eastAsia="en-US"/>
              </w:rPr>
            </w:pPr>
            <w:r w:rsidRPr="00AE4024">
              <w:rPr>
                <w:rFonts w:eastAsiaTheme="minorHAnsi"/>
                <w:sz w:val="24"/>
                <w:szCs w:val="24"/>
                <w:lang w:eastAsia="en-US"/>
              </w:rPr>
              <w:t>удельный расход тепловой энергии на снабжение органов местного самоуправления и муниципальных учреждений (в расчете на 1 кв. метр общей площади);</w:t>
            </w:r>
          </w:p>
          <w:p w:rsidR="00981512" w:rsidRPr="00AE4024" w:rsidRDefault="00981512" w:rsidP="00EF3F99">
            <w:pPr>
              <w:autoSpaceDE w:val="0"/>
              <w:autoSpaceDN w:val="0"/>
              <w:adjustRightInd w:val="0"/>
              <w:ind w:firstLine="720"/>
              <w:jc w:val="both"/>
              <w:rPr>
                <w:rFonts w:eastAsiaTheme="minorHAnsi"/>
                <w:sz w:val="24"/>
                <w:szCs w:val="24"/>
                <w:lang w:eastAsia="en-US"/>
              </w:rPr>
            </w:pPr>
          </w:p>
        </w:tc>
        <w:tc>
          <w:tcPr>
            <w:tcW w:w="2557" w:type="dxa"/>
            <w:shd w:val="clear" w:color="auto" w:fill="FFFFFF"/>
          </w:tcPr>
          <w:p w:rsidR="00981512" w:rsidRPr="00AE4024" w:rsidRDefault="00981512" w:rsidP="00EF3F99">
            <w:pPr>
              <w:spacing w:line="230" w:lineRule="exact"/>
              <w:jc w:val="center"/>
              <w:rPr>
                <w:sz w:val="24"/>
                <w:szCs w:val="24"/>
              </w:rPr>
            </w:pPr>
          </w:p>
          <w:p w:rsidR="00981512" w:rsidRPr="00AE4024" w:rsidRDefault="00981512" w:rsidP="00EF3F99">
            <w:pPr>
              <w:spacing w:line="230" w:lineRule="exact"/>
              <w:jc w:val="center"/>
              <w:rPr>
                <w:sz w:val="24"/>
                <w:szCs w:val="24"/>
              </w:rPr>
            </w:pPr>
            <w:r w:rsidRPr="00AE4024">
              <w:rPr>
                <w:sz w:val="24"/>
                <w:szCs w:val="24"/>
              </w:rPr>
              <w:t>Гкал/кв.м</w:t>
            </w:r>
          </w:p>
        </w:tc>
        <w:tc>
          <w:tcPr>
            <w:tcW w:w="992" w:type="dxa"/>
            <w:shd w:val="clear" w:color="auto" w:fill="FFFFFF"/>
          </w:tcPr>
          <w:p w:rsidR="00981512" w:rsidRPr="00AE4024" w:rsidRDefault="00981512" w:rsidP="00EF3F99">
            <w:pPr>
              <w:spacing w:line="180" w:lineRule="exact"/>
              <w:jc w:val="center"/>
              <w:rPr>
                <w:b/>
                <w:bCs/>
                <w:sz w:val="24"/>
                <w:szCs w:val="24"/>
              </w:rPr>
            </w:pPr>
          </w:p>
          <w:p w:rsidR="00981512" w:rsidRPr="00AE4024" w:rsidRDefault="00981512" w:rsidP="00EF3F99">
            <w:pPr>
              <w:spacing w:line="180" w:lineRule="exact"/>
              <w:jc w:val="center"/>
              <w:rPr>
                <w:b/>
                <w:bCs/>
                <w:sz w:val="24"/>
                <w:szCs w:val="24"/>
              </w:rPr>
            </w:pPr>
            <w:r w:rsidRPr="00AE4024">
              <w:rPr>
                <w:b/>
                <w:bCs/>
                <w:sz w:val="24"/>
                <w:szCs w:val="24"/>
              </w:rPr>
              <w:t>0,02</w:t>
            </w:r>
          </w:p>
        </w:tc>
        <w:tc>
          <w:tcPr>
            <w:tcW w:w="1276" w:type="dxa"/>
            <w:shd w:val="clear" w:color="auto" w:fill="FFFFFF"/>
          </w:tcPr>
          <w:p w:rsidR="00981512" w:rsidRPr="00AE4024" w:rsidRDefault="00981512" w:rsidP="00EF3F99">
            <w:pPr>
              <w:spacing w:line="180" w:lineRule="exact"/>
              <w:jc w:val="center"/>
              <w:rPr>
                <w:b/>
                <w:bCs/>
                <w:sz w:val="24"/>
                <w:szCs w:val="24"/>
              </w:rPr>
            </w:pPr>
          </w:p>
          <w:p w:rsidR="00981512" w:rsidRPr="00AE4024" w:rsidRDefault="00981512" w:rsidP="00EF3F99">
            <w:pPr>
              <w:spacing w:line="180" w:lineRule="exact"/>
              <w:jc w:val="center"/>
              <w:rPr>
                <w:b/>
                <w:bCs/>
                <w:sz w:val="24"/>
                <w:szCs w:val="24"/>
              </w:rPr>
            </w:pPr>
            <w:r w:rsidRPr="00AE4024">
              <w:rPr>
                <w:b/>
                <w:bCs/>
                <w:sz w:val="24"/>
                <w:szCs w:val="24"/>
              </w:rPr>
              <w:t>0,02</w:t>
            </w:r>
          </w:p>
        </w:tc>
        <w:tc>
          <w:tcPr>
            <w:tcW w:w="1843" w:type="dxa"/>
            <w:shd w:val="clear" w:color="auto" w:fill="FFFFFF"/>
          </w:tcPr>
          <w:p w:rsidR="00981512" w:rsidRPr="00AE4024" w:rsidRDefault="00981512" w:rsidP="00EF3F99">
            <w:pPr>
              <w:spacing w:line="180" w:lineRule="exact"/>
              <w:jc w:val="center"/>
              <w:rPr>
                <w:b/>
                <w:bCs/>
                <w:sz w:val="24"/>
                <w:szCs w:val="24"/>
              </w:rPr>
            </w:pPr>
          </w:p>
          <w:p w:rsidR="00981512" w:rsidRPr="00AE4024" w:rsidRDefault="00981512" w:rsidP="00EF3F99">
            <w:pPr>
              <w:spacing w:line="180" w:lineRule="exact"/>
              <w:jc w:val="center"/>
              <w:rPr>
                <w:b/>
                <w:bCs/>
                <w:sz w:val="24"/>
                <w:szCs w:val="24"/>
              </w:rPr>
            </w:pPr>
            <w:r w:rsidRPr="00AE4024">
              <w:rPr>
                <w:b/>
                <w:bCs/>
                <w:sz w:val="24"/>
                <w:szCs w:val="24"/>
              </w:rPr>
              <w:t>0,02</w:t>
            </w:r>
          </w:p>
        </w:tc>
        <w:tc>
          <w:tcPr>
            <w:tcW w:w="2268" w:type="dxa"/>
            <w:shd w:val="clear" w:color="auto" w:fill="FFFFFF"/>
          </w:tcPr>
          <w:p w:rsidR="00981512" w:rsidRPr="00AE4024" w:rsidRDefault="00981512" w:rsidP="00EF3F99">
            <w:pPr>
              <w:spacing w:line="180" w:lineRule="exact"/>
              <w:jc w:val="center"/>
              <w:rPr>
                <w:b/>
                <w:bCs/>
                <w:sz w:val="24"/>
                <w:szCs w:val="24"/>
              </w:rPr>
            </w:pPr>
          </w:p>
          <w:p w:rsidR="00981512" w:rsidRPr="00AE4024" w:rsidRDefault="00981512" w:rsidP="00EF3F99">
            <w:pPr>
              <w:spacing w:line="180" w:lineRule="exact"/>
              <w:jc w:val="center"/>
              <w:rPr>
                <w:b/>
                <w:bCs/>
                <w:sz w:val="24"/>
                <w:szCs w:val="24"/>
              </w:rPr>
            </w:pPr>
            <w:r w:rsidRPr="00AE4024">
              <w:rPr>
                <w:b/>
                <w:bCs/>
                <w:sz w:val="24"/>
                <w:szCs w:val="24"/>
              </w:rPr>
              <w:t>0,02</w:t>
            </w:r>
          </w:p>
        </w:tc>
      </w:tr>
      <w:tr w:rsidR="00981512" w:rsidRPr="00AE4024" w:rsidTr="00EF3F99">
        <w:trPr>
          <w:trHeight w:hRule="exact" w:val="1284"/>
        </w:trPr>
        <w:tc>
          <w:tcPr>
            <w:tcW w:w="828" w:type="dxa"/>
            <w:shd w:val="clear" w:color="auto" w:fill="FFFFFF"/>
          </w:tcPr>
          <w:p w:rsidR="00981512" w:rsidRPr="00AE4024" w:rsidRDefault="00981512" w:rsidP="00EF3F99">
            <w:pPr>
              <w:pStyle w:val="a7"/>
              <w:numPr>
                <w:ilvl w:val="0"/>
                <w:numId w:val="34"/>
              </w:numPr>
              <w:spacing w:line="180" w:lineRule="exact"/>
              <w:rPr>
                <w:rFonts w:ascii="Times New Roman" w:hAnsi="Times New Roman"/>
                <w:b/>
                <w:bCs/>
                <w:sz w:val="24"/>
                <w:szCs w:val="24"/>
              </w:rPr>
            </w:pPr>
          </w:p>
        </w:tc>
        <w:tc>
          <w:tcPr>
            <w:tcW w:w="4837" w:type="dxa"/>
            <w:shd w:val="clear" w:color="auto" w:fill="FFFFFF"/>
          </w:tcPr>
          <w:p w:rsidR="00981512" w:rsidRPr="00AE4024" w:rsidRDefault="00981512" w:rsidP="00EF3F99">
            <w:pPr>
              <w:autoSpaceDE w:val="0"/>
              <w:autoSpaceDN w:val="0"/>
              <w:adjustRightInd w:val="0"/>
              <w:ind w:firstLine="720"/>
              <w:jc w:val="both"/>
              <w:rPr>
                <w:rFonts w:eastAsiaTheme="minorHAnsi"/>
                <w:sz w:val="24"/>
                <w:szCs w:val="24"/>
                <w:lang w:eastAsia="en-US"/>
              </w:rPr>
            </w:pPr>
            <w:r w:rsidRPr="00AE4024">
              <w:rPr>
                <w:rFonts w:eastAsiaTheme="minorHAnsi"/>
                <w:sz w:val="24"/>
                <w:szCs w:val="24"/>
                <w:lang w:eastAsia="en-US"/>
              </w:rPr>
              <w:t>удельный расход холодной воды на снабжение органов местного самоуправления и муниципальных учреждений (в расчете на 1 человека);</w:t>
            </w:r>
          </w:p>
          <w:p w:rsidR="00981512" w:rsidRPr="00AE4024" w:rsidRDefault="00981512" w:rsidP="00EF3F99">
            <w:pPr>
              <w:autoSpaceDE w:val="0"/>
              <w:autoSpaceDN w:val="0"/>
              <w:adjustRightInd w:val="0"/>
              <w:ind w:firstLine="720"/>
              <w:jc w:val="both"/>
              <w:rPr>
                <w:rFonts w:eastAsiaTheme="minorHAnsi"/>
                <w:sz w:val="24"/>
                <w:szCs w:val="24"/>
                <w:lang w:eastAsia="en-US"/>
              </w:rPr>
            </w:pPr>
          </w:p>
        </w:tc>
        <w:tc>
          <w:tcPr>
            <w:tcW w:w="2557" w:type="dxa"/>
            <w:shd w:val="clear" w:color="auto" w:fill="FFFFFF"/>
          </w:tcPr>
          <w:p w:rsidR="00981512" w:rsidRPr="00AE4024" w:rsidRDefault="00981512" w:rsidP="00EF3F99">
            <w:pPr>
              <w:spacing w:line="230" w:lineRule="exact"/>
              <w:jc w:val="center"/>
              <w:rPr>
                <w:sz w:val="24"/>
                <w:szCs w:val="24"/>
              </w:rPr>
            </w:pPr>
          </w:p>
          <w:p w:rsidR="00981512" w:rsidRPr="00AE4024" w:rsidRDefault="00981512" w:rsidP="00EF3F99">
            <w:pPr>
              <w:spacing w:line="230" w:lineRule="exact"/>
              <w:jc w:val="center"/>
              <w:rPr>
                <w:sz w:val="24"/>
                <w:szCs w:val="24"/>
              </w:rPr>
            </w:pPr>
            <w:r w:rsidRPr="00AE4024">
              <w:rPr>
                <w:sz w:val="24"/>
                <w:szCs w:val="24"/>
              </w:rPr>
              <w:t>Куб.м./кв.м.</w:t>
            </w:r>
          </w:p>
        </w:tc>
        <w:tc>
          <w:tcPr>
            <w:tcW w:w="992" w:type="dxa"/>
            <w:shd w:val="clear" w:color="auto" w:fill="FFFFFF"/>
          </w:tcPr>
          <w:p w:rsidR="00981512" w:rsidRPr="00AE4024" w:rsidRDefault="00981512" w:rsidP="00EF3F99">
            <w:pPr>
              <w:spacing w:line="180" w:lineRule="exact"/>
              <w:jc w:val="center"/>
              <w:rPr>
                <w:b/>
                <w:bCs/>
                <w:sz w:val="24"/>
                <w:szCs w:val="24"/>
              </w:rPr>
            </w:pPr>
          </w:p>
          <w:p w:rsidR="00981512" w:rsidRPr="00AE4024" w:rsidRDefault="00981512" w:rsidP="00EF3F99">
            <w:pPr>
              <w:spacing w:line="180" w:lineRule="exact"/>
              <w:jc w:val="center"/>
              <w:rPr>
                <w:b/>
                <w:bCs/>
                <w:sz w:val="24"/>
                <w:szCs w:val="24"/>
              </w:rPr>
            </w:pPr>
            <w:r w:rsidRPr="00AE4024">
              <w:rPr>
                <w:b/>
                <w:bCs/>
                <w:sz w:val="24"/>
                <w:szCs w:val="24"/>
              </w:rPr>
              <w:t>0,01</w:t>
            </w:r>
          </w:p>
        </w:tc>
        <w:tc>
          <w:tcPr>
            <w:tcW w:w="1276" w:type="dxa"/>
            <w:shd w:val="clear" w:color="auto" w:fill="FFFFFF"/>
          </w:tcPr>
          <w:p w:rsidR="00981512" w:rsidRPr="00AE4024" w:rsidRDefault="00981512" w:rsidP="00EF3F99">
            <w:pPr>
              <w:spacing w:line="180" w:lineRule="exact"/>
              <w:jc w:val="center"/>
              <w:rPr>
                <w:b/>
                <w:bCs/>
                <w:sz w:val="24"/>
                <w:szCs w:val="24"/>
              </w:rPr>
            </w:pPr>
          </w:p>
          <w:p w:rsidR="00981512" w:rsidRPr="00AE4024" w:rsidRDefault="00981512" w:rsidP="00EF3F99">
            <w:pPr>
              <w:spacing w:line="180" w:lineRule="exact"/>
              <w:jc w:val="center"/>
              <w:rPr>
                <w:b/>
                <w:bCs/>
                <w:sz w:val="24"/>
                <w:szCs w:val="24"/>
              </w:rPr>
            </w:pPr>
            <w:r w:rsidRPr="00AE4024">
              <w:rPr>
                <w:b/>
                <w:bCs/>
                <w:sz w:val="24"/>
                <w:szCs w:val="24"/>
              </w:rPr>
              <w:t>0,01</w:t>
            </w:r>
          </w:p>
        </w:tc>
        <w:tc>
          <w:tcPr>
            <w:tcW w:w="1843" w:type="dxa"/>
            <w:shd w:val="clear" w:color="auto" w:fill="FFFFFF"/>
          </w:tcPr>
          <w:p w:rsidR="00981512" w:rsidRPr="00AE4024" w:rsidRDefault="00981512" w:rsidP="00EF3F99">
            <w:pPr>
              <w:spacing w:line="180" w:lineRule="exact"/>
              <w:jc w:val="center"/>
              <w:rPr>
                <w:b/>
                <w:bCs/>
                <w:sz w:val="24"/>
                <w:szCs w:val="24"/>
              </w:rPr>
            </w:pPr>
          </w:p>
          <w:p w:rsidR="00981512" w:rsidRPr="00AE4024" w:rsidRDefault="00981512" w:rsidP="00EF3F99">
            <w:pPr>
              <w:spacing w:line="180" w:lineRule="exact"/>
              <w:jc w:val="center"/>
              <w:rPr>
                <w:b/>
                <w:bCs/>
                <w:sz w:val="24"/>
                <w:szCs w:val="24"/>
              </w:rPr>
            </w:pPr>
            <w:r w:rsidRPr="00AE4024">
              <w:rPr>
                <w:b/>
                <w:bCs/>
                <w:sz w:val="24"/>
                <w:szCs w:val="24"/>
              </w:rPr>
              <w:t>0,01</w:t>
            </w:r>
          </w:p>
        </w:tc>
        <w:tc>
          <w:tcPr>
            <w:tcW w:w="2268" w:type="dxa"/>
            <w:shd w:val="clear" w:color="auto" w:fill="FFFFFF"/>
          </w:tcPr>
          <w:p w:rsidR="00981512" w:rsidRPr="00AE4024" w:rsidRDefault="00981512" w:rsidP="00EF3F99">
            <w:pPr>
              <w:spacing w:line="180" w:lineRule="exact"/>
              <w:jc w:val="center"/>
              <w:rPr>
                <w:b/>
                <w:bCs/>
                <w:sz w:val="24"/>
                <w:szCs w:val="24"/>
              </w:rPr>
            </w:pPr>
          </w:p>
          <w:p w:rsidR="00981512" w:rsidRPr="00AE4024" w:rsidRDefault="00981512" w:rsidP="00EF3F99">
            <w:pPr>
              <w:spacing w:line="180" w:lineRule="exact"/>
              <w:jc w:val="center"/>
              <w:rPr>
                <w:b/>
                <w:bCs/>
                <w:sz w:val="24"/>
                <w:szCs w:val="24"/>
              </w:rPr>
            </w:pPr>
            <w:r w:rsidRPr="00AE4024">
              <w:rPr>
                <w:b/>
                <w:bCs/>
                <w:sz w:val="24"/>
                <w:szCs w:val="24"/>
              </w:rPr>
              <w:t>0,01</w:t>
            </w:r>
          </w:p>
        </w:tc>
      </w:tr>
      <w:tr w:rsidR="00981512" w:rsidRPr="00AE4024" w:rsidTr="00EF3F99">
        <w:trPr>
          <w:trHeight w:hRule="exact" w:val="1260"/>
        </w:trPr>
        <w:tc>
          <w:tcPr>
            <w:tcW w:w="828" w:type="dxa"/>
            <w:shd w:val="clear" w:color="auto" w:fill="FFFFFF"/>
          </w:tcPr>
          <w:p w:rsidR="00981512" w:rsidRPr="00AE4024" w:rsidRDefault="00981512" w:rsidP="00EF3F99">
            <w:pPr>
              <w:pStyle w:val="a7"/>
              <w:numPr>
                <w:ilvl w:val="0"/>
                <w:numId w:val="34"/>
              </w:numPr>
              <w:spacing w:line="180" w:lineRule="exact"/>
              <w:rPr>
                <w:rFonts w:ascii="Times New Roman" w:hAnsi="Times New Roman"/>
                <w:b/>
                <w:bCs/>
                <w:sz w:val="24"/>
                <w:szCs w:val="24"/>
              </w:rPr>
            </w:pPr>
          </w:p>
        </w:tc>
        <w:tc>
          <w:tcPr>
            <w:tcW w:w="4837" w:type="dxa"/>
            <w:shd w:val="clear" w:color="auto" w:fill="FFFFFF"/>
          </w:tcPr>
          <w:p w:rsidR="00981512" w:rsidRPr="00AE4024" w:rsidRDefault="00981512" w:rsidP="00EF3F99">
            <w:pPr>
              <w:autoSpaceDE w:val="0"/>
              <w:autoSpaceDN w:val="0"/>
              <w:adjustRightInd w:val="0"/>
              <w:ind w:firstLine="720"/>
              <w:jc w:val="both"/>
              <w:rPr>
                <w:rFonts w:eastAsiaTheme="minorHAnsi"/>
                <w:sz w:val="24"/>
                <w:szCs w:val="24"/>
                <w:lang w:eastAsia="en-US"/>
              </w:rPr>
            </w:pPr>
            <w:r w:rsidRPr="00AE4024">
              <w:rPr>
                <w:rFonts w:eastAsiaTheme="minorHAnsi"/>
                <w:sz w:val="24"/>
                <w:szCs w:val="24"/>
                <w:lang w:eastAsia="en-US"/>
              </w:rPr>
              <w:t>удельный расход горячей воды на снабжение органов местного самоуправления и муниципальных учреждений (в расчете на 1 человека);</w:t>
            </w:r>
          </w:p>
          <w:p w:rsidR="00981512" w:rsidRPr="00AE4024" w:rsidRDefault="00981512" w:rsidP="00EF3F99">
            <w:pPr>
              <w:autoSpaceDE w:val="0"/>
              <w:autoSpaceDN w:val="0"/>
              <w:adjustRightInd w:val="0"/>
              <w:ind w:firstLine="720"/>
              <w:jc w:val="both"/>
              <w:rPr>
                <w:rFonts w:eastAsiaTheme="minorHAnsi"/>
                <w:sz w:val="24"/>
                <w:szCs w:val="24"/>
                <w:lang w:eastAsia="en-US"/>
              </w:rPr>
            </w:pPr>
          </w:p>
        </w:tc>
        <w:tc>
          <w:tcPr>
            <w:tcW w:w="2557" w:type="dxa"/>
            <w:shd w:val="clear" w:color="auto" w:fill="FFFFFF"/>
          </w:tcPr>
          <w:p w:rsidR="00981512" w:rsidRPr="00AE4024" w:rsidRDefault="00981512" w:rsidP="00EF3F99">
            <w:pPr>
              <w:spacing w:line="230" w:lineRule="exact"/>
              <w:jc w:val="center"/>
              <w:rPr>
                <w:sz w:val="24"/>
                <w:szCs w:val="24"/>
              </w:rPr>
            </w:pPr>
          </w:p>
          <w:p w:rsidR="00981512" w:rsidRPr="00AE4024" w:rsidRDefault="00981512" w:rsidP="00EF3F99">
            <w:pPr>
              <w:spacing w:line="230" w:lineRule="exact"/>
              <w:jc w:val="center"/>
              <w:rPr>
                <w:sz w:val="24"/>
                <w:szCs w:val="24"/>
              </w:rPr>
            </w:pPr>
            <w:r w:rsidRPr="00AE4024">
              <w:rPr>
                <w:sz w:val="24"/>
                <w:szCs w:val="24"/>
              </w:rPr>
              <w:t>Куб.м./кв.м.</w:t>
            </w:r>
          </w:p>
        </w:tc>
        <w:tc>
          <w:tcPr>
            <w:tcW w:w="992" w:type="dxa"/>
            <w:shd w:val="clear" w:color="auto" w:fill="FFFFFF"/>
          </w:tcPr>
          <w:p w:rsidR="00981512" w:rsidRPr="00AE4024" w:rsidRDefault="00981512" w:rsidP="00EF3F99">
            <w:pPr>
              <w:spacing w:line="180" w:lineRule="exact"/>
              <w:jc w:val="center"/>
              <w:rPr>
                <w:b/>
                <w:bCs/>
                <w:sz w:val="24"/>
                <w:szCs w:val="24"/>
              </w:rPr>
            </w:pPr>
          </w:p>
          <w:p w:rsidR="00981512" w:rsidRPr="00AE4024" w:rsidRDefault="00981512" w:rsidP="00EF3F99">
            <w:pPr>
              <w:spacing w:line="180" w:lineRule="exact"/>
              <w:jc w:val="center"/>
              <w:rPr>
                <w:b/>
                <w:bCs/>
                <w:sz w:val="24"/>
                <w:szCs w:val="24"/>
              </w:rPr>
            </w:pPr>
            <w:r w:rsidRPr="00AE4024">
              <w:rPr>
                <w:b/>
                <w:bCs/>
                <w:sz w:val="24"/>
                <w:szCs w:val="24"/>
              </w:rPr>
              <w:t>0,01</w:t>
            </w:r>
          </w:p>
        </w:tc>
        <w:tc>
          <w:tcPr>
            <w:tcW w:w="1276" w:type="dxa"/>
            <w:shd w:val="clear" w:color="auto" w:fill="FFFFFF"/>
          </w:tcPr>
          <w:p w:rsidR="00981512" w:rsidRPr="00AE4024" w:rsidRDefault="00981512" w:rsidP="00EF3F99">
            <w:pPr>
              <w:spacing w:line="180" w:lineRule="exact"/>
              <w:jc w:val="center"/>
              <w:rPr>
                <w:b/>
                <w:bCs/>
                <w:sz w:val="24"/>
                <w:szCs w:val="24"/>
              </w:rPr>
            </w:pPr>
          </w:p>
          <w:p w:rsidR="00981512" w:rsidRPr="00AE4024" w:rsidRDefault="00981512" w:rsidP="00EF3F99">
            <w:pPr>
              <w:spacing w:line="180" w:lineRule="exact"/>
              <w:jc w:val="center"/>
              <w:rPr>
                <w:b/>
                <w:bCs/>
                <w:sz w:val="24"/>
                <w:szCs w:val="24"/>
              </w:rPr>
            </w:pPr>
            <w:r w:rsidRPr="00AE4024">
              <w:rPr>
                <w:b/>
                <w:bCs/>
                <w:sz w:val="24"/>
                <w:szCs w:val="24"/>
              </w:rPr>
              <w:t>0,01</w:t>
            </w:r>
          </w:p>
        </w:tc>
        <w:tc>
          <w:tcPr>
            <w:tcW w:w="1843" w:type="dxa"/>
            <w:shd w:val="clear" w:color="auto" w:fill="FFFFFF"/>
          </w:tcPr>
          <w:p w:rsidR="00981512" w:rsidRPr="00AE4024" w:rsidRDefault="00981512" w:rsidP="00EF3F99">
            <w:pPr>
              <w:spacing w:line="180" w:lineRule="exact"/>
              <w:jc w:val="center"/>
              <w:rPr>
                <w:b/>
                <w:bCs/>
                <w:sz w:val="24"/>
                <w:szCs w:val="24"/>
              </w:rPr>
            </w:pPr>
          </w:p>
          <w:p w:rsidR="00981512" w:rsidRPr="00AE4024" w:rsidRDefault="00981512" w:rsidP="00EF3F99">
            <w:pPr>
              <w:spacing w:line="180" w:lineRule="exact"/>
              <w:jc w:val="center"/>
              <w:rPr>
                <w:b/>
                <w:bCs/>
                <w:sz w:val="24"/>
                <w:szCs w:val="24"/>
              </w:rPr>
            </w:pPr>
            <w:r w:rsidRPr="00AE4024">
              <w:rPr>
                <w:b/>
                <w:bCs/>
                <w:sz w:val="24"/>
                <w:szCs w:val="24"/>
              </w:rPr>
              <w:t>0,01</w:t>
            </w:r>
          </w:p>
        </w:tc>
        <w:tc>
          <w:tcPr>
            <w:tcW w:w="2268" w:type="dxa"/>
            <w:shd w:val="clear" w:color="auto" w:fill="FFFFFF"/>
          </w:tcPr>
          <w:p w:rsidR="00981512" w:rsidRPr="00AE4024" w:rsidRDefault="00981512" w:rsidP="00EF3F99">
            <w:pPr>
              <w:spacing w:line="180" w:lineRule="exact"/>
              <w:jc w:val="center"/>
              <w:rPr>
                <w:b/>
                <w:bCs/>
                <w:sz w:val="24"/>
                <w:szCs w:val="24"/>
              </w:rPr>
            </w:pPr>
          </w:p>
          <w:p w:rsidR="00981512" w:rsidRPr="00AE4024" w:rsidRDefault="00981512" w:rsidP="00EF3F99">
            <w:pPr>
              <w:spacing w:line="180" w:lineRule="exact"/>
              <w:jc w:val="center"/>
              <w:rPr>
                <w:b/>
                <w:bCs/>
                <w:sz w:val="24"/>
                <w:szCs w:val="24"/>
              </w:rPr>
            </w:pPr>
            <w:r w:rsidRPr="00AE4024">
              <w:rPr>
                <w:b/>
                <w:bCs/>
                <w:sz w:val="24"/>
                <w:szCs w:val="24"/>
              </w:rPr>
              <w:t>0,01</w:t>
            </w:r>
          </w:p>
        </w:tc>
      </w:tr>
      <w:tr w:rsidR="00981512" w:rsidRPr="00AE4024" w:rsidTr="00EF3F99">
        <w:trPr>
          <w:trHeight w:hRule="exact" w:val="1284"/>
        </w:trPr>
        <w:tc>
          <w:tcPr>
            <w:tcW w:w="828" w:type="dxa"/>
            <w:shd w:val="clear" w:color="auto" w:fill="FFFFFF"/>
          </w:tcPr>
          <w:p w:rsidR="00981512" w:rsidRPr="00AE4024" w:rsidRDefault="00981512" w:rsidP="00EF3F99">
            <w:pPr>
              <w:pStyle w:val="a7"/>
              <w:numPr>
                <w:ilvl w:val="0"/>
                <w:numId w:val="34"/>
              </w:numPr>
              <w:spacing w:line="180" w:lineRule="exact"/>
              <w:rPr>
                <w:rFonts w:ascii="Times New Roman" w:hAnsi="Times New Roman"/>
                <w:b/>
                <w:bCs/>
                <w:sz w:val="24"/>
                <w:szCs w:val="24"/>
              </w:rPr>
            </w:pPr>
          </w:p>
        </w:tc>
        <w:tc>
          <w:tcPr>
            <w:tcW w:w="4837" w:type="dxa"/>
            <w:shd w:val="clear" w:color="auto" w:fill="FFFFFF"/>
          </w:tcPr>
          <w:p w:rsidR="00981512" w:rsidRPr="00AE4024" w:rsidRDefault="00981512" w:rsidP="00EF3F99">
            <w:pPr>
              <w:autoSpaceDE w:val="0"/>
              <w:autoSpaceDN w:val="0"/>
              <w:adjustRightInd w:val="0"/>
              <w:ind w:firstLine="720"/>
              <w:jc w:val="both"/>
              <w:rPr>
                <w:rFonts w:eastAsiaTheme="minorHAnsi"/>
                <w:sz w:val="24"/>
                <w:szCs w:val="24"/>
                <w:lang w:eastAsia="en-US"/>
              </w:rPr>
            </w:pPr>
            <w:r w:rsidRPr="00AE4024">
              <w:rPr>
                <w:rFonts w:eastAsiaTheme="minorHAnsi"/>
                <w:sz w:val="24"/>
                <w:szCs w:val="24"/>
                <w:lang w:eastAsia="en-US"/>
              </w:rPr>
              <w:t>удельный расход природного газа на снабжение органов местного самоуправления и муниципальных учреждений (в расчете на 1 человека);</w:t>
            </w:r>
          </w:p>
          <w:p w:rsidR="00981512" w:rsidRPr="00AE4024" w:rsidRDefault="00981512" w:rsidP="00EF3F99">
            <w:pPr>
              <w:autoSpaceDE w:val="0"/>
              <w:autoSpaceDN w:val="0"/>
              <w:adjustRightInd w:val="0"/>
              <w:ind w:firstLine="720"/>
              <w:jc w:val="both"/>
              <w:rPr>
                <w:rFonts w:eastAsiaTheme="minorHAnsi"/>
                <w:sz w:val="24"/>
                <w:szCs w:val="24"/>
                <w:lang w:eastAsia="en-US"/>
              </w:rPr>
            </w:pPr>
          </w:p>
        </w:tc>
        <w:tc>
          <w:tcPr>
            <w:tcW w:w="2557" w:type="dxa"/>
            <w:shd w:val="clear" w:color="auto" w:fill="FFFFFF"/>
          </w:tcPr>
          <w:p w:rsidR="00981512" w:rsidRPr="00AE4024" w:rsidRDefault="00981512" w:rsidP="00EF3F99">
            <w:pPr>
              <w:spacing w:line="230" w:lineRule="exact"/>
              <w:jc w:val="center"/>
              <w:rPr>
                <w:sz w:val="24"/>
                <w:szCs w:val="24"/>
              </w:rPr>
            </w:pPr>
          </w:p>
          <w:p w:rsidR="00981512" w:rsidRPr="00AE4024" w:rsidRDefault="00981512" w:rsidP="00EF3F99">
            <w:pPr>
              <w:spacing w:line="230" w:lineRule="exact"/>
              <w:jc w:val="center"/>
              <w:rPr>
                <w:sz w:val="24"/>
                <w:szCs w:val="24"/>
              </w:rPr>
            </w:pPr>
            <w:r w:rsidRPr="00AE4024">
              <w:rPr>
                <w:sz w:val="24"/>
                <w:szCs w:val="24"/>
              </w:rPr>
              <w:t>Куб.м./чел.</w:t>
            </w:r>
          </w:p>
        </w:tc>
        <w:tc>
          <w:tcPr>
            <w:tcW w:w="992" w:type="dxa"/>
            <w:shd w:val="clear" w:color="auto" w:fill="FFFFFF"/>
          </w:tcPr>
          <w:p w:rsidR="00981512" w:rsidRPr="00AE4024" w:rsidRDefault="00981512" w:rsidP="00EF3F99">
            <w:pPr>
              <w:spacing w:line="180" w:lineRule="exact"/>
              <w:jc w:val="center"/>
              <w:rPr>
                <w:b/>
                <w:bCs/>
                <w:sz w:val="24"/>
                <w:szCs w:val="24"/>
              </w:rPr>
            </w:pPr>
          </w:p>
          <w:p w:rsidR="00981512" w:rsidRPr="00AE4024" w:rsidRDefault="00981512" w:rsidP="00EF3F99">
            <w:pPr>
              <w:spacing w:line="180" w:lineRule="exact"/>
              <w:jc w:val="center"/>
              <w:rPr>
                <w:b/>
                <w:bCs/>
                <w:sz w:val="24"/>
                <w:szCs w:val="24"/>
              </w:rPr>
            </w:pPr>
            <w:r w:rsidRPr="00AE4024">
              <w:rPr>
                <w:b/>
                <w:bCs/>
                <w:sz w:val="24"/>
                <w:szCs w:val="24"/>
              </w:rPr>
              <w:t>0</w:t>
            </w:r>
          </w:p>
        </w:tc>
        <w:tc>
          <w:tcPr>
            <w:tcW w:w="1276" w:type="dxa"/>
            <w:shd w:val="clear" w:color="auto" w:fill="FFFFFF"/>
          </w:tcPr>
          <w:p w:rsidR="00981512" w:rsidRPr="00AE4024" w:rsidRDefault="00981512" w:rsidP="00EF3F99">
            <w:pPr>
              <w:spacing w:line="180" w:lineRule="exact"/>
              <w:jc w:val="center"/>
              <w:rPr>
                <w:b/>
                <w:bCs/>
                <w:sz w:val="24"/>
                <w:szCs w:val="24"/>
              </w:rPr>
            </w:pPr>
          </w:p>
          <w:p w:rsidR="00981512" w:rsidRPr="00AE4024" w:rsidRDefault="00981512" w:rsidP="00EF3F99">
            <w:pPr>
              <w:spacing w:line="180" w:lineRule="exact"/>
              <w:jc w:val="center"/>
              <w:rPr>
                <w:b/>
                <w:bCs/>
                <w:sz w:val="24"/>
                <w:szCs w:val="24"/>
              </w:rPr>
            </w:pPr>
            <w:r w:rsidRPr="00AE4024">
              <w:rPr>
                <w:b/>
                <w:bCs/>
                <w:sz w:val="24"/>
                <w:szCs w:val="24"/>
              </w:rPr>
              <w:t>0</w:t>
            </w:r>
          </w:p>
        </w:tc>
        <w:tc>
          <w:tcPr>
            <w:tcW w:w="1843" w:type="dxa"/>
            <w:shd w:val="clear" w:color="auto" w:fill="FFFFFF"/>
          </w:tcPr>
          <w:p w:rsidR="00981512" w:rsidRPr="00AE4024" w:rsidRDefault="00981512" w:rsidP="00EF3F99">
            <w:pPr>
              <w:spacing w:line="180" w:lineRule="exact"/>
              <w:jc w:val="center"/>
              <w:rPr>
                <w:b/>
                <w:bCs/>
                <w:sz w:val="24"/>
                <w:szCs w:val="24"/>
              </w:rPr>
            </w:pPr>
          </w:p>
          <w:p w:rsidR="00981512" w:rsidRPr="00AE4024" w:rsidRDefault="00981512" w:rsidP="00EF3F99">
            <w:pPr>
              <w:spacing w:line="180" w:lineRule="exact"/>
              <w:jc w:val="center"/>
              <w:rPr>
                <w:b/>
                <w:bCs/>
                <w:sz w:val="24"/>
                <w:szCs w:val="24"/>
              </w:rPr>
            </w:pPr>
            <w:r w:rsidRPr="00AE4024">
              <w:rPr>
                <w:b/>
                <w:bCs/>
                <w:sz w:val="24"/>
                <w:szCs w:val="24"/>
              </w:rPr>
              <w:t>0</w:t>
            </w:r>
          </w:p>
        </w:tc>
        <w:tc>
          <w:tcPr>
            <w:tcW w:w="2268" w:type="dxa"/>
            <w:shd w:val="clear" w:color="auto" w:fill="FFFFFF"/>
          </w:tcPr>
          <w:p w:rsidR="00981512" w:rsidRPr="00AE4024" w:rsidRDefault="00981512" w:rsidP="00EF3F99">
            <w:pPr>
              <w:spacing w:line="180" w:lineRule="exact"/>
              <w:jc w:val="center"/>
              <w:rPr>
                <w:b/>
                <w:bCs/>
                <w:sz w:val="24"/>
                <w:szCs w:val="24"/>
              </w:rPr>
            </w:pPr>
          </w:p>
          <w:p w:rsidR="00981512" w:rsidRPr="00AE4024" w:rsidRDefault="00981512" w:rsidP="00EF3F99">
            <w:pPr>
              <w:spacing w:line="180" w:lineRule="exact"/>
              <w:jc w:val="center"/>
              <w:rPr>
                <w:b/>
                <w:bCs/>
                <w:sz w:val="24"/>
                <w:szCs w:val="24"/>
              </w:rPr>
            </w:pPr>
            <w:r w:rsidRPr="00AE4024">
              <w:rPr>
                <w:b/>
                <w:bCs/>
                <w:sz w:val="24"/>
                <w:szCs w:val="24"/>
              </w:rPr>
              <w:t>0</w:t>
            </w:r>
          </w:p>
        </w:tc>
      </w:tr>
      <w:tr w:rsidR="00981512" w:rsidRPr="00AE4024" w:rsidTr="00EF3F99">
        <w:trPr>
          <w:trHeight w:hRule="exact" w:val="2426"/>
        </w:trPr>
        <w:tc>
          <w:tcPr>
            <w:tcW w:w="828" w:type="dxa"/>
            <w:shd w:val="clear" w:color="auto" w:fill="FFFFFF"/>
          </w:tcPr>
          <w:p w:rsidR="00981512" w:rsidRPr="00AE4024" w:rsidRDefault="00981512" w:rsidP="00EF3F99">
            <w:pPr>
              <w:pStyle w:val="a7"/>
              <w:numPr>
                <w:ilvl w:val="0"/>
                <w:numId w:val="34"/>
              </w:numPr>
              <w:spacing w:line="180" w:lineRule="exact"/>
              <w:rPr>
                <w:rFonts w:ascii="Times New Roman" w:hAnsi="Times New Roman"/>
                <w:b/>
                <w:bCs/>
                <w:sz w:val="24"/>
                <w:szCs w:val="24"/>
              </w:rPr>
            </w:pPr>
          </w:p>
        </w:tc>
        <w:tc>
          <w:tcPr>
            <w:tcW w:w="4837" w:type="dxa"/>
            <w:shd w:val="clear" w:color="auto" w:fill="FFFFFF"/>
          </w:tcPr>
          <w:p w:rsidR="00981512" w:rsidRPr="00AE4024" w:rsidRDefault="00981512" w:rsidP="00EF3F99">
            <w:pPr>
              <w:autoSpaceDE w:val="0"/>
              <w:autoSpaceDN w:val="0"/>
              <w:adjustRightInd w:val="0"/>
              <w:ind w:firstLine="720"/>
              <w:jc w:val="both"/>
              <w:rPr>
                <w:rFonts w:eastAsiaTheme="minorHAnsi"/>
                <w:sz w:val="24"/>
                <w:szCs w:val="24"/>
                <w:lang w:eastAsia="en-US"/>
              </w:rPr>
            </w:pPr>
            <w:r w:rsidRPr="00AE4024">
              <w:rPr>
                <w:rFonts w:eastAsiaTheme="minorHAnsi"/>
                <w:sz w:val="24"/>
                <w:szCs w:val="24"/>
                <w:lang w:eastAsia="en-US"/>
              </w:rPr>
              <w:t>отношение экономии энергетических ресурсов и воды в стоимостном выражении, достижение которой планируется в результате реализации энергосервисных договоров (контрактов), заключенных органами местного самоуправления и муниципальными учреждениями, к общему объему финансирования муниципальной программы;</w:t>
            </w:r>
          </w:p>
          <w:p w:rsidR="00981512" w:rsidRPr="00AE4024" w:rsidRDefault="00981512" w:rsidP="00EF3F99">
            <w:pPr>
              <w:autoSpaceDE w:val="0"/>
              <w:autoSpaceDN w:val="0"/>
              <w:adjustRightInd w:val="0"/>
              <w:ind w:firstLine="720"/>
              <w:jc w:val="both"/>
              <w:rPr>
                <w:rFonts w:eastAsiaTheme="minorHAnsi"/>
                <w:sz w:val="24"/>
                <w:szCs w:val="24"/>
                <w:lang w:eastAsia="en-US"/>
              </w:rPr>
            </w:pPr>
          </w:p>
          <w:p w:rsidR="00981512" w:rsidRPr="00AE4024" w:rsidRDefault="00981512" w:rsidP="00EF3F99">
            <w:pPr>
              <w:rPr>
                <w:sz w:val="24"/>
                <w:szCs w:val="24"/>
              </w:rPr>
            </w:pPr>
          </w:p>
        </w:tc>
        <w:tc>
          <w:tcPr>
            <w:tcW w:w="2557" w:type="dxa"/>
            <w:shd w:val="clear" w:color="auto" w:fill="FFFFFF"/>
          </w:tcPr>
          <w:p w:rsidR="00981512" w:rsidRPr="00AE4024" w:rsidRDefault="00981512" w:rsidP="00EF3F99">
            <w:pPr>
              <w:spacing w:line="230" w:lineRule="exact"/>
              <w:jc w:val="center"/>
              <w:rPr>
                <w:sz w:val="24"/>
                <w:szCs w:val="24"/>
              </w:rPr>
            </w:pPr>
          </w:p>
          <w:p w:rsidR="00981512" w:rsidRPr="00AE4024" w:rsidRDefault="00981512" w:rsidP="00EF3F99">
            <w:pPr>
              <w:spacing w:line="230" w:lineRule="exact"/>
              <w:jc w:val="center"/>
              <w:rPr>
                <w:sz w:val="24"/>
                <w:szCs w:val="24"/>
              </w:rPr>
            </w:pPr>
            <w:r w:rsidRPr="00AE4024">
              <w:rPr>
                <w:sz w:val="24"/>
                <w:szCs w:val="24"/>
              </w:rPr>
              <w:t>%</w:t>
            </w:r>
          </w:p>
        </w:tc>
        <w:tc>
          <w:tcPr>
            <w:tcW w:w="992" w:type="dxa"/>
            <w:shd w:val="clear" w:color="auto" w:fill="FFFFFF"/>
          </w:tcPr>
          <w:p w:rsidR="00981512" w:rsidRPr="00AE4024" w:rsidRDefault="00981512" w:rsidP="00EF3F99">
            <w:pPr>
              <w:spacing w:line="180" w:lineRule="exact"/>
              <w:jc w:val="center"/>
              <w:rPr>
                <w:b/>
                <w:bCs/>
                <w:sz w:val="24"/>
                <w:szCs w:val="24"/>
              </w:rPr>
            </w:pPr>
          </w:p>
          <w:p w:rsidR="00981512" w:rsidRPr="00AE4024" w:rsidRDefault="00981512" w:rsidP="00EF3F99">
            <w:pPr>
              <w:spacing w:line="180" w:lineRule="exact"/>
              <w:jc w:val="center"/>
              <w:rPr>
                <w:b/>
                <w:bCs/>
                <w:sz w:val="24"/>
                <w:szCs w:val="24"/>
              </w:rPr>
            </w:pPr>
            <w:r w:rsidRPr="00AE4024">
              <w:rPr>
                <w:b/>
                <w:bCs/>
                <w:sz w:val="24"/>
                <w:szCs w:val="24"/>
              </w:rPr>
              <w:t>15</w:t>
            </w:r>
          </w:p>
        </w:tc>
        <w:tc>
          <w:tcPr>
            <w:tcW w:w="1276" w:type="dxa"/>
            <w:shd w:val="clear" w:color="auto" w:fill="FFFFFF"/>
          </w:tcPr>
          <w:p w:rsidR="00981512" w:rsidRPr="00AE4024" w:rsidRDefault="00981512" w:rsidP="00EF3F99">
            <w:pPr>
              <w:spacing w:line="180" w:lineRule="exact"/>
              <w:jc w:val="center"/>
              <w:rPr>
                <w:b/>
                <w:bCs/>
                <w:sz w:val="24"/>
                <w:szCs w:val="24"/>
              </w:rPr>
            </w:pPr>
          </w:p>
          <w:p w:rsidR="00981512" w:rsidRPr="00AE4024" w:rsidRDefault="00981512" w:rsidP="00EF3F99">
            <w:pPr>
              <w:spacing w:line="180" w:lineRule="exact"/>
              <w:jc w:val="center"/>
              <w:rPr>
                <w:b/>
                <w:bCs/>
                <w:sz w:val="24"/>
                <w:szCs w:val="24"/>
              </w:rPr>
            </w:pPr>
            <w:r w:rsidRPr="00AE4024">
              <w:rPr>
                <w:b/>
                <w:bCs/>
                <w:sz w:val="24"/>
                <w:szCs w:val="24"/>
              </w:rPr>
              <w:t>20</w:t>
            </w:r>
          </w:p>
        </w:tc>
        <w:tc>
          <w:tcPr>
            <w:tcW w:w="1843" w:type="dxa"/>
            <w:shd w:val="clear" w:color="auto" w:fill="FFFFFF"/>
          </w:tcPr>
          <w:p w:rsidR="00981512" w:rsidRPr="00AE4024" w:rsidRDefault="00981512" w:rsidP="00EF3F99">
            <w:pPr>
              <w:spacing w:line="180" w:lineRule="exact"/>
              <w:jc w:val="center"/>
              <w:rPr>
                <w:b/>
                <w:bCs/>
                <w:sz w:val="24"/>
                <w:szCs w:val="24"/>
              </w:rPr>
            </w:pPr>
          </w:p>
          <w:p w:rsidR="00981512" w:rsidRPr="00AE4024" w:rsidRDefault="00981512" w:rsidP="00EF3F99">
            <w:pPr>
              <w:spacing w:line="180" w:lineRule="exact"/>
              <w:jc w:val="center"/>
              <w:rPr>
                <w:b/>
                <w:bCs/>
                <w:sz w:val="24"/>
                <w:szCs w:val="24"/>
              </w:rPr>
            </w:pPr>
            <w:r w:rsidRPr="00AE4024">
              <w:rPr>
                <w:b/>
                <w:bCs/>
                <w:sz w:val="24"/>
                <w:szCs w:val="24"/>
              </w:rPr>
              <w:t>25</w:t>
            </w:r>
          </w:p>
        </w:tc>
        <w:tc>
          <w:tcPr>
            <w:tcW w:w="2268" w:type="dxa"/>
            <w:shd w:val="clear" w:color="auto" w:fill="FFFFFF"/>
          </w:tcPr>
          <w:p w:rsidR="00981512" w:rsidRPr="00AE4024" w:rsidRDefault="00981512" w:rsidP="00EF3F99">
            <w:pPr>
              <w:spacing w:line="180" w:lineRule="exact"/>
              <w:jc w:val="center"/>
              <w:rPr>
                <w:b/>
                <w:bCs/>
                <w:sz w:val="24"/>
                <w:szCs w:val="24"/>
              </w:rPr>
            </w:pPr>
          </w:p>
          <w:p w:rsidR="00981512" w:rsidRPr="00AE4024" w:rsidRDefault="00981512" w:rsidP="00EF3F99">
            <w:pPr>
              <w:spacing w:line="180" w:lineRule="exact"/>
              <w:jc w:val="center"/>
              <w:rPr>
                <w:b/>
                <w:bCs/>
                <w:sz w:val="24"/>
                <w:szCs w:val="24"/>
              </w:rPr>
            </w:pPr>
            <w:r w:rsidRPr="00AE4024">
              <w:rPr>
                <w:b/>
                <w:bCs/>
                <w:sz w:val="24"/>
                <w:szCs w:val="24"/>
              </w:rPr>
              <w:t>30</w:t>
            </w:r>
          </w:p>
        </w:tc>
      </w:tr>
      <w:tr w:rsidR="00981512" w:rsidRPr="00AE4024" w:rsidTr="00EF3F99">
        <w:trPr>
          <w:trHeight w:hRule="exact" w:val="1134"/>
        </w:trPr>
        <w:tc>
          <w:tcPr>
            <w:tcW w:w="828" w:type="dxa"/>
            <w:shd w:val="clear" w:color="auto" w:fill="FFFFFF"/>
          </w:tcPr>
          <w:p w:rsidR="00981512" w:rsidRPr="00AE4024" w:rsidRDefault="00981512" w:rsidP="00EF3F99">
            <w:pPr>
              <w:pStyle w:val="a7"/>
              <w:numPr>
                <w:ilvl w:val="0"/>
                <w:numId w:val="34"/>
              </w:numPr>
              <w:spacing w:line="180" w:lineRule="exact"/>
              <w:rPr>
                <w:rFonts w:ascii="Times New Roman" w:hAnsi="Times New Roman"/>
                <w:b/>
                <w:bCs/>
                <w:sz w:val="24"/>
                <w:szCs w:val="24"/>
              </w:rPr>
            </w:pPr>
          </w:p>
        </w:tc>
        <w:tc>
          <w:tcPr>
            <w:tcW w:w="4837" w:type="dxa"/>
            <w:shd w:val="clear" w:color="auto" w:fill="FFFFFF"/>
          </w:tcPr>
          <w:p w:rsidR="00981512" w:rsidRPr="00AE4024" w:rsidRDefault="00981512" w:rsidP="00EF3F99">
            <w:pPr>
              <w:autoSpaceDE w:val="0"/>
              <w:autoSpaceDN w:val="0"/>
              <w:adjustRightInd w:val="0"/>
              <w:ind w:firstLine="720"/>
              <w:jc w:val="both"/>
              <w:rPr>
                <w:rFonts w:eastAsiaTheme="minorHAnsi"/>
                <w:sz w:val="24"/>
                <w:szCs w:val="24"/>
                <w:lang w:eastAsia="en-US"/>
              </w:rPr>
            </w:pPr>
            <w:r w:rsidRPr="00AE4024">
              <w:rPr>
                <w:rFonts w:eastAsiaTheme="minorHAnsi"/>
                <w:sz w:val="24"/>
                <w:szCs w:val="24"/>
                <w:lang w:eastAsia="en-US"/>
              </w:rPr>
              <w:t>количество энергосервисных договоров (контрактов), заключенных органами местного самоуправления и муниципальными учреждениями.</w:t>
            </w:r>
          </w:p>
          <w:p w:rsidR="00981512" w:rsidRPr="00AE4024" w:rsidRDefault="00981512" w:rsidP="00EF3F99">
            <w:pPr>
              <w:rPr>
                <w:sz w:val="24"/>
                <w:szCs w:val="24"/>
              </w:rPr>
            </w:pPr>
          </w:p>
        </w:tc>
        <w:tc>
          <w:tcPr>
            <w:tcW w:w="2557" w:type="dxa"/>
            <w:shd w:val="clear" w:color="auto" w:fill="FFFFFF"/>
          </w:tcPr>
          <w:p w:rsidR="00981512" w:rsidRPr="00AE4024" w:rsidRDefault="00981512" w:rsidP="00EF3F99">
            <w:pPr>
              <w:spacing w:line="230" w:lineRule="exact"/>
              <w:jc w:val="center"/>
              <w:rPr>
                <w:sz w:val="24"/>
                <w:szCs w:val="24"/>
              </w:rPr>
            </w:pPr>
          </w:p>
          <w:p w:rsidR="00981512" w:rsidRPr="00AE4024" w:rsidRDefault="00981512" w:rsidP="00EF3F99">
            <w:pPr>
              <w:spacing w:line="230" w:lineRule="exact"/>
              <w:jc w:val="center"/>
              <w:rPr>
                <w:sz w:val="24"/>
                <w:szCs w:val="24"/>
              </w:rPr>
            </w:pPr>
          </w:p>
          <w:p w:rsidR="00981512" w:rsidRPr="00AE4024" w:rsidRDefault="00981512" w:rsidP="00EF3F99">
            <w:pPr>
              <w:spacing w:line="230" w:lineRule="exact"/>
              <w:jc w:val="center"/>
              <w:rPr>
                <w:sz w:val="24"/>
                <w:szCs w:val="24"/>
              </w:rPr>
            </w:pPr>
            <w:r w:rsidRPr="00AE4024">
              <w:rPr>
                <w:sz w:val="24"/>
                <w:szCs w:val="24"/>
              </w:rPr>
              <w:t>Шт.</w:t>
            </w:r>
          </w:p>
        </w:tc>
        <w:tc>
          <w:tcPr>
            <w:tcW w:w="992" w:type="dxa"/>
            <w:shd w:val="clear" w:color="auto" w:fill="FFFFFF"/>
          </w:tcPr>
          <w:p w:rsidR="00981512" w:rsidRPr="00AE4024" w:rsidRDefault="00981512" w:rsidP="00EF3F99">
            <w:pPr>
              <w:spacing w:line="180" w:lineRule="exact"/>
              <w:jc w:val="center"/>
              <w:rPr>
                <w:b/>
                <w:bCs/>
                <w:sz w:val="24"/>
                <w:szCs w:val="24"/>
              </w:rPr>
            </w:pPr>
          </w:p>
          <w:p w:rsidR="00981512" w:rsidRPr="00AE4024" w:rsidRDefault="00E443FA" w:rsidP="00EF3F99">
            <w:pPr>
              <w:spacing w:line="180" w:lineRule="exact"/>
              <w:jc w:val="center"/>
              <w:rPr>
                <w:b/>
                <w:bCs/>
                <w:sz w:val="24"/>
                <w:szCs w:val="24"/>
              </w:rPr>
            </w:pPr>
            <w:r w:rsidRPr="00AE4024">
              <w:rPr>
                <w:b/>
                <w:bCs/>
                <w:sz w:val="24"/>
                <w:szCs w:val="24"/>
              </w:rPr>
              <w:t>0</w:t>
            </w:r>
          </w:p>
        </w:tc>
        <w:tc>
          <w:tcPr>
            <w:tcW w:w="1276" w:type="dxa"/>
            <w:shd w:val="clear" w:color="auto" w:fill="FFFFFF"/>
          </w:tcPr>
          <w:p w:rsidR="00981512" w:rsidRPr="00AE4024" w:rsidRDefault="00981512" w:rsidP="00EF3F99">
            <w:pPr>
              <w:spacing w:line="180" w:lineRule="exact"/>
              <w:jc w:val="center"/>
              <w:rPr>
                <w:b/>
                <w:bCs/>
                <w:sz w:val="24"/>
                <w:szCs w:val="24"/>
              </w:rPr>
            </w:pPr>
          </w:p>
          <w:p w:rsidR="00981512" w:rsidRPr="00AE4024" w:rsidRDefault="00E443FA" w:rsidP="00EF3F99">
            <w:pPr>
              <w:spacing w:line="180" w:lineRule="exact"/>
              <w:jc w:val="center"/>
              <w:rPr>
                <w:b/>
                <w:bCs/>
                <w:sz w:val="24"/>
                <w:szCs w:val="24"/>
              </w:rPr>
            </w:pPr>
            <w:r w:rsidRPr="00AE4024">
              <w:rPr>
                <w:b/>
                <w:bCs/>
                <w:sz w:val="24"/>
                <w:szCs w:val="24"/>
              </w:rPr>
              <w:t>0</w:t>
            </w:r>
          </w:p>
        </w:tc>
        <w:tc>
          <w:tcPr>
            <w:tcW w:w="1843" w:type="dxa"/>
            <w:shd w:val="clear" w:color="auto" w:fill="FFFFFF"/>
          </w:tcPr>
          <w:p w:rsidR="00981512" w:rsidRPr="00AE4024" w:rsidRDefault="00981512" w:rsidP="00EF3F99">
            <w:pPr>
              <w:spacing w:line="180" w:lineRule="exact"/>
              <w:jc w:val="center"/>
              <w:rPr>
                <w:b/>
                <w:bCs/>
                <w:sz w:val="24"/>
                <w:szCs w:val="24"/>
              </w:rPr>
            </w:pPr>
          </w:p>
          <w:p w:rsidR="00981512" w:rsidRPr="00AE4024" w:rsidRDefault="00E443FA" w:rsidP="00EF3F99">
            <w:pPr>
              <w:spacing w:line="180" w:lineRule="exact"/>
              <w:jc w:val="center"/>
              <w:rPr>
                <w:b/>
                <w:bCs/>
                <w:sz w:val="24"/>
                <w:szCs w:val="24"/>
              </w:rPr>
            </w:pPr>
            <w:r w:rsidRPr="00AE4024">
              <w:rPr>
                <w:b/>
                <w:bCs/>
                <w:sz w:val="24"/>
                <w:szCs w:val="24"/>
              </w:rPr>
              <w:t>0</w:t>
            </w:r>
          </w:p>
        </w:tc>
        <w:tc>
          <w:tcPr>
            <w:tcW w:w="2268" w:type="dxa"/>
            <w:shd w:val="clear" w:color="auto" w:fill="FFFFFF"/>
          </w:tcPr>
          <w:p w:rsidR="00981512" w:rsidRPr="00AE4024" w:rsidRDefault="00981512" w:rsidP="00EF3F99">
            <w:pPr>
              <w:spacing w:line="180" w:lineRule="exact"/>
              <w:jc w:val="center"/>
              <w:rPr>
                <w:b/>
                <w:bCs/>
                <w:sz w:val="24"/>
                <w:szCs w:val="24"/>
              </w:rPr>
            </w:pPr>
          </w:p>
          <w:p w:rsidR="00981512" w:rsidRPr="00AE4024" w:rsidRDefault="00E443FA" w:rsidP="00EF3F99">
            <w:pPr>
              <w:spacing w:line="180" w:lineRule="exact"/>
              <w:jc w:val="center"/>
              <w:rPr>
                <w:b/>
                <w:bCs/>
                <w:sz w:val="24"/>
                <w:szCs w:val="24"/>
              </w:rPr>
            </w:pPr>
            <w:r w:rsidRPr="00AE4024">
              <w:rPr>
                <w:b/>
                <w:bCs/>
                <w:sz w:val="24"/>
                <w:szCs w:val="24"/>
              </w:rPr>
              <w:t>0</w:t>
            </w:r>
          </w:p>
        </w:tc>
      </w:tr>
      <w:tr w:rsidR="00981512" w:rsidRPr="00AE4024" w:rsidTr="00EF3F99">
        <w:trPr>
          <w:trHeight w:hRule="exact" w:val="418"/>
        </w:trPr>
        <w:tc>
          <w:tcPr>
            <w:tcW w:w="14601" w:type="dxa"/>
            <w:gridSpan w:val="7"/>
            <w:shd w:val="clear" w:color="auto" w:fill="FFFFFF"/>
          </w:tcPr>
          <w:p w:rsidR="00981512" w:rsidRPr="00AE4024" w:rsidRDefault="00981512" w:rsidP="00EF3F99">
            <w:pPr>
              <w:spacing w:line="180" w:lineRule="exact"/>
              <w:jc w:val="center"/>
              <w:rPr>
                <w:b/>
                <w:bCs/>
                <w:sz w:val="24"/>
                <w:szCs w:val="24"/>
              </w:rPr>
            </w:pPr>
          </w:p>
          <w:p w:rsidR="00981512" w:rsidRPr="00AE4024" w:rsidRDefault="00981512" w:rsidP="00EF3F99">
            <w:pPr>
              <w:spacing w:line="180" w:lineRule="exact"/>
              <w:jc w:val="center"/>
              <w:rPr>
                <w:b/>
                <w:bCs/>
                <w:sz w:val="24"/>
                <w:szCs w:val="24"/>
              </w:rPr>
            </w:pPr>
            <w:r w:rsidRPr="00AE4024">
              <w:rPr>
                <w:b/>
                <w:bCs/>
                <w:sz w:val="24"/>
                <w:szCs w:val="24"/>
              </w:rPr>
              <w:t>Целевые показатели в области энергосбережения и повышения энергетической эффективности в жилищном фонде:</w:t>
            </w:r>
          </w:p>
        </w:tc>
      </w:tr>
      <w:tr w:rsidR="00981512" w:rsidRPr="00AE4024" w:rsidTr="00EF3F99">
        <w:trPr>
          <w:trHeight w:hRule="exact" w:val="848"/>
        </w:trPr>
        <w:tc>
          <w:tcPr>
            <w:tcW w:w="828" w:type="dxa"/>
            <w:shd w:val="clear" w:color="auto" w:fill="FFFFFF"/>
          </w:tcPr>
          <w:p w:rsidR="00981512" w:rsidRPr="00AE4024" w:rsidRDefault="00981512" w:rsidP="00981512">
            <w:pPr>
              <w:pStyle w:val="a7"/>
              <w:numPr>
                <w:ilvl w:val="0"/>
                <w:numId w:val="40"/>
              </w:numPr>
              <w:spacing w:line="180" w:lineRule="exact"/>
              <w:rPr>
                <w:rFonts w:ascii="Times New Roman" w:hAnsi="Times New Roman"/>
                <w:b/>
                <w:bCs/>
                <w:sz w:val="24"/>
                <w:szCs w:val="24"/>
              </w:rPr>
            </w:pPr>
          </w:p>
        </w:tc>
        <w:tc>
          <w:tcPr>
            <w:tcW w:w="4837" w:type="dxa"/>
            <w:shd w:val="clear" w:color="auto" w:fill="FFFFFF"/>
          </w:tcPr>
          <w:p w:rsidR="00981512" w:rsidRPr="00AE4024" w:rsidRDefault="00981512" w:rsidP="00EF3F99">
            <w:pPr>
              <w:autoSpaceDE w:val="0"/>
              <w:autoSpaceDN w:val="0"/>
              <w:adjustRightInd w:val="0"/>
              <w:ind w:firstLine="720"/>
              <w:jc w:val="both"/>
              <w:rPr>
                <w:rFonts w:eastAsiaTheme="minorHAnsi"/>
                <w:sz w:val="24"/>
                <w:szCs w:val="24"/>
                <w:lang w:eastAsia="en-US"/>
              </w:rPr>
            </w:pPr>
            <w:r w:rsidRPr="00AE4024">
              <w:rPr>
                <w:rFonts w:eastAsiaTheme="minorHAnsi"/>
                <w:sz w:val="24"/>
                <w:szCs w:val="24"/>
                <w:lang w:eastAsia="en-US"/>
              </w:rPr>
              <w:t>удельный расход тепловой энергии в многоквартирных домах (в расчете на 1 кв. метр общей площади);</w:t>
            </w:r>
          </w:p>
        </w:tc>
        <w:tc>
          <w:tcPr>
            <w:tcW w:w="2557" w:type="dxa"/>
            <w:shd w:val="clear" w:color="auto" w:fill="FFFFFF"/>
          </w:tcPr>
          <w:p w:rsidR="00981512" w:rsidRPr="00AE4024" w:rsidRDefault="00981512" w:rsidP="00EF3F99">
            <w:pPr>
              <w:spacing w:line="230" w:lineRule="exact"/>
              <w:jc w:val="center"/>
              <w:rPr>
                <w:sz w:val="24"/>
                <w:szCs w:val="24"/>
              </w:rPr>
            </w:pPr>
          </w:p>
          <w:p w:rsidR="00981512" w:rsidRPr="00AE4024" w:rsidRDefault="00981512" w:rsidP="00EF3F99">
            <w:pPr>
              <w:spacing w:line="230" w:lineRule="exact"/>
              <w:jc w:val="center"/>
              <w:rPr>
                <w:sz w:val="24"/>
                <w:szCs w:val="24"/>
              </w:rPr>
            </w:pPr>
            <w:r w:rsidRPr="00AE4024">
              <w:rPr>
                <w:sz w:val="24"/>
                <w:szCs w:val="24"/>
              </w:rPr>
              <w:t>Гкал/кв.м.</w:t>
            </w:r>
          </w:p>
        </w:tc>
        <w:tc>
          <w:tcPr>
            <w:tcW w:w="992" w:type="dxa"/>
            <w:shd w:val="clear" w:color="auto" w:fill="FFFFFF"/>
          </w:tcPr>
          <w:p w:rsidR="00981512" w:rsidRPr="00AE4024" w:rsidRDefault="00981512" w:rsidP="00EF3F99">
            <w:pPr>
              <w:spacing w:line="180" w:lineRule="exact"/>
              <w:jc w:val="center"/>
              <w:rPr>
                <w:b/>
                <w:bCs/>
                <w:sz w:val="24"/>
                <w:szCs w:val="24"/>
              </w:rPr>
            </w:pPr>
          </w:p>
          <w:p w:rsidR="00981512" w:rsidRPr="00AE4024" w:rsidRDefault="00981512" w:rsidP="00981512">
            <w:pPr>
              <w:spacing w:line="180" w:lineRule="exact"/>
              <w:jc w:val="center"/>
              <w:rPr>
                <w:b/>
                <w:bCs/>
                <w:sz w:val="24"/>
                <w:szCs w:val="24"/>
              </w:rPr>
            </w:pPr>
            <w:r w:rsidRPr="00AE4024">
              <w:rPr>
                <w:b/>
                <w:bCs/>
                <w:sz w:val="24"/>
                <w:szCs w:val="24"/>
              </w:rPr>
              <w:t>0,05</w:t>
            </w:r>
          </w:p>
        </w:tc>
        <w:tc>
          <w:tcPr>
            <w:tcW w:w="1276" w:type="dxa"/>
            <w:shd w:val="clear" w:color="auto" w:fill="FFFFFF"/>
          </w:tcPr>
          <w:p w:rsidR="00981512" w:rsidRPr="00AE4024" w:rsidRDefault="00981512" w:rsidP="00EF3F99">
            <w:pPr>
              <w:spacing w:line="180" w:lineRule="exact"/>
              <w:jc w:val="center"/>
              <w:rPr>
                <w:b/>
                <w:bCs/>
                <w:sz w:val="24"/>
                <w:szCs w:val="24"/>
              </w:rPr>
            </w:pPr>
          </w:p>
          <w:p w:rsidR="00981512" w:rsidRPr="00AE4024" w:rsidRDefault="00981512" w:rsidP="00981512">
            <w:pPr>
              <w:spacing w:line="180" w:lineRule="exact"/>
              <w:jc w:val="center"/>
              <w:rPr>
                <w:b/>
                <w:bCs/>
                <w:sz w:val="24"/>
                <w:szCs w:val="24"/>
              </w:rPr>
            </w:pPr>
            <w:r w:rsidRPr="00AE4024">
              <w:rPr>
                <w:b/>
                <w:bCs/>
                <w:sz w:val="24"/>
                <w:szCs w:val="24"/>
              </w:rPr>
              <w:t>0,05</w:t>
            </w:r>
          </w:p>
        </w:tc>
        <w:tc>
          <w:tcPr>
            <w:tcW w:w="1843" w:type="dxa"/>
            <w:shd w:val="clear" w:color="auto" w:fill="FFFFFF"/>
          </w:tcPr>
          <w:p w:rsidR="00981512" w:rsidRPr="00AE4024" w:rsidRDefault="00981512" w:rsidP="00EF3F99">
            <w:pPr>
              <w:spacing w:line="180" w:lineRule="exact"/>
              <w:jc w:val="center"/>
              <w:rPr>
                <w:b/>
                <w:bCs/>
                <w:sz w:val="24"/>
                <w:szCs w:val="24"/>
              </w:rPr>
            </w:pPr>
          </w:p>
          <w:p w:rsidR="00981512" w:rsidRPr="00AE4024" w:rsidRDefault="00981512" w:rsidP="00981512">
            <w:pPr>
              <w:spacing w:line="180" w:lineRule="exact"/>
              <w:jc w:val="center"/>
              <w:rPr>
                <w:b/>
                <w:bCs/>
                <w:sz w:val="24"/>
                <w:szCs w:val="24"/>
              </w:rPr>
            </w:pPr>
            <w:r w:rsidRPr="00AE4024">
              <w:rPr>
                <w:b/>
                <w:bCs/>
                <w:sz w:val="24"/>
                <w:szCs w:val="24"/>
              </w:rPr>
              <w:t>0,05</w:t>
            </w:r>
          </w:p>
        </w:tc>
        <w:tc>
          <w:tcPr>
            <w:tcW w:w="2268" w:type="dxa"/>
            <w:shd w:val="clear" w:color="auto" w:fill="FFFFFF"/>
          </w:tcPr>
          <w:p w:rsidR="00981512" w:rsidRPr="00AE4024" w:rsidRDefault="00981512" w:rsidP="00EF3F99">
            <w:pPr>
              <w:spacing w:line="180" w:lineRule="exact"/>
              <w:jc w:val="center"/>
              <w:rPr>
                <w:b/>
                <w:bCs/>
                <w:sz w:val="24"/>
                <w:szCs w:val="24"/>
              </w:rPr>
            </w:pPr>
          </w:p>
          <w:p w:rsidR="00981512" w:rsidRPr="00AE4024" w:rsidRDefault="00981512" w:rsidP="00981512">
            <w:pPr>
              <w:spacing w:line="180" w:lineRule="exact"/>
              <w:jc w:val="center"/>
              <w:rPr>
                <w:b/>
                <w:bCs/>
                <w:sz w:val="24"/>
                <w:szCs w:val="24"/>
              </w:rPr>
            </w:pPr>
            <w:r w:rsidRPr="00AE4024">
              <w:rPr>
                <w:b/>
                <w:bCs/>
                <w:sz w:val="24"/>
                <w:szCs w:val="24"/>
              </w:rPr>
              <w:t>0,05</w:t>
            </w:r>
          </w:p>
        </w:tc>
      </w:tr>
      <w:tr w:rsidR="00981512" w:rsidRPr="00AE4024" w:rsidTr="00EF3F99">
        <w:trPr>
          <w:trHeight w:hRule="exact" w:val="861"/>
        </w:trPr>
        <w:tc>
          <w:tcPr>
            <w:tcW w:w="828" w:type="dxa"/>
            <w:shd w:val="clear" w:color="auto" w:fill="FFFFFF"/>
          </w:tcPr>
          <w:p w:rsidR="00981512" w:rsidRPr="00AE4024" w:rsidRDefault="00981512" w:rsidP="00981512">
            <w:pPr>
              <w:pStyle w:val="a7"/>
              <w:numPr>
                <w:ilvl w:val="0"/>
                <w:numId w:val="40"/>
              </w:numPr>
              <w:spacing w:line="180" w:lineRule="exact"/>
              <w:rPr>
                <w:rFonts w:ascii="Times New Roman" w:hAnsi="Times New Roman"/>
                <w:b/>
                <w:bCs/>
                <w:sz w:val="24"/>
                <w:szCs w:val="24"/>
              </w:rPr>
            </w:pPr>
          </w:p>
        </w:tc>
        <w:tc>
          <w:tcPr>
            <w:tcW w:w="4837" w:type="dxa"/>
            <w:shd w:val="clear" w:color="auto" w:fill="FFFFFF"/>
          </w:tcPr>
          <w:p w:rsidR="00981512" w:rsidRPr="00AE4024" w:rsidRDefault="00981512" w:rsidP="00EF3F99">
            <w:pPr>
              <w:autoSpaceDE w:val="0"/>
              <w:autoSpaceDN w:val="0"/>
              <w:adjustRightInd w:val="0"/>
              <w:ind w:firstLine="720"/>
              <w:jc w:val="both"/>
              <w:rPr>
                <w:rFonts w:eastAsiaTheme="minorHAnsi"/>
                <w:sz w:val="24"/>
                <w:szCs w:val="24"/>
                <w:lang w:eastAsia="en-US"/>
              </w:rPr>
            </w:pPr>
            <w:r w:rsidRPr="00AE4024">
              <w:rPr>
                <w:rFonts w:eastAsiaTheme="minorHAnsi"/>
                <w:sz w:val="24"/>
                <w:szCs w:val="24"/>
                <w:lang w:eastAsia="en-US"/>
              </w:rPr>
              <w:t>удельный расход холодной воды в многоквартирных домах (в расчете на 1 жителя);</w:t>
            </w:r>
          </w:p>
        </w:tc>
        <w:tc>
          <w:tcPr>
            <w:tcW w:w="2557" w:type="dxa"/>
            <w:shd w:val="clear" w:color="auto" w:fill="FFFFFF"/>
          </w:tcPr>
          <w:p w:rsidR="00981512" w:rsidRPr="00AE4024" w:rsidRDefault="00981512" w:rsidP="00EF3F99">
            <w:pPr>
              <w:spacing w:line="230" w:lineRule="exact"/>
              <w:jc w:val="center"/>
              <w:rPr>
                <w:sz w:val="24"/>
                <w:szCs w:val="24"/>
              </w:rPr>
            </w:pPr>
          </w:p>
          <w:p w:rsidR="00981512" w:rsidRPr="00AE4024" w:rsidRDefault="00981512" w:rsidP="00EF3F99">
            <w:pPr>
              <w:spacing w:line="230" w:lineRule="exact"/>
              <w:jc w:val="center"/>
              <w:rPr>
                <w:sz w:val="24"/>
                <w:szCs w:val="24"/>
              </w:rPr>
            </w:pPr>
            <w:r w:rsidRPr="00AE4024">
              <w:rPr>
                <w:sz w:val="24"/>
                <w:szCs w:val="24"/>
              </w:rPr>
              <w:t>Куб.м./чел.</w:t>
            </w:r>
          </w:p>
        </w:tc>
        <w:tc>
          <w:tcPr>
            <w:tcW w:w="992" w:type="dxa"/>
            <w:shd w:val="clear" w:color="auto" w:fill="FFFFFF"/>
          </w:tcPr>
          <w:p w:rsidR="00981512" w:rsidRPr="00AE4024" w:rsidRDefault="00981512" w:rsidP="00EF3F99">
            <w:pPr>
              <w:spacing w:line="180" w:lineRule="exact"/>
              <w:jc w:val="center"/>
              <w:rPr>
                <w:b/>
                <w:bCs/>
                <w:sz w:val="24"/>
                <w:szCs w:val="24"/>
              </w:rPr>
            </w:pPr>
          </w:p>
          <w:p w:rsidR="00981512" w:rsidRPr="00AE4024" w:rsidRDefault="00981512" w:rsidP="00EF3F99">
            <w:pPr>
              <w:spacing w:line="180" w:lineRule="exact"/>
              <w:jc w:val="center"/>
              <w:rPr>
                <w:b/>
                <w:bCs/>
                <w:sz w:val="24"/>
                <w:szCs w:val="24"/>
              </w:rPr>
            </w:pPr>
            <w:r w:rsidRPr="00AE4024">
              <w:rPr>
                <w:b/>
                <w:bCs/>
                <w:sz w:val="24"/>
                <w:szCs w:val="24"/>
              </w:rPr>
              <w:t>2,72</w:t>
            </w:r>
          </w:p>
        </w:tc>
        <w:tc>
          <w:tcPr>
            <w:tcW w:w="1276" w:type="dxa"/>
            <w:shd w:val="clear" w:color="auto" w:fill="FFFFFF"/>
          </w:tcPr>
          <w:p w:rsidR="00981512" w:rsidRPr="00AE4024" w:rsidRDefault="00981512" w:rsidP="00EF3F99">
            <w:pPr>
              <w:spacing w:line="180" w:lineRule="exact"/>
              <w:jc w:val="center"/>
              <w:rPr>
                <w:b/>
                <w:bCs/>
                <w:sz w:val="24"/>
                <w:szCs w:val="24"/>
              </w:rPr>
            </w:pPr>
          </w:p>
          <w:p w:rsidR="00981512" w:rsidRPr="00AE4024" w:rsidRDefault="00981512" w:rsidP="00EF3F99">
            <w:pPr>
              <w:spacing w:line="180" w:lineRule="exact"/>
              <w:jc w:val="center"/>
              <w:rPr>
                <w:b/>
                <w:bCs/>
                <w:sz w:val="24"/>
                <w:szCs w:val="24"/>
              </w:rPr>
            </w:pPr>
            <w:r w:rsidRPr="00AE4024">
              <w:rPr>
                <w:b/>
                <w:bCs/>
                <w:sz w:val="24"/>
                <w:szCs w:val="24"/>
              </w:rPr>
              <w:t>2,72</w:t>
            </w:r>
          </w:p>
        </w:tc>
        <w:tc>
          <w:tcPr>
            <w:tcW w:w="1843" w:type="dxa"/>
            <w:shd w:val="clear" w:color="auto" w:fill="FFFFFF"/>
          </w:tcPr>
          <w:p w:rsidR="00981512" w:rsidRPr="00AE4024" w:rsidRDefault="00981512" w:rsidP="00EF3F99">
            <w:pPr>
              <w:spacing w:line="180" w:lineRule="exact"/>
              <w:jc w:val="center"/>
              <w:rPr>
                <w:b/>
                <w:bCs/>
                <w:sz w:val="24"/>
                <w:szCs w:val="24"/>
              </w:rPr>
            </w:pPr>
          </w:p>
          <w:p w:rsidR="00981512" w:rsidRPr="00AE4024" w:rsidRDefault="00981512" w:rsidP="00EF3F99">
            <w:pPr>
              <w:spacing w:line="180" w:lineRule="exact"/>
              <w:jc w:val="center"/>
              <w:rPr>
                <w:b/>
                <w:bCs/>
                <w:sz w:val="24"/>
                <w:szCs w:val="24"/>
              </w:rPr>
            </w:pPr>
            <w:r w:rsidRPr="00AE4024">
              <w:rPr>
                <w:b/>
                <w:bCs/>
                <w:sz w:val="24"/>
                <w:szCs w:val="24"/>
              </w:rPr>
              <w:t>2,72</w:t>
            </w:r>
          </w:p>
        </w:tc>
        <w:tc>
          <w:tcPr>
            <w:tcW w:w="2268" w:type="dxa"/>
            <w:shd w:val="clear" w:color="auto" w:fill="FFFFFF"/>
          </w:tcPr>
          <w:p w:rsidR="00981512" w:rsidRPr="00AE4024" w:rsidRDefault="00981512" w:rsidP="00EF3F99">
            <w:pPr>
              <w:spacing w:line="180" w:lineRule="exact"/>
              <w:jc w:val="center"/>
              <w:rPr>
                <w:b/>
                <w:bCs/>
                <w:sz w:val="24"/>
                <w:szCs w:val="24"/>
              </w:rPr>
            </w:pPr>
          </w:p>
          <w:p w:rsidR="00981512" w:rsidRPr="00AE4024" w:rsidRDefault="00981512" w:rsidP="00EF3F99">
            <w:pPr>
              <w:spacing w:line="180" w:lineRule="exact"/>
              <w:jc w:val="center"/>
              <w:rPr>
                <w:b/>
                <w:bCs/>
                <w:sz w:val="24"/>
                <w:szCs w:val="24"/>
              </w:rPr>
            </w:pPr>
            <w:r w:rsidRPr="00AE4024">
              <w:rPr>
                <w:b/>
                <w:bCs/>
                <w:sz w:val="24"/>
                <w:szCs w:val="24"/>
              </w:rPr>
              <w:t>2,72</w:t>
            </w:r>
          </w:p>
        </w:tc>
      </w:tr>
      <w:tr w:rsidR="00981512" w:rsidRPr="00AE4024" w:rsidTr="00EF3F99">
        <w:trPr>
          <w:trHeight w:hRule="exact" w:val="855"/>
        </w:trPr>
        <w:tc>
          <w:tcPr>
            <w:tcW w:w="828" w:type="dxa"/>
            <w:shd w:val="clear" w:color="auto" w:fill="FFFFFF"/>
          </w:tcPr>
          <w:p w:rsidR="00981512" w:rsidRPr="00AE4024" w:rsidRDefault="00981512" w:rsidP="00981512">
            <w:pPr>
              <w:pStyle w:val="a7"/>
              <w:numPr>
                <w:ilvl w:val="0"/>
                <w:numId w:val="40"/>
              </w:numPr>
              <w:spacing w:line="180" w:lineRule="exact"/>
              <w:rPr>
                <w:rFonts w:ascii="Times New Roman" w:hAnsi="Times New Roman"/>
                <w:b/>
                <w:bCs/>
                <w:sz w:val="24"/>
                <w:szCs w:val="24"/>
              </w:rPr>
            </w:pPr>
          </w:p>
        </w:tc>
        <w:tc>
          <w:tcPr>
            <w:tcW w:w="4837" w:type="dxa"/>
            <w:shd w:val="clear" w:color="auto" w:fill="FFFFFF"/>
          </w:tcPr>
          <w:p w:rsidR="00981512" w:rsidRPr="00AE4024" w:rsidRDefault="00981512" w:rsidP="00EF3F99">
            <w:pPr>
              <w:autoSpaceDE w:val="0"/>
              <w:autoSpaceDN w:val="0"/>
              <w:adjustRightInd w:val="0"/>
              <w:ind w:firstLine="720"/>
              <w:jc w:val="both"/>
              <w:rPr>
                <w:rFonts w:eastAsiaTheme="minorHAnsi"/>
                <w:sz w:val="24"/>
                <w:szCs w:val="24"/>
                <w:lang w:eastAsia="en-US"/>
              </w:rPr>
            </w:pPr>
            <w:r w:rsidRPr="00AE4024">
              <w:rPr>
                <w:rFonts w:eastAsiaTheme="minorHAnsi"/>
                <w:sz w:val="24"/>
                <w:szCs w:val="24"/>
                <w:lang w:eastAsia="en-US"/>
              </w:rPr>
              <w:t>удельный расход горячей воды в многоквартирных домах (в расчете на 1 жителя);</w:t>
            </w:r>
          </w:p>
        </w:tc>
        <w:tc>
          <w:tcPr>
            <w:tcW w:w="2557" w:type="dxa"/>
            <w:shd w:val="clear" w:color="auto" w:fill="FFFFFF"/>
          </w:tcPr>
          <w:p w:rsidR="00981512" w:rsidRPr="00AE4024" w:rsidRDefault="00981512" w:rsidP="00EF3F99">
            <w:pPr>
              <w:spacing w:line="230" w:lineRule="exact"/>
              <w:jc w:val="center"/>
              <w:rPr>
                <w:sz w:val="24"/>
                <w:szCs w:val="24"/>
              </w:rPr>
            </w:pPr>
          </w:p>
          <w:p w:rsidR="00981512" w:rsidRPr="00AE4024" w:rsidRDefault="00981512" w:rsidP="00EF3F99">
            <w:pPr>
              <w:spacing w:line="230" w:lineRule="exact"/>
              <w:jc w:val="center"/>
              <w:rPr>
                <w:sz w:val="24"/>
                <w:szCs w:val="24"/>
              </w:rPr>
            </w:pPr>
            <w:r w:rsidRPr="00AE4024">
              <w:rPr>
                <w:sz w:val="24"/>
                <w:szCs w:val="24"/>
              </w:rPr>
              <w:t>Куб.м./чел.</w:t>
            </w:r>
          </w:p>
        </w:tc>
        <w:tc>
          <w:tcPr>
            <w:tcW w:w="992" w:type="dxa"/>
            <w:shd w:val="clear" w:color="auto" w:fill="FFFFFF"/>
          </w:tcPr>
          <w:p w:rsidR="00981512" w:rsidRPr="00AE4024" w:rsidRDefault="00981512" w:rsidP="00EF3F99">
            <w:pPr>
              <w:spacing w:line="180" w:lineRule="exact"/>
              <w:jc w:val="center"/>
              <w:rPr>
                <w:b/>
                <w:bCs/>
                <w:sz w:val="24"/>
                <w:szCs w:val="24"/>
              </w:rPr>
            </w:pPr>
          </w:p>
          <w:p w:rsidR="00981512" w:rsidRPr="00AE4024" w:rsidRDefault="00981512" w:rsidP="00981512">
            <w:pPr>
              <w:spacing w:line="180" w:lineRule="exact"/>
              <w:jc w:val="center"/>
              <w:rPr>
                <w:b/>
                <w:bCs/>
                <w:sz w:val="24"/>
                <w:szCs w:val="24"/>
              </w:rPr>
            </w:pPr>
            <w:r w:rsidRPr="00AE4024">
              <w:rPr>
                <w:b/>
                <w:bCs/>
                <w:sz w:val="24"/>
                <w:szCs w:val="24"/>
              </w:rPr>
              <w:t>0,89</w:t>
            </w:r>
          </w:p>
        </w:tc>
        <w:tc>
          <w:tcPr>
            <w:tcW w:w="1276" w:type="dxa"/>
            <w:shd w:val="clear" w:color="auto" w:fill="FFFFFF"/>
          </w:tcPr>
          <w:p w:rsidR="00981512" w:rsidRPr="00AE4024" w:rsidRDefault="00981512" w:rsidP="00EF3F99">
            <w:pPr>
              <w:spacing w:line="180" w:lineRule="exact"/>
              <w:jc w:val="center"/>
              <w:rPr>
                <w:b/>
                <w:bCs/>
                <w:sz w:val="24"/>
                <w:szCs w:val="24"/>
              </w:rPr>
            </w:pPr>
          </w:p>
          <w:p w:rsidR="00981512" w:rsidRPr="00AE4024" w:rsidRDefault="00981512" w:rsidP="00981512">
            <w:pPr>
              <w:spacing w:line="180" w:lineRule="exact"/>
              <w:jc w:val="center"/>
              <w:rPr>
                <w:b/>
                <w:bCs/>
                <w:sz w:val="24"/>
                <w:szCs w:val="24"/>
              </w:rPr>
            </w:pPr>
            <w:r w:rsidRPr="00AE4024">
              <w:rPr>
                <w:b/>
                <w:bCs/>
                <w:sz w:val="24"/>
                <w:szCs w:val="24"/>
              </w:rPr>
              <w:t>0,89</w:t>
            </w:r>
          </w:p>
        </w:tc>
        <w:tc>
          <w:tcPr>
            <w:tcW w:w="1843" w:type="dxa"/>
            <w:shd w:val="clear" w:color="auto" w:fill="FFFFFF"/>
          </w:tcPr>
          <w:p w:rsidR="00981512" w:rsidRPr="00AE4024" w:rsidRDefault="00981512" w:rsidP="00EF3F99">
            <w:pPr>
              <w:spacing w:line="180" w:lineRule="exact"/>
              <w:jc w:val="center"/>
              <w:rPr>
                <w:b/>
                <w:bCs/>
                <w:sz w:val="24"/>
                <w:szCs w:val="24"/>
              </w:rPr>
            </w:pPr>
          </w:p>
          <w:p w:rsidR="00981512" w:rsidRPr="00AE4024" w:rsidRDefault="00981512" w:rsidP="00981512">
            <w:pPr>
              <w:spacing w:line="180" w:lineRule="exact"/>
              <w:jc w:val="center"/>
              <w:rPr>
                <w:b/>
                <w:bCs/>
                <w:sz w:val="24"/>
                <w:szCs w:val="24"/>
              </w:rPr>
            </w:pPr>
            <w:r w:rsidRPr="00AE4024">
              <w:rPr>
                <w:b/>
                <w:bCs/>
                <w:sz w:val="24"/>
                <w:szCs w:val="24"/>
              </w:rPr>
              <w:t>0,89</w:t>
            </w:r>
          </w:p>
        </w:tc>
        <w:tc>
          <w:tcPr>
            <w:tcW w:w="2268" w:type="dxa"/>
            <w:shd w:val="clear" w:color="auto" w:fill="FFFFFF"/>
          </w:tcPr>
          <w:p w:rsidR="00981512" w:rsidRPr="00AE4024" w:rsidRDefault="00981512" w:rsidP="00EF3F99">
            <w:pPr>
              <w:spacing w:line="180" w:lineRule="exact"/>
              <w:jc w:val="center"/>
              <w:rPr>
                <w:b/>
                <w:bCs/>
                <w:sz w:val="24"/>
                <w:szCs w:val="24"/>
              </w:rPr>
            </w:pPr>
          </w:p>
          <w:p w:rsidR="00981512" w:rsidRPr="00AE4024" w:rsidRDefault="00981512" w:rsidP="00981512">
            <w:pPr>
              <w:spacing w:line="180" w:lineRule="exact"/>
              <w:jc w:val="center"/>
              <w:rPr>
                <w:b/>
                <w:bCs/>
                <w:sz w:val="24"/>
                <w:szCs w:val="24"/>
              </w:rPr>
            </w:pPr>
            <w:r w:rsidRPr="00AE4024">
              <w:rPr>
                <w:b/>
                <w:bCs/>
                <w:sz w:val="24"/>
                <w:szCs w:val="24"/>
              </w:rPr>
              <w:t>0,89</w:t>
            </w:r>
          </w:p>
        </w:tc>
      </w:tr>
      <w:tr w:rsidR="00981512" w:rsidRPr="00AE4024" w:rsidTr="00EF3F99">
        <w:trPr>
          <w:trHeight w:hRule="exact" w:val="855"/>
        </w:trPr>
        <w:tc>
          <w:tcPr>
            <w:tcW w:w="828" w:type="dxa"/>
            <w:shd w:val="clear" w:color="auto" w:fill="FFFFFF"/>
          </w:tcPr>
          <w:p w:rsidR="00981512" w:rsidRPr="00AE4024" w:rsidRDefault="00981512" w:rsidP="00981512">
            <w:pPr>
              <w:pStyle w:val="a7"/>
              <w:numPr>
                <w:ilvl w:val="0"/>
                <w:numId w:val="40"/>
              </w:numPr>
              <w:spacing w:line="180" w:lineRule="exact"/>
              <w:rPr>
                <w:rFonts w:ascii="Times New Roman" w:hAnsi="Times New Roman"/>
                <w:b/>
                <w:bCs/>
                <w:sz w:val="24"/>
                <w:szCs w:val="24"/>
              </w:rPr>
            </w:pPr>
          </w:p>
        </w:tc>
        <w:tc>
          <w:tcPr>
            <w:tcW w:w="4837" w:type="dxa"/>
            <w:shd w:val="clear" w:color="auto" w:fill="FFFFFF"/>
          </w:tcPr>
          <w:p w:rsidR="00981512" w:rsidRPr="00AE4024" w:rsidRDefault="00981512" w:rsidP="00EF3F99">
            <w:pPr>
              <w:autoSpaceDE w:val="0"/>
              <w:autoSpaceDN w:val="0"/>
              <w:adjustRightInd w:val="0"/>
              <w:ind w:firstLine="720"/>
              <w:jc w:val="both"/>
              <w:rPr>
                <w:rFonts w:eastAsiaTheme="minorHAnsi"/>
                <w:sz w:val="24"/>
                <w:szCs w:val="24"/>
                <w:lang w:eastAsia="en-US"/>
              </w:rPr>
            </w:pPr>
            <w:r w:rsidRPr="00AE4024">
              <w:rPr>
                <w:rFonts w:eastAsiaTheme="minorHAnsi"/>
                <w:sz w:val="24"/>
                <w:szCs w:val="24"/>
                <w:lang w:eastAsia="en-US"/>
              </w:rPr>
              <w:t>удельный расход электрической энергии в многоквартирных домах (в расчете на 1 кв. метр общей площади);</w:t>
            </w:r>
          </w:p>
        </w:tc>
        <w:tc>
          <w:tcPr>
            <w:tcW w:w="2557" w:type="dxa"/>
            <w:shd w:val="clear" w:color="auto" w:fill="FFFFFF"/>
          </w:tcPr>
          <w:p w:rsidR="00981512" w:rsidRPr="00AE4024" w:rsidRDefault="00981512" w:rsidP="00EF3F99">
            <w:pPr>
              <w:spacing w:line="230" w:lineRule="exact"/>
              <w:jc w:val="center"/>
              <w:rPr>
                <w:sz w:val="24"/>
                <w:szCs w:val="24"/>
              </w:rPr>
            </w:pPr>
          </w:p>
          <w:p w:rsidR="00981512" w:rsidRPr="00AE4024" w:rsidRDefault="00981512" w:rsidP="00EF3F99">
            <w:pPr>
              <w:spacing w:line="230" w:lineRule="exact"/>
              <w:jc w:val="center"/>
              <w:rPr>
                <w:sz w:val="24"/>
                <w:szCs w:val="24"/>
              </w:rPr>
            </w:pPr>
            <w:r w:rsidRPr="00AE4024">
              <w:rPr>
                <w:sz w:val="24"/>
                <w:szCs w:val="24"/>
              </w:rPr>
              <w:t>кВт.ч./кв.м.</w:t>
            </w:r>
          </w:p>
        </w:tc>
        <w:tc>
          <w:tcPr>
            <w:tcW w:w="992" w:type="dxa"/>
            <w:shd w:val="clear" w:color="auto" w:fill="FFFFFF"/>
          </w:tcPr>
          <w:p w:rsidR="00981512" w:rsidRPr="00AE4024" w:rsidRDefault="00981512" w:rsidP="00EF3F99">
            <w:pPr>
              <w:spacing w:line="180" w:lineRule="exact"/>
              <w:jc w:val="center"/>
              <w:rPr>
                <w:b/>
                <w:bCs/>
                <w:sz w:val="24"/>
                <w:szCs w:val="24"/>
              </w:rPr>
            </w:pPr>
          </w:p>
          <w:p w:rsidR="00981512" w:rsidRPr="00AE4024" w:rsidRDefault="00981512" w:rsidP="00EF3F99">
            <w:pPr>
              <w:spacing w:line="180" w:lineRule="exact"/>
              <w:jc w:val="center"/>
              <w:rPr>
                <w:b/>
                <w:bCs/>
                <w:sz w:val="24"/>
                <w:szCs w:val="24"/>
              </w:rPr>
            </w:pPr>
            <w:r w:rsidRPr="00AE4024">
              <w:rPr>
                <w:b/>
                <w:bCs/>
                <w:sz w:val="24"/>
                <w:szCs w:val="24"/>
              </w:rPr>
              <w:t>104,71</w:t>
            </w:r>
          </w:p>
        </w:tc>
        <w:tc>
          <w:tcPr>
            <w:tcW w:w="1276" w:type="dxa"/>
            <w:shd w:val="clear" w:color="auto" w:fill="FFFFFF"/>
          </w:tcPr>
          <w:p w:rsidR="00981512" w:rsidRPr="00AE4024" w:rsidRDefault="00981512" w:rsidP="00EF3F99">
            <w:pPr>
              <w:spacing w:line="180" w:lineRule="exact"/>
              <w:jc w:val="center"/>
              <w:rPr>
                <w:b/>
                <w:bCs/>
                <w:sz w:val="24"/>
                <w:szCs w:val="24"/>
              </w:rPr>
            </w:pPr>
          </w:p>
          <w:p w:rsidR="00981512" w:rsidRPr="00AE4024" w:rsidRDefault="00981512" w:rsidP="00EF3F99">
            <w:pPr>
              <w:spacing w:line="180" w:lineRule="exact"/>
              <w:jc w:val="center"/>
              <w:rPr>
                <w:b/>
                <w:bCs/>
                <w:sz w:val="24"/>
                <w:szCs w:val="24"/>
              </w:rPr>
            </w:pPr>
            <w:r w:rsidRPr="00AE4024">
              <w:rPr>
                <w:b/>
                <w:bCs/>
                <w:sz w:val="24"/>
                <w:szCs w:val="24"/>
              </w:rPr>
              <w:t>104,71</w:t>
            </w:r>
          </w:p>
        </w:tc>
        <w:tc>
          <w:tcPr>
            <w:tcW w:w="1843" w:type="dxa"/>
            <w:shd w:val="clear" w:color="auto" w:fill="FFFFFF"/>
          </w:tcPr>
          <w:p w:rsidR="00981512" w:rsidRPr="00AE4024" w:rsidRDefault="00981512" w:rsidP="00EF3F99">
            <w:pPr>
              <w:spacing w:line="180" w:lineRule="exact"/>
              <w:jc w:val="center"/>
              <w:rPr>
                <w:b/>
                <w:bCs/>
                <w:sz w:val="24"/>
                <w:szCs w:val="24"/>
              </w:rPr>
            </w:pPr>
          </w:p>
          <w:p w:rsidR="00981512" w:rsidRPr="00AE4024" w:rsidRDefault="00981512" w:rsidP="00EF3F99">
            <w:pPr>
              <w:spacing w:line="180" w:lineRule="exact"/>
              <w:jc w:val="center"/>
              <w:rPr>
                <w:b/>
                <w:bCs/>
                <w:sz w:val="24"/>
                <w:szCs w:val="24"/>
              </w:rPr>
            </w:pPr>
            <w:r w:rsidRPr="00AE4024">
              <w:rPr>
                <w:b/>
                <w:bCs/>
                <w:sz w:val="24"/>
                <w:szCs w:val="24"/>
              </w:rPr>
              <w:t>104,71</w:t>
            </w:r>
          </w:p>
        </w:tc>
        <w:tc>
          <w:tcPr>
            <w:tcW w:w="2268" w:type="dxa"/>
            <w:shd w:val="clear" w:color="auto" w:fill="FFFFFF"/>
          </w:tcPr>
          <w:p w:rsidR="00981512" w:rsidRPr="00AE4024" w:rsidRDefault="00981512" w:rsidP="00EF3F99">
            <w:pPr>
              <w:spacing w:line="180" w:lineRule="exact"/>
              <w:jc w:val="center"/>
              <w:rPr>
                <w:b/>
                <w:bCs/>
                <w:sz w:val="24"/>
                <w:szCs w:val="24"/>
              </w:rPr>
            </w:pPr>
          </w:p>
          <w:p w:rsidR="00981512" w:rsidRPr="00AE4024" w:rsidRDefault="00981512" w:rsidP="00EF3F99">
            <w:pPr>
              <w:spacing w:line="180" w:lineRule="exact"/>
              <w:jc w:val="center"/>
              <w:rPr>
                <w:b/>
                <w:bCs/>
                <w:sz w:val="24"/>
                <w:szCs w:val="24"/>
              </w:rPr>
            </w:pPr>
            <w:r w:rsidRPr="00AE4024">
              <w:rPr>
                <w:b/>
                <w:bCs/>
                <w:sz w:val="24"/>
                <w:szCs w:val="24"/>
              </w:rPr>
              <w:t>104,71</w:t>
            </w:r>
          </w:p>
        </w:tc>
      </w:tr>
      <w:tr w:rsidR="00981512" w:rsidRPr="00AE4024" w:rsidTr="00EF3F99">
        <w:trPr>
          <w:trHeight w:hRule="exact" w:val="1127"/>
        </w:trPr>
        <w:tc>
          <w:tcPr>
            <w:tcW w:w="828" w:type="dxa"/>
            <w:shd w:val="clear" w:color="auto" w:fill="FFFFFF"/>
          </w:tcPr>
          <w:p w:rsidR="00981512" w:rsidRPr="00AE4024" w:rsidRDefault="00981512" w:rsidP="00981512">
            <w:pPr>
              <w:pStyle w:val="a7"/>
              <w:numPr>
                <w:ilvl w:val="0"/>
                <w:numId w:val="40"/>
              </w:numPr>
              <w:spacing w:line="180" w:lineRule="exact"/>
              <w:rPr>
                <w:rFonts w:ascii="Times New Roman" w:hAnsi="Times New Roman"/>
                <w:b/>
                <w:bCs/>
                <w:sz w:val="24"/>
                <w:szCs w:val="24"/>
              </w:rPr>
            </w:pPr>
          </w:p>
        </w:tc>
        <w:tc>
          <w:tcPr>
            <w:tcW w:w="4837" w:type="dxa"/>
            <w:shd w:val="clear" w:color="auto" w:fill="FFFFFF"/>
          </w:tcPr>
          <w:p w:rsidR="00981512" w:rsidRPr="00AE4024" w:rsidRDefault="00981512" w:rsidP="00EF3F99">
            <w:pPr>
              <w:autoSpaceDE w:val="0"/>
              <w:autoSpaceDN w:val="0"/>
              <w:adjustRightInd w:val="0"/>
              <w:ind w:firstLine="720"/>
              <w:jc w:val="both"/>
              <w:rPr>
                <w:rFonts w:eastAsiaTheme="minorHAnsi"/>
                <w:sz w:val="24"/>
                <w:szCs w:val="24"/>
                <w:lang w:eastAsia="en-US"/>
              </w:rPr>
            </w:pPr>
            <w:r w:rsidRPr="00AE4024">
              <w:rPr>
                <w:rFonts w:eastAsiaTheme="minorHAnsi"/>
                <w:sz w:val="24"/>
                <w:szCs w:val="24"/>
                <w:lang w:eastAsia="en-US"/>
              </w:rPr>
              <w:t>удельный расход природного газа в многоквартирных домах с индивидуальными системами газового отопления (в расчете на 1 кв. метр общей площади);</w:t>
            </w:r>
          </w:p>
        </w:tc>
        <w:tc>
          <w:tcPr>
            <w:tcW w:w="2557" w:type="dxa"/>
            <w:shd w:val="clear" w:color="auto" w:fill="FFFFFF"/>
          </w:tcPr>
          <w:p w:rsidR="00981512" w:rsidRPr="00AE4024" w:rsidRDefault="00981512" w:rsidP="00EF3F99">
            <w:pPr>
              <w:spacing w:line="230" w:lineRule="exact"/>
              <w:jc w:val="center"/>
              <w:rPr>
                <w:sz w:val="24"/>
                <w:szCs w:val="24"/>
              </w:rPr>
            </w:pPr>
          </w:p>
          <w:p w:rsidR="00981512" w:rsidRPr="00AE4024" w:rsidRDefault="00981512" w:rsidP="00EF3F99">
            <w:pPr>
              <w:spacing w:line="230" w:lineRule="exact"/>
              <w:jc w:val="center"/>
              <w:rPr>
                <w:sz w:val="24"/>
                <w:szCs w:val="24"/>
              </w:rPr>
            </w:pPr>
            <w:r w:rsidRPr="00AE4024">
              <w:rPr>
                <w:sz w:val="24"/>
                <w:szCs w:val="24"/>
              </w:rPr>
              <w:t>Тыс.куб.м./кв.м.</w:t>
            </w:r>
          </w:p>
        </w:tc>
        <w:tc>
          <w:tcPr>
            <w:tcW w:w="992" w:type="dxa"/>
            <w:shd w:val="clear" w:color="auto" w:fill="FFFFFF"/>
          </w:tcPr>
          <w:p w:rsidR="00981512" w:rsidRPr="00AE4024" w:rsidRDefault="00981512" w:rsidP="00EF3F99">
            <w:pPr>
              <w:spacing w:line="180" w:lineRule="exact"/>
              <w:jc w:val="center"/>
              <w:rPr>
                <w:b/>
                <w:bCs/>
                <w:sz w:val="24"/>
                <w:szCs w:val="24"/>
              </w:rPr>
            </w:pPr>
          </w:p>
          <w:p w:rsidR="00981512" w:rsidRPr="00AE4024" w:rsidRDefault="00981512" w:rsidP="00EF3F99">
            <w:pPr>
              <w:spacing w:line="180" w:lineRule="exact"/>
              <w:jc w:val="center"/>
              <w:rPr>
                <w:b/>
                <w:bCs/>
                <w:sz w:val="24"/>
                <w:szCs w:val="24"/>
              </w:rPr>
            </w:pPr>
            <w:r w:rsidRPr="00AE4024">
              <w:rPr>
                <w:b/>
                <w:bCs/>
                <w:sz w:val="24"/>
                <w:szCs w:val="24"/>
              </w:rPr>
              <w:t>0</w:t>
            </w:r>
          </w:p>
        </w:tc>
        <w:tc>
          <w:tcPr>
            <w:tcW w:w="1276" w:type="dxa"/>
            <w:shd w:val="clear" w:color="auto" w:fill="FFFFFF"/>
          </w:tcPr>
          <w:p w:rsidR="00981512" w:rsidRPr="00AE4024" w:rsidRDefault="00981512" w:rsidP="00EF3F99">
            <w:pPr>
              <w:spacing w:line="180" w:lineRule="exact"/>
              <w:jc w:val="center"/>
              <w:rPr>
                <w:b/>
                <w:bCs/>
                <w:sz w:val="24"/>
                <w:szCs w:val="24"/>
              </w:rPr>
            </w:pPr>
          </w:p>
          <w:p w:rsidR="00981512" w:rsidRPr="00AE4024" w:rsidRDefault="00981512" w:rsidP="00EF3F99">
            <w:pPr>
              <w:spacing w:line="180" w:lineRule="exact"/>
              <w:jc w:val="center"/>
              <w:rPr>
                <w:b/>
                <w:bCs/>
                <w:sz w:val="24"/>
                <w:szCs w:val="24"/>
              </w:rPr>
            </w:pPr>
            <w:r w:rsidRPr="00AE4024">
              <w:rPr>
                <w:b/>
                <w:bCs/>
                <w:sz w:val="24"/>
                <w:szCs w:val="24"/>
              </w:rPr>
              <w:t>0</w:t>
            </w:r>
          </w:p>
        </w:tc>
        <w:tc>
          <w:tcPr>
            <w:tcW w:w="1843" w:type="dxa"/>
            <w:shd w:val="clear" w:color="auto" w:fill="FFFFFF"/>
          </w:tcPr>
          <w:p w:rsidR="00981512" w:rsidRPr="00AE4024" w:rsidRDefault="00981512" w:rsidP="00EF3F99">
            <w:pPr>
              <w:spacing w:line="180" w:lineRule="exact"/>
              <w:jc w:val="center"/>
              <w:rPr>
                <w:b/>
                <w:bCs/>
                <w:sz w:val="24"/>
                <w:szCs w:val="24"/>
              </w:rPr>
            </w:pPr>
          </w:p>
          <w:p w:rsidR="00981512" w:rsidRPr="00AE4024" w:rsidRDefault="00981512" w:rsidP="00EF3F99">
            <w:pPr>
              <w:spacing w:line="180" w:lineRule="exact"/>
              <w:jc w:val="center"/>
              <w:rPr>
                <w:b/>
                <w:bCs/>
                <w:sz w:val="24"/>
                <w:szCs w:val="24"/>
              </w:rPr>
            </w:pPr>
            <w:r w:rsidRPr="00AE4024">
              <w:rPr>
                <w:b/>
                <w:bCs/>
                <w:sz w:val="24"/>
                <w:szCs w:val="24"/>
              </w:rPr>
              <w:t>0</w:t>
            </w:r>
          </w:p>
        </w:tc>
        <w:tc>
          <w:tcPr>
            <w:tcW w:w="2268" w:type="dxa"/>
            <w:shd w:val="clear" w:color="auto" w:fill="FFFFFF"/>
          </w:tcPr>
          <w:p w:rsidR="00981512" w:rsidRPr="00AE4024" w:rsidRDefault="00981512" w:rsidP="00EF3F99">
            <w:pPr>
              <w:spacing w:line="180" w:lineRule="exact"/>
              <w:jc w:val="center"/>
              <w:rPr>
                <w:b/>
                <w:bCs/>
                <w:sz w:val="24"/>
                <w:szCs w:val="24"/>
              </w:rPr>
            </w:pPr>
          </w:p>
          <w:p w:rsidR="00981512" w:rsidRPr="00AE4024" w:rsidRDefault="00981512" w:rsidP="00EF3F99">
            <w:pPr>
              <w:spacing w:line="180" w:lineRule="exact"/>
              <w:jc w:val="center"/>
              <w:rPr>
                <w:b/>
                <w:bCs/>
                <w:sz w:val="24"/>
                <w:szCs w:val="24"/>
              </w:rPr>
            </w:pPr>
            <w:r w:rsidRPr="00AE4024">
              <w:rPr>
                <w:b/>
                <w:bCs/>
                <w:sz w:val="24"/>
                <w:szCs w:val="24"/>
              </w:rPr>
              <w:t>0</w:t>
            </w:r>
          </w:p>
        </w:tc>
      </w:tr>
      <w:tr w:rsidR="00981512" w:rsidRPr="00AE4024" w:rsidTr="00EF3F99">
        <w:trPr>
          <w:trHeight w:hRule="exact" w:val="855"/>
        </w:trPr>
        <w:tc>
          <w:tcPr>
            <w:tcW w:w="828" w:type="dxa"/>
            <w:shd w:val="clear" w:color="auto" w:fill="FFFFFF"/>
          </w:tcPr>
          <w:p w:rsidR="00981512" w:rsidRPr="00AE4024" w:rsidRDefault="00981512" w:rsidP="00981512">
            <w:pPr>
              <w:pStyle w:val="a7"/>
              <w:numPr>
                <w:ilvl w:val="0"/>
                <w:numId w:val="40"/>
              </w:numPr>
              <w:spacing w:line="180" w:lineRule="exact"/>
              <w:rPr>
                <w:rFonts w:ascii="Times New Roman" w:hAnsi="Times New Roman"/>
                <w:b/>
                <w:bCs/>
                <w:sz w:val="24"/>
                <w:szCs w:val="24"/>
              </w:rPr>
            </w:pPr>
          </w:p>
        </w:tc>
        <w:tc>
          <w:tcPr>
            <w:tcW w:w="4837" w:type="dxa"/>
            <w:shd w:val="clear" w:color="auto" w:fill="FFFFFF"/>
          </w:tcPr>
          <w:p w:rsidR="00981512" w:rsidRPr="00AE4024" w:rsidRDefault="00981512" w:rsidP="00EF3F99">
            <w:pPr>
              <w:autoSpaceDE w:val="0"/>
              <w:autoSpaceDN w:val="0"/>
              <w:adjustRightInd w:val="0"/>
              <w:ind w:firstLine="720"/>
              <w:jc w:val="both"/>
              <w:rPr>
                <w:rFonts w:eastAsiaTheme="minorHAnsi"/>
                <w:sz w:val="24"/>
                <w:szCs w:val="24"/>
                <w:lang w:eastAsia="en-US"/>
              </w:rPr>
            </w:pPr>
            <w:r w:rsidRPr="00AE4024">
              <w:rPr>
                <w:rFonts w:eastAsiaTheme="minorHAnsi"/>
                <w:sz w:val="24"/>
                <w:szCs w:val="24"/>
                <w:lang w:eastAsia="en-US"/>
              </w:rPr>
              <w:t>удельный расход природного газа в многоквартирных домах с иными системами теплоснабжения (в расчете на 1 жителя);</w:t>
            </w:r>
          </w:p>
        </w:tc>
        <w:tc>
          <w:tcPr>
            <w:tcW w:w="2557" w:type="dxa"/>
            <w:shd w:val="clear" w:color="auto" w:fill="FFFFFF"/>
          </w:tcPr>
          <w:p w:rsidR="00981512" w:rsidRPr="00AE4024" w:rsidRDefault="00981512" w:rsidP="00EF3F99">
            <w:pPr>
              <w:spacing w:line="230" w:lineRule="exact"/>
              <w:jc w:val="center"/>
              <w:rPr>
                <w:sz w:val="24"/>
                <w:szCs w:val="24"/>
              </w:rPr>
            </w:pPr>
            <w:r w:rsidRPr="00AE4024">
              <w:rPr>
                <w:sz w:val="24"/>
                <w:szCs w:val="24"/>
              </w:rPr>
              <w:t>Тыс.куб.м./чел.</w:t>
            </w:r>
          </w:p>
        </w:tc>
        <w:tc>
          <w:tcPr>
            <w:tcW w:w="992" w:type="dxa"/>
            <w:shd w:val="clear" w:color="auto" w:fill="FFFFFF"/>
          </w:tcPr>
          <w:p w:rsidR="00981512" w:rsidRPr="00AE4024" w:rsidRDefault="00981512" w:rsidP="00EF3F99">
            <w:pPr>
              <w:spacing w:line="180" w:lineRule="exact"/>
              <w:jc w:val="center"/>
              <w:rPr>
                <w:b/>
                <w:bCs/>
                <w:sz w:val="24"/>
                <w:szCs w:val="24"/>
              </w:rPr>
            </w:pPr>
          </w:p>
          <w:p w:rsidR="00981512" w:rsidRPr="00AE4024" w:rsidRDefault="00981512" w:rsidP="00EF3F99">
            <w:pPr>
              <w:spacing w:line="180" w:lineRule="exact"/>
              <w:jc w:val="center"/>
              <w:rPr>
                <w:b/>
                <w:bCs/>
                <w:sz w:val="24"/>
                <w:szCs w:val="24"/>
              </w:rPr>
            </w:pPr>
            <w:r w:rsidRPr="00AE4024">
              <w:rPr>
                <w:b/>
                <w:bCs/>
                <w:sz w:val="24"/>
                <w:szCs w:val="24"/>
              </w:rPr>
              <w:t>0</w:t>
            </w:r>
          </w:p>
        </w:tc>
        <w:tc>
          <w:tcPr>
            <w:tcW w:w="1276" w:type="dxa"/>
            <w:shd w:val="clear" w:color="auto" w:fill="FFFFFF"/>
          </w:tcPr>
          <w:p w:rsidR="00981512" w:rsidRPr="00AE4024" w:rsidRDefault="00981512" w:rsidP="00EF3F99">
            <w:pPr>
              <w:spacing w:line="180" w:lineRule="exact"/>
              <w:jc w:val="center"/>
              <w:rPr>
                <w:b/>
                <w:bCs/>
                <w:sz w:val="24"/>
                <w:szCs w:val="24"/>
              </w:rPr>
            </w:pPr>
          </w:p>
          <w:p w:rsidR="00981512" w:rsidRPr="00AE4024" w:rsidRDefault="00981512" w:rsidP="00EF3F99">
            <w:pPr>
              <w:spacing w:line="180" w:lineRule="exact"/>
              <w:jc w:val="center"/>
              <w:rPr>
                <w:b/>
                <w:bCs/>
                <w:sz w:val="24"/>
                <w:szCs w:val="24"/>
              </w:rPr>
            </w:pPr>
            <w:r w:rsidRPr="00AE4024">
              <w:rPr>
                <w:b/>
                <w:bCs/>
                <w:sz w:val="24"/>
                <w:szCs w:val="24"/>
              </w:rPr>
              <w:t>0</w:t>
            </w:r>
          </w:p>
          <w:p w:rsidR="00981512" w:rsidRPr="00AE4024" w:rsidRDefault="00981512" w:rsidP="00EF3F99">
            <w:pPr>
              <w:spacing w:line="180" w:lineRule="exact"/>
              <w:jc w:val="center"/>
              <w:rPr>
                <w:b/>
                <w:bCs/>
                <w:sz w:val="24"/>
                <w:szCs w:val="24"/>
              </w:rPr>
            </w:pPr>
          </w:p>
        </w:tc>
        <w:tc>
          <w:tcPr>
            <w:tcW w:w="1843" w:type="dxa"/>
            <w:shd w:val="clear" w:color="auto" w:fill="FFFFFF"/>
          </w:tcPr>
          <w:p w:rsidR="00981512" w:rsidRPr="00AE4024" w:rsidRDefault="00981512" w:rsidP="00EF3F99">
            <w:pPr>
              <w:spacing w:line="180" w:lineRule="exact"/>
              <w:jc w:val="center"/>
              <w:rPr>
                <w:b/>
                <w:bCs/>
                <w:sz w:val="24"/>
                <w:szCs w:val="24"/>
              </w:rPr>
            </w:pPr>
          </w:p>
          <w:p w:rsidR="00981512" w:rsidRPr="00AE4024" w:rsidRDefault="00981512" w:rsidP="00EF3F99">
            <w:pPr>
              <w:spacing w:line="180" w:lineRule="exact"/>
              <w:jc w:val="center"/>
              <w:rPr>
                <w:b/>
                <w:bCs/>
                <w:sz w:val="24"/>
                <w:szCs w:val="24"/>
              </w:rPr>
            </w:pPr>
            <w:r w:rsidRPr="00AE4024">
              <w:rPr>
                <w:b/>
                <w:bCs/>
                <w:sz w:val="24"/>
                <w:szCs w:val="24"/>
              </w:rPr>
              <w:t>0</w:t>
            </w:r>
          </w:p>
        </w:tc>
        <w:tc>
          <w:tcPr>
            <w:tcW w:w="2268" w:type="dxa"/>
            <w:shd w:val="clear" w:color="auto" w:fill="FFFFFF"/>
          </w:tcPr>
          <w:p w:rsidR="00981512" w:rsidRPr="00AE4024" w:rsidRDefault="00981512" w:rsidP="00EF3F99">
            <w:pPr>
              <w:spacing w:line="180" w:lineRule="exact"/>
              <w:jc w:val="center"/>
              <w:rPr>
                <w:b/>
                <w:bCs/>
                <w:sz w:val="24"/>
                <w:szCs w:val="24"/>
              </w:rPr>
            </w:pPr>
          </w:p>
          <w:p w:rsidR="00981512" w:rsidRPr="00AE4024" w:rsidRDefault="00981512" w:rsidP="00EF3F99">
            <w:pPr>
              <w:spacing w:line="180" w:lineRule="exact"/>
              <w:jc w:val="center"/>
              <w:rPr>
                <w:b/>
                <w:bCs/>
                <w:sz w:val="24"/>
                <w:szCs w:val="24"/>
              </w:rPr>
            </w:pPr>
            <w:r w:rsidRPr="00AE4024">
              <w:rPr>
                <w:b/>
                <w:bCs/>
                <w:sz w:val="24"/>
                <w:szCs w:val="24"/>
              </w:rPr>
              <w:t>0</w:t>
            </w:r>
          </w:p>
        </w:tc>
      </w:tr>
      <w:tr w:rsidR="00981512" w:rsidRPr="00AE4024" w:rsidTr="00EF3F99">
        <w:trPr>
          <w:trHeight w:hRule="exact" w:val="855"/>
        </w:trPr>
        <w:tc>
          <w:tcPr>
            <w:tcW w:w="828" w:type="dxa"/>
            <w:shd w:val="clear" w:color="auto" w:fill="FFFFFF"/>
          </w:tcPr>
          <w:p w:rsidR="00981512" w:rsidRPr="00AE4024" w:rsidRDefault="00981512" w:rsidP="00981512">
            <w:pPr>
              <w:pStyle w:val="a7"/>
              <w:numPr>
                <w:ilvl w:val="0"/>
                <w:numId w:val="40"/>
              </w:numPr>
              <w:spacing w:line="180" w:lineRule="exact"/>
              <w:rPr>
                <w:rFonts w:ascii="Times New Roman" w:hAnsi="Times New Roman"/>
                <w:b/>
                <w:bCs/>
                <w:sz w:val="24"/>
                <w:szCs w:val="24"/>
              </w:rPr>
            </w:pPr>
          </w:p>
        </w:tc>
        <w:tc>
          <w:tcPr>
            <w:tcW w:w="4837" w:type="dxa"/>
            <w:shd w:val="clear" w:color="auto" w:fill="FFFFFF"/>
          </w:tcPr>
          <w:p w:rsidR="00981512" w:rsidRPr="00AE4024" w:rsidRDefault="00981512" w:rsidP="00EF3F99">
            <w:pPr>
              <w:autoSpaceDE w:val="0"/>
              <w:autoSpaceDN w:val="0"/>
              <w:adjustRightInd w:val="0"/>
              <w:ind w:firstLine="720"/>
              <w:jc w:val="both"/>
              <w:rPr>
                <w:rFonts w:eastAsiaTheme="minorHAnsi"/>
                <w:sz w:val="24"/>
                <w:szCs w:val="24"/>
                <w:lang w:eastAsia="en-US"/>
              </w:rPr>
            </w:pPr>
            <w:r w:rsidRPr="00AE4024">
              <w:rPr>
                <w:rFonts w:eastAsiaTheme="minorHAnsi"/>
                <w:sz w:val="24"/>
                <w:szCs w:val="24"/>
                <w:lang w:eastAsia="en-US"/>
              </w:rPr>
              <w:t>удельный суммарный расход энергетических ресурсов в многоквартирных домах</w:t>
            </w:r>
          </w:p>
        </w:tc>
        <w:tc>
          <w:tcPr>
            <w:tcW w:w="2557" w:type="dxa"/>
            <w:shd w:val="clear" w:color="auto" w:fill="FFFFFF"/>
          </w:tcPr>
          <w:p w:rsidR="00981512" w:rsidRPr="00AE4024" w:rsidRDefault="00981512" w:rsidP="00EF3F99">
            <w:pPr>
              <w:spacing w:line="230" w:lineRule="exact"/>
              <w:jc w:val="center"/>
              <w:rPr>
                <w:sz w:val="24"/>
                <w:szCs w:val="24"/>
              </w:rPr>
            </w:pPr>
          </w:p>
          <w:p w:rsidR="00981512" w:rsidRPr="00AE4024" w:rsidRDefault="00981512" w:rsidP="00EF3F99">
            <w:pPr>
              <w:spacing w:line="230" w:lineRule="exact"/>
              <w:jc w:val="center"/>
              <w:rPr>
                <w:sz w:val="24"/>
                <w:szCs w:val="24"/>
              </w:rPr>
            </w:pPr>
            <w:r w:rsidRPr="00AE4024">
              <w:rPr>
                <w:sz w:val="24"/>
                <w:szCs w:val="24"/>
              </w:rPr>
              <w:t>Ту.т./кв.м</w:t>
            </w:r>
          </w:p>
        </w:tc>
        <w:tc>
          <w:tcPr>
            <w:tcW w:w="992" w:type="dxa"/>
            <w:shd w:val="clear" w:color="auto" w:fill="FFFFFF"/>
          </w:tcPr>
          <w:p w:rsidR="00981512" w:rsidRPr="00AE4024" w:rsidRDefault="00981512" w:rsidP="00EF3F99">
            <w:pPr>
              <w:spacing w:line="180" w:lineRule="exact"/>
              <w:jc w:val="center"/>
              <w:rPr>
                <w:b/>
                <w:bCs/>
                <w:sz w:val="24"/>
                <w:szCs w:val="24"/>
              </w:rPr>
            </w:pPr>
          </w:p>
          <w:p w:rsidR="00981512" w:rsidRPr="00AE4024" w:rsidRDefault="00981512" w:rsidP="00EF3F99">
            <w:pPr>
              <w:spacing w:line="180" w:lineRule="exact"/>
              <w:jc w:val="center"/>
              <w:rPr>
                <w:b/>
                <w:bCs/>
                <w:sz w:val="24"/>
                <w:szCs w:val="24"/>
              </w:rPr>
            </w:pPr>
            <w:r w:rsidRPr="00AE4024">
              <w:rPr>
                <w:b/>
                <w:bCs/>
                <w:sz w:val="24"/>
                <w:szCs w:val="24"/>
              </w:rPr>
              <w:t>0,05</w:t>
            </w:r>
          </w:p>
        </w:tc>
        <w:tc>
          <w:tcPr>
            <w:tcW w:w="1276" w:type="dxa"/>
            <w:shd w:val="clear" w:color="auto" w:fill="FFFFFF"/>
          </w:tcPr>
          <w:p w:rsidR="00981512" w:rsidRPr="00AE4024" w:rsidRDefault="00981512" w:rsidP="00EF3F99">
            <w:pPr>
              <w:spacing w:line="180" w:lineRule="exact"/>
              <w:jc w:val="center"/>
              <w:rPr>
                <w:b/>
                <w:bCs/>
                <w:sz w:val="24"/>
                <w:szCs w:val="24"/>
              </w:rPr>
            </w:pPr>
          </w:p>
          <w:p w:rsidR="00981512" w:rsidRPr="00AE4024" w:rsidRDefault="00981512" w:rsidP="00EF3F99">
            <w:pPr>
              <w:spacing w:line="180" w:lineRule="exact"/>
              <w:jc w:val="center"/>
              <w:rPr>
                <w:b/>
                <w:bCs/>
                <w:sz w:val="24"/>
                <w:szCs w:val="24"/>
              </w:rPr>
            </w:pPr>
            <w:r w:rsidRPr="00AE4024">
              <w:rPr>
                <w:b/>
                <w:bCs/>
                <w:sz w:val="24"/>
                <w:szCs w:val="24"/>
              </w:rPr>
              <w:t>0,05</w:t>
            </w:r>
          </w:p>
        </w:tc>
        <w:tc>
          <w:tcPr>
            <w:tcW w:w="1843" w:type="dxa"/>
            <w:shd w:val="clear" w:color="auto" w:fill="FFFFFF"/>
          </w:tcPr>
          <w:p w:rsidR="00981512" w:rsidRPr="00AE4024" w:rsidRDefault="00981512" w:rsidP="00EF3F99">
            <w:pPr>
              <w:spacing w:line="180" w:lineRule="exact"/>
              <w:jc w:val="center"/>
              <w:rPr>
                <w:b/>
                <w:bCs/>
                <w:sz w:val="24"/>
                <w:szCs w:val="24"/>
              </w:rPr>
            </w:pPr>
          </w:p>
          <w:p w:rsidR="00981512" w:rsidRPr="00AE4024" w:rsidRDefault="00981512" w:rsidP="00EF3F99">
            <w:pPr>
              <w:spacing w:line="180" w:lineRule="exact"/>
              <w:jc w:val="center"/>
              <w:rPr>
                <w:b/>
                <w:bCs/>
                <w:sz w:val="24"/>
                <w:szCs w:val="24"/>
              </w:rPr>
            </w:pPr>
            <w:r w:rsidRPr="00AE4024">
              <w:rPr>
                <w:b/>
                <w:bCs/>
                <w:sz w:val="24"/>
                <w:szCs w:val="24"/>
              </w:rPr>
              <w:t>0,05</w:t>
            </w:r>
          </w:p>
        </w:tc>
        <w:tc>
          <w:tcPr>
            <w:tcW w:w="2268" w:type="dxa"/>
            <w:shd w:val="clear" w:color="auto" w:fill="FFFFFF"/>
          </w:tcPr>
          <w:p w:rsidR="00981512" w:rsidRPr="00AE4024" w:rsidRDefault="00981512" w:rsidP="00EF3F99">
            <w:pPr>
              <w:spacing w:line="180" w:lineRule="exact"/>
              <w:jc w:val="center"/>
              <w:rPr>
                <w:b/>
                <w:bCs/>
                <w:sz w:val="24"/>
                <w:szCs w:val="24"/>
              </w:rPr>
            </w:pPr>
          </w:p>
          <w:p w:rsidR="00981512" w:rsidRPr="00AE4024" w:rsidRDefault="00981512" w:rsidP="00EF3F99">
            <w:pPr>
              <w:spacing w:line="180" w:lineRule="exact"/>
              <w:jc w:val="center"/>
              <w:rPr>
                <w:b/>
                <w:bCs/>
                <w:sz w:val="24"/>
                <w:szCs w:val="24"/>
              </w:rPr>
            </w:pPr>
            <w:r w:rsidRPr="00AE4024">
              <w:rPr>
                <w:b/>
                <w:bCs/>
                <w:sz w:val="24"/>
                <w:szCs w:val="24"/>
              </w:rPr>
              <w:t>0,05</w:t>
            </w:r>
          </w:p>
        </w:tc>
      </w:tr>
      <w:tr w:rsidR="00981512" w:rsidRPr="00AE4024" w:rsidTr="00EF3F99">
        <w:trPr>
          <w:trHeight w:hRule="exact" w:val="826"/>
        </w:trPr>
        <w:tc>
          <w:tcPr>
            <w:tcW w:w="14601" w:type="dxa"/>
            <w:gridSpan w:val="7"/>
            <w:shd w:val="clear" w:color="auto" w:fill="FFFFFF"/>
          </w:tcPr>
          <w:p w:rsidR="00981512" w:rsidRPr="00AE4024" w:rsidRDefault="00981512" w:rsidP="00EF3F99">
            <w:pPr>
              <w:jc w:val="both"/>
              <w:rPr>
                <w:sz w:val="24"/>
                <w:szCs w:val="24"/>
              </w:rPr>
            </w:pPr>
            <w:r w:rsidRPr="00AE4024">
              <w:rPr>
                <w:b/>
                <w:bCs/>
                <w:sz w:val="24"/>
                <w:szCs w:val="24"/>
              </w:rPr>
              <w:t xml:space="preserve">Целевые показатели в области энергосбережения и повышения энергетической эффективности в системах коммунальной инфраструктуры </w:t>
            </w:r>
            <w:r w:rsidRPr="00AE4024">
              <w:rPr>
                <w:b/>
                <w:bCs/>
                <w:i/>
                <w:iCs/>
                <w:sz w:val="24"/>
                <w:szCs w:val="24"/>
              </w:rPr>
              <w:t>(не отражены в связи с отсутствием систем коммунальной инфраструктуры, находящейся в муниципальной собственности (стоящей на балансе) сельского поселения</w:t>
            </w:r>
          </w:p>
        </w:tc>
      </w:tr>
      <w:tr w:rsidR="00981512" w:rsidRPr="00AE4024" w:rsidTr="00EF3F99">
        <w:trPr>
          <w:trHeight w:hRule="exact" w:val="853"/>
        </w:trPr>
        <w:tc>
          <w:tcPr>
            <w:tcW w:w="14601" w:type="dxa"/>
            <w:gridSpan w:val="7"/>
            <w:shd w:val="clear" w:color="auto" w:fill="FFFFFF"/>
          </w:tcPr>
          <w:p w:rsidR="00981512" w:rsidRPr="00AE4024" w:rsidRDefault="00981512" w:rsidP="00EF3F99">
            <w:pPr>
              <w:spacing w:line="230" w:lineRule="exact"/>
              <w:jc w:val="both"/>
              <w:rPr>
                <w:b/>
                <w:bCs/>
                <w:sz w:val="24"/>
                <w:szCs w:val="24"/>
              </w:rPr>
            </w:pPr>
            <w:r w:rsidRPr="00AE4024">
              <w:rPr>
                <w:b/>
                <w:bCs/>
                <w:sz w:val="24"/>
                <w:szCs w:val="24"/>
              </w:rPr>
              <w:t>Целевые показатели в области энергосбережения и повышения энергетической эффективности в транспортном</w:t>
            </w:r>
            <w:r w:rsidR="00E443FA" w:rsidRPr="00AE4024">
              <w:rPr>
                <w:b/>
                <w:bCs/>
                <w:sz w:val="24"/>
                <w:szCs w:val="24"/>
              </w:rPr>
              <w:t xml:space="preserve"> комплексе</w:t>
            </w:r>
          </w:p>
          <w:p w:rsidR="00981512" w:rsidRPr="00AE4024" w:rsidRDefault="00981512" w:rsidP="00EF3F99">
            <w:pPr>
              <w:spacing w:line="230" w:lineRule="exact"/>
              <w:jc w:val="both"/>
              <w:rPr>
                <w:b/>
                <w:bCs/>
                <w:sz w:val="24"/>
                <w:szCs w:val="24"/>
              </w:rPr>
            </w:pPr>
            <w:r w:rsidRPr="00AE4024">
              <w:rPr>
                <w:b/>
                <w:bCs/>
                <w:i/>
                <w:iCs/>
                <w:sz w:val="24"/>
                <w:szCs w:val="24"/>
              </w:rPr>
              <w:t>(не отражены в связи с отсутствием транспортного комплекс</w:t>
            </w:r>
            <w:r w:rsidR="00417D42" w:rsidRPr="00AE4024">
              <w:rPr>
                <w:b/>
                <w:bCs/>
                <w:i/>
                <w:iCs/>
                <w:sz w:val="24"/>
                <w:szCs w:val="24"/>
              </w:rPr>
              <w:t>а</w:t>
            </w:r>
            <w:r w:rsidRPr="00AE4024">
              <w:rPr>
                <w:b/>
                <w:bCs/>
                <w:i/>
                <w:iCs/>
                <w:sz w:val="24"/>
                <w:szCs w:val="24"/>
              </w:rPr>
              <w:t>, находяще</w:t>
            </w:r>
            <w:r w:rsidR="00417D42" w:rsidRPr="00AE4024">
              <w:rPr>
                <w:b/>
                <w:bCs/>
                <w:i/>
                <w:iCs/>
                <w:sz w:val="24"/>
                <w:szCs w:val="24"/>
              </w:rPr>
              <w:t>го</w:t>
            </w:r>
            <w:r w:rsidRPr="00AE4024">
              <w:rPr>
                <w:b/>
                <w:bCs/>
                <w:i/>
                <w:iCs/>
                <w:sz w:val="24"/>
                <w:szCs w:val="24"/>
              </w:rPr>
              <w:t>ся в муниципальной собственности (стояще</w:t>
            </w:r>
            <w:r w:rsidR="00417D42" w:rsidRPr="00AE4024">
              <w:rPr>
                <w:b/>
                <w:bCs/>
                <w:i/>
                <w:iCs/>
                <w:sz w:val="24"/>
                <w:szCs w:val="24"/>
              </w:rPr>
              <w:t>го</w:t>
            </w:r>
            <w:r w:rsidRPr="00AE4024">
              <w:rPr>
                <w:b/>
                <w:bCs/>
                <w:i/>
                <w:iCs/>
                <w:sz w:val="24"/>
                <w:szCs w:val="24"/>
              </w:rPr>
              <w:t xml:space="preserve"> на балансе) сельского поселения</w:t>
            </w:r>
          </w:p>
          <w:p w:rsidR="00981512" w:rsidRPr="00AE4024" w:rsidRDefault="00981512" w:rsidP="00EF3F99">
            <w:pPr>
              <w:spacing w:line="230" w:lineRule="exact"/>
              <w:jc w:val="both"/>
              <w:rPr>
                <w:b/>
                <w:bCs/>
                <w:sz w:val="24"/>
                <w:szCs w:val="24"/>
              </w:rPr>
            </w:pPr>
          </w:p>
          <w:p w:rsidR="00981512" w:rsidRPr="00AE4024" w:rsidRDefault="00981512" w:rsidP="00EF3F99">
            <w:pPr>
              <w:spacing w:line="230" w:lineRule="exact"/>
              <w:jc w:val="both"/>
              <w:rPr>
                <w:b/>
                <w:bCs/>
                <w:sz w:val="24"/>
                <w:szCs w:val="24"/>
              </w:rPr>
            </w:pPr>
          </w:p>
          <w:p w:rsidR="00981512" w:rsidRPr="00AE4024" w:rsidRDefault="00981512" w:rsidP="00EF3F99">
            <w:pPr>
              <w:spacing w:line="230" w:lineRule="exact"/>
              <w:jc w:val="both"/>
              <w:rPr>
                <w:b/>
                <w:bCs/>
                <w:sz w:val="24"/>
                <w:szCs w:val="24"/>
              </w:rPr>
            </w:pPr>
          </w:p>
          <w:p w:rsidR="00981512" w:rsidRPr="00AE4024" w:rsidRDefault="00981512" w:rsidP="00EF3F99">
            <w:pPr>
              <w:spacing w:line="230" w:lineRule="exact"/>
              <w:jc w:val="both"/>
              <w:rPr>
                <w:sz w:val="24"/>
                <w:szCs w:val="24"/>
              </w:rPr>
            </w:pPr>
            <w:r w:rsidRPr="00AE4024">
              <w:rPr>
                <w:b/>
                <w:bCs/>
                <w:sz w:val="24"/>
                <w:szCs w:val="24"/>
              </w:rPr>
              <w:t>комплексе</w:t>
            </w:r>
          </w:p>
        </w:tc>
      </w:tr>
    </w:tbl>
    <w:p w:rsidR="00981512" w:rsidRPr="00AE4024" w:rsidRDefault="00981512" w:rsidP="00981512">
      <w:pPr>
        <w:ind w:left="-142"/>
        <w:jc w:val="both"/>
        <w:rPr>
          <w:sz w:val="28"/>
          <w:szCs w:val="28"/>
        </w:rPr>
      </w:pPr>
    </w:p>
    <w:p w:rsidR="00981512" w:rsidRPr="00AE4024" w:rsidRDefault="00981512" w:rsidP="00981512">
      <w:pPr>
        <w:ind w:firstLine="709"/>
        <w:jc w:val="both"/>
        <w:rPr>
          <w:sz w:val="28"/>
          <w:szCs w:val="28"/>
        </w:rPr>
      </w:pPr>
      <w:r w:rsidRPr="00AE4024">
        <w:rPr>
          <w:sz w:val="28"/>
          <w:szCs w:val="28"/>
        </w:rPr>
        <w:t>Информационное обеспечение мероприятий по энергосбережению и повышению энергетической эффективности осуществляется посредством:</w:t>
      </w:r>
    </w:p>
    <w:p w:rsidR="00981512" w:rsidRPr="00AE4024" w:rsidRDefault="00981512" w:rsidP="00981512">
      <w:pPr>
        <w:ind w:firstLine="709"/>
        <w:jc w:val="both"/>
        <w:rPr>
          <w:sz w:val="28"/>
          <w:szCs w:val="28"/>
        </w:rPr>
      </w:pPr>
      <w:r w:rsidRPr="00AE4024">
        <w:rPr>
          <w:sz w:val="28"/>
          <w:szCs w:val="28"/>
        </w:rPr>
        <w:t>1. Регистрация в государственной информационной системе в области энергосбережения и повышения энергетической эффективности.</w:t>
      </w:r>
    </w:p>
    <w:p w:rsidR="00981512" w:rsidRPr="00AE4024" w:rsidRDefault="00981512" w:rsidP="00981512">
      <w:pPr>
        <w:ind w:firstLine="709"/>
        <w:jc w:val="both"/>
        <w:rPr>
          <w:sz w:val="28"/>
          <w:szCs w:val="28"/>
        </w:rPr>
      </w:pPr>
      <w:r w:rsidRPr="00AE4024">
        <w:rPr>
          <w:sz w:val="28"/>
          <w:szCs w:val="28"/>
        </w:rPr>
        <w:t>2. Опубликование в средствах массовой информации муниципальных программ в области энергосбережения и повышения энергетической эффективности.</w:t>
      </w:r>
    </w:p>
    <w:p w:rsidR="00981512" w:rsidRPr="00AE4024" w:rsidRDefault="00981512" w:rsidP="00981512">
      <w:pPr>
        <w:ind w:firstLine="709"/>
        <w:jc w:val="both"/>
        <w:rPr>
          <w:sz w:val="28"/>
          <w:szCs w:val="28"/>
        </w:rPr>
      </w:pPr>
      <w:r w:rsidRPr="00AE4024">
        <w:rPr>
          <w:sz w:val="28"/>
          <w:szCs w:val="28"/>
        </w:rPr>
        <w:t>3. Организация распространения в средствах массовой информации тематических теле- и радиопередач, информационно-просветительских программ о мероприятиях и способах энергосбережения и повышения энергетической эффективности, о выдающихся достижениях, в том числе зарубежных, в области энергосбережения и повышения энергетической эффективности и иной актуальной информации в данной области.</w:t>
      </w:r>
    </w:p>
    <w:p w:rsidR="00981512" w:rsidRPr="00AE4024" w:rsidRDefault="00981512" w:rsidP="00981512">
      <w:pPr>
        <w:ind w:firstLine="709"/>
        <w:jc w:val="both"/>
        <w:rPr>
          <w:sz w:val="28"/>
          <w:szCs w:val="28"/>
        </w:rPr>
      </w:pPr>
      <w:r w:rsidRPr="00AE4024">
        <w:rPr>
          <w:sz w:val="28"/>
          <w:szCs w:val="28"/>
        </w:rPr>
        <w:t>4. Информирования потребителей об энергетической эффективности бытовых энергопотребляющих устройств и других товаров.</w:t>
      </w:r>
    </w:p>
    <w:p w:rsidR="00981512" w:rsidRPr="00AE4024" w:rsidRDefault="00981512" w:rsidP="00981512">
      <w:pPr>
        <w:ind w:firstLine="709"/>
        <w:jc w:val="both"/>
        <w:rPr>
          <w:sz w:val="28"/>
          <w:szCs w:val="28"/>
        </w:rPr>
      </w:pPr>
      <w:r w:rsidRPr="00AE4024">
        <w:rPr>
          <w:sz w:val="28"/>
          <w:szCs w:val="28"/>
        </w:rPr>
        <w:t>5. Распространения информации о потенциале энергосбережения относительно систем коммунальной инфраструктуры и мерах по повышению их энергетической эффективности.</w:t>
      </w:r>
    </w:p>
    <w:p w:rsidR="00981512" w:rsidRPr="00AE4024" w:rsidRDefault="00981512" w:rsidP="00981512">
      <w:pPr>
        <w:ind w:firstLine="709"/>
        <w:jc w:val="both"/>
        <w:rPr>
          <w:sz w:val="28"/>
          <w:szCs w:val="28"/>
        </w:rPr>
        <w:sectPr w:rsidR="00981512" w:rsidRPr="00AE4024" w:rsidSect="00EF3F99">
          <w:pgSz w:w="16838" w:h="11906" w:orient="landscape"/>
          <w:pgMar w:top="1134" w:right="1134" w:bottom="709" w:left="1134" w:header="397" w:footer="397" w:gutter="0"/>
          <w:cols w:space="720"/>
          <w:titlePg/>
          <w:docGrid w:linePitch="326"/>
        </w:sectPr>
      </w:pPr>
      <w:r w:rsidRPr="00AE4024">
        <w:rPr>
          <w:sz w:val="28"/>
          <w:szCs w:val="28"/>
        </w:rPr>
        <w:t>6. Организация выставок объектов и технологий, имеющих высокую энергетическую эффективность.</w:t>
      </w:r>
      <w:r w:rsidR="00AE4024" w:rsidRPr="00AE4024">
        <w:rPr>
          <w:sz w:val="28"/>
          <w:szCs w:val="28"/>
        </w:rPr>
        <w:t>»</w:t>
      </w:r>
      <w:r w:rsidR="005735BC">
        <w:rPr>
          <w:sz w:val="28"/>
          <w:szCs w:val="28"/>
        </w:rPr>
        <w:t>.</w:t>
      </w:r>
    </w:p>
    <w:p w:rsidR="000276CA" w:rsidRPr="00AE4024" w:rsidRDefault="000276CA" w:rsidP="005735BC">
      <w:pPr>
        <w:rPr>
          <w:sz w:val="28"/>
          <w:szCs w:val="28"/>
        </w:rPr>
      </w:pPr>
    </w:p>
    <w:sectPr w:rsidR="000276CA" w:rsidRPr="00AE4024" w:rsidSect="00396F0F">
      <w:pgSz w:w="11907" w:h="16840" w:code="9"/>
      <w:pgMar w:top="1134" w:right="850" w:bottom="1134" w:left="1418" w:header="284" w:footer="284"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14F3" w:rsidRDefault="001014F3">
      <w:r>
        <w:separator/>
      </w:r>
    </w:p>
  </w:endnote>
  <w:endnote w:type="continuationSeparator" w:id="1">
    <w:p w:rsidR="001014F3" w:rsidRDefault="001014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050" w:rsidRDefault="00A61050" w:rsidP="00DD2A4A">
    <w:pPr>
      <w:pStyle w:val="af3"/>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A61050" w:rsidRDefault="00A61050">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14F3" w:rsidRDefault="001014F3">
      <w:r>
        <w:separator/>
      </w:r>
    </w:p>
  </w:footnote>
  <w:footnote w:type="continuationSeparator" w:id="1">
    <w:p w:rsidR="001014F3" w:rsidRDefault="001014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050" w:rsidRDefault="00A61050">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w:t>
    </w:r>
    <w:r>
      <w:rPr>
        <w:rStyle w:val="ac"/>
      </w:rPr>
      <w:fldChar w:fldCharType="end"/>
    </w:r>
  </w:p>
  <w:p w:rsidR="00A61050" w:rsidRDefault="00A61050">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84096"/>
    <w:multiLevelType w:val="hybridMultilevel"/>
    <w:tmpl w:val="FFE0CD3C"/>
    <w:lvl w:ilvl="0" w:tplc="7CDC6FA4">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6690CED"/>
    <w:multiLevelType w:val="hybridMultilevel"/>
    <w:tmpl w:val="B73631B8"/>
    <w:lvl w:ilvl="0" w:tplc="3C866D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EBD17C7"/>
    <w:multiLevelType w:val="hybridMultilevel"/>
    <w:tmpl w:val="B38A497A"/>
    <w:lvl w:ilvl="0" w:tplc="F79E2674">
      <w:start w:val="1"/>
      <w:numFmt w:val="decimal"/>
      <w:lvlText w:val="%1)"/>
      <w:lvlJc w:val="left"/>
      <w:pPr>
        <w:ind w:left="2066" w:hanging="121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13100149"/>
    <w:multiLevelType w:val="hybridMultilevel"/>
    <w:tmpl w:val="08445202"/>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3820459"/>
    <w:multiLevelType w:val="hybridMultilevel"/>
    <w:tmpl w:val="DDF46490"/>
    <w:lvl w:ilvl="0" w:tplc="78C0D77A">
      <w:start w:val="1"/>
      <w:numFmt w:val="decimal"/>
      <w:lvlText w:val="%1."/>
      <w:lvlJc w:val="left"/>
      <w:pPr>
        <w:tabs>
          <w:tab w:val="num" w:pos="1215"/>
        </w:tabs>
        <w:ind w:left="1215" w:hanging="61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94F2974"/>
    <w:multiLevelType w:val="hybridMultilevel"/>
    <w:tmpl w:val="C9DCAE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DA5106"/>
    <w:multiLevelType w:val="hybridMultilevel"/>
    <w:tmpl w:val="0E3C88F4"/>
    <w:lvl w:ilvl="0" w:tplc="955685CA">
      <w:start w:val="1"/>
      <w:numFmt w:val="decimal"/>
      <w:lvlText w:val="%1)"/>
      <w:lvlJc w:val="left"/>
      <w:pPr>
        <w:ind w:left="675" w:hanging="36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7">
    <w:nsid w:val="1F2B5D1F"/>
    <w:multiLevelType w:val="hybridMultilevel"/>
    <w:tmpl w:val="851AC4B4"/>
    <w:lvl w:ilvl="0" w:tplc="B9F802E6">
      <w:start w:val="1"/>
      <w:numFmt w:val="decimal"/>
      <w:lvlText w:val="%1."/>
      <w:lvlJc w:val="left"/>
      <w:pPr>
        <w:tabs>
          <w:tab w:val="num" w:pos="1620"/>
        </w:tabs>
        <w:ind w:left="1620" w:hanging="102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8">
    <w:nsid w:val="1F565D33"/>
    <w:multiLevelType w:val="hybridMultilevel"/>
    <w:tmpl w:val="73609E96"/>
    <w:lvl w:ilvl="0" w:tplc="7DC43AF2">
      <w:start w:val="1"/>
      <w:numFmt w:val="decimal"/>
      <w:lvlText w:val="%1."/>
      <w:lvlJc w:val="left"/>
      <w:pPr>
        <w:tabs>
          <w:tab w:val="num" w:pos="1650"/>
        </w:tabs>
        <w:ind w:left="1650" w:hanging="1050"/>
      </w:pPr>
      <w:rPr>
        <w:rFonts w:hint="default"/>
      </w:rPr>
    </w:lvl>
    <w:lvl w:ilvl="1" w:tplc="B2B8BB2C">
      <w:numFmt w:val="none"/>
      <w:lvlText w:val=""/>
      <w:lvlJc w:val="left"/>
      <w:pPr>
        <w:tabs>
          <w:tab w:val="num" w:pos="360"/>
        </w:tabs>
      </w:pPr>
    </w:lvl>
    <w:lvl w:ilvl="2" w:tplc="02B06A88">
      <w:numFmt w:val="none"/>
      <w:lvlText w:val=""/>
      <w:lvlJc w:val="left"/>
      <w:pPr>
        <w:tabs>
          <w:tab w:val="num" w:pos="360"/>
        </w:tabs>
      </w:pPr>
    </w:lvl>
    <w:lvl w:ilvl="3" w:tplc="82F461D6">
      <w:numFmt w:val="none"/>
      <w:lvlText w:val=""/>
      <w:lvlJc w:val="left"/>
      <w:pPr>
        <w:tabs>
          <w:tab w:val="num" w:pos="360"/>
        </w:tabs>
      </w:pPr>
    </w:lvl>
    <w:lvl w:ilvl="4" w:tplc="BBAC69EE">
      <w:numFmt w:val="none"/>
      <w:lvlText w:val=""/>
      <w:lvlJc w:val="left"/>
      <w:pPr>
        <w:tabs>
          <w:tab w:val="num" w:pos="360"/>
        </w:tabs>
      </w:pPr>
    </w:lvl>
    <w:lvl w:ilvl="5" w:tplc="5AC21944">
      <w:numFmt w:val="none"/>
      <w:lvlText w:val=""/>
      <w:lvlJc w:val="left"/>
      <w:pPr>
        <w:tabs>
          <w:tab w:val="num" w:pos="360"/>
        </w:tabs>
      </w:pPr>
    </w:lvl>
    <w:lvl w:ilvl="6" w:tplc="CDC6BF78">
      <w:numFmt w:val="none"/>
      <w:lvlText w:val=""/>
      <w:lvlJc w:val="left"/>
      <w:pPr>
        <w:tabs>
          <w:tab w:val="num" w:pos="360"/>
        </w:tabs>
      </w:pPr>
    </w:lvl>
    <w:lvl w:ilvl="7" w:tplc="E7F8B246">
      <w:numFmt w:val="none"/>
      <w:lvlText w:val=""/>
      <w:lvlJc w:val="left"/>
      <w:pPr>
        <w:tabs>
          <w:tab w:val="num" w:pos="360"/>
        </w:tabs>
      </w:pPr>
    </w:lvl>
    <w:lvl w:ilvl="8" w:tplc="D348EEC2">
      <w:numFmt w:val="none"/>
      <w:lvlText w:val=""/>
      <w:lvlJc w:val="left"/>
      <w:pPr>
        <w:tabs>
          <w:tab w:val="num" w:pos="360"/>
        </w:tabs>
      </w:pPr>
    </w:lvl>
  </w:abstractNum>
  <w:abstractNum w:abstractNumId="9">
    <w:nsid w:val="213768E2"/>
    <w:multiLevelType w:val="multilevel"/>
    <w:tmpl w:val="DCF66C6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nsid w:val="2FC010C1"/>
    <w:multiLevelType w:val="hybridMultilevel"/>
    <w:tmpl w:val="1988EC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0154BC9"/>
    <w:multiLevelType w:val="hybridMultilevel"/>
    <w:tmpl w:val="29C6F2CC"/>
    <w:lvl w:ilvl="0" w:tplc="15DCE4D4">
      <w:start w:val="6"/>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2C85B27"/>
    <w:multiLevelType w:val="hybridMultilevel"/>
    <w:tmpl w:val="29283510"/>
    <w:lvl w:ilvl="0" w:tplc="561A8E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333C5469"/>
    <w:multiLevelType w:val="hybridMultilevel"/>
    <w:tmpl w:val="8A7A0B70"/>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DDF671E"/>
    <w:multiLevelType w:val="hybridMultilevel"/>
    <w:tmpl w:val="D23A8D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F6C5CF3"/>
    <w:multiLevelType w:val="multilevel"/>
    <w:tmpl w:val="D60E5798"/>
    <w:lvl w:ilvl="0">
      <w:start w:val="1"/>
      <w:numFmt w:val="decimal"/>
      <w:lvlText w:val="%1."/>
      <w:lvlJc w:val="left"/>
      <w:pPr>
        <w:ind w:left="927" w:hanging="360"/>
      </w:pPr>
      <w:rPr>
        <w:rFonts w:hint="default"/>
        <w:color w:val="000000"/>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6">
    <w:nsid w:val="402330CC"/>
    <w:multiLevelType w:val="hybridMultilevel"/>
    <w:tmpl w:val="A99E8B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2073A8C"/>
    <w:multiLevelType w:val="hybridMultilevel"/>
    <w:tmpl w:val="1988EC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501747C"/>
    <w:multiLevelType w:val="hybridMultilevel"/>
    <w:tmpl w:val="7BBC6BFA"/>
    <w:lvl w:ilvl="0" w:tplc="9332766C">
      <w:start w:val="2"/>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9">
    <w:nsid w:val="45FB047A"/>
    <w:multiLevelType w:val="hybridMultilevel"/>
    <w:tmpl w:val="0EEE2236"/>
    <w:lvl w:ilvl="0" w:tplc="45A8D4F4">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6697416"/>
    <w:multiLevelType w:val="hybridMultilevel"/>
    <w:tmpl w:val="622C85D2"/>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D6600FB"/>
    <w:multiLevelType w:val="hybridMultilevel"/>
    <w:tmpl w:val="F80EEFD8"/>
    <w:lvl w:ilvl="0" w:tplc="BD04F1D4">
      <w:start w:val="1"/>
      <w:numFmt w:val="decimal"/>
      <w:lvlText w:val="%1."/>
      <w:lvlJc w:val="left"/>
      <w:pPr>
        <w:tabs>
          <w:tab w:val="num" w:pos="928"/>
        </w:tabs>
        <w:ind w:left="928"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F635F32"/>
    <w:multiLevelType w:val="hybridMultilevel"/>
    <w:tmpl w:val="0E3C88F4"/>
    <w:lvl w:ilvl="0" w:tplc="955685CA">
      <w:start w:val="1"/>
      <w:numFmt w:val="decimal"/>
      <w:lvlText w:val="%1)"/>
      <w:lvlJc w:val="left"/>
      <w:pPr>
        <w:ind w:left="675" w:hanging="36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23">
    <w:nsid w:val="500B691D"/>
    <w:multiLevelType w:val="hybridMultilevel"/>
    <w:tmpl w:val="F4981B06"/>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05F0B0D"/>
    <w:multiLevelType w:val="hybridMultilevel"/>
    <w:tmpl w:val="14B261C6"/>
    <w:lvl w:ilvl="0" w:tplc="FD50A556">
      <w:start w:val="1"/>
      <w:numFmt w:val="russianLower"/>
      <w:lvlText w:val="%1)"/>
      <w:lvlJc w:val="left"/>
      <w:pPr>
        <w:tabs>
          <w:tab w:val="num" w:pos="728"/>
        </w:tabs>
        <w:ind w:left="371" w:firstLine="709"/>
      </w:pPr>
      <w:rPr>
        <w:rFonts w:hint="default"/>
      </w:rPr>
    </w:lvl>
    <w:lvl w:ilvl="1" w:tplc="ACF6F68A">
      <w:start w:val="8"/>
      <w:numFmt w:val="decimal"/>
      <w:lvlText w:val="%2."/>
      <w:lvlJc w:val="left"/>
      <w:pPr>
        <w:tabs>
          <w:tab w:val="num" w:pos="1440"/>
        </w:tabs>
        <w:ind w:left="1440" w:hanging="360"/>
      </w:pPr>
      <w:rPr>
        <w:rFonts w:hint="default"/>
      </w:rPr>
    </w:lvl>
    <w:lvl w:ilvl="2" w:tplc="53A08FC4">
      <w:start w:val="1"/>
      <w:numFmt w:val="upperRoman"/>
      <w:lvlText w:val="%3."/>
      <w:lvlJc w:val="left"/>
      <w:pPr>
        <w:tabs>
          <w:tab w:val="num" w:pos="2700"/>
        </w:tabs>
        <w:ind w:left="2700" w:hanging="72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6EB4DA0"/>
    <w:multiLevelType w:val="hybridMultilevel"/>
    <w:tmpl w:val="A56CC316"/>
    <w:lvl w:ilvl="0" w:tplc="51A0FAA2">
      <w:start w:val="1"/>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6">
    <w:nsid w:val="599E5A62"/>
    <w:multiLevelType w:val="hybridMultilevel"/>
    <w:tmpl w:val="032C16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B4E010D"/>
    <w:multiLevelType w:val="hybridMultilevel"/>
    <w:tmpl w:val="1E66B76A"/>
    <w:lvl w:ilvl="0" w:tplc="52FAA076">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8">
    <w:nsid w:val="61943802"/>
    <w:multiLevelType w:val="hybridMultilevel"/>
    <w:tmpl w:val="4FC6B4A8"/>
    <w:lvl w:ilvl="0" w:tplc="B226FEF2">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nsid w:val="61CD3437"/>
    <w:multiLevelType w:val="hybridMultilevel"/>
    <w:tmpl w:val="40B0F53E"/>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DC62070"/>
    <w:multiLevelType w:val="hybridMultilevel"/>
    <w:tmpl w:val="F6D882B8"/>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6FBF40A4"/>
    <w:multiLevelType w:val="hybridMultilevel"/>
    <w:tmpl w:val="1988EC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01E735E"/>
    <w:multiLevelType w:val="hybridMultilevel"/>
    <w:tmpl w:val="44A4C360"/>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54B09C1"/>
    <w:multiLevelType w:val="hybridMultilevel"/>
    <w:tmpl w:val="3E604170"/>
    <w:lvl w:ilvl="0" w:tplc="0419000F">
      <w:start w:val="1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63B0D7E"/>
    <w:multiLevelType w:val="multilevel"/>
    <w:tmpl w:val="0A62CE3E"/>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5">
    <w:nsid w:val="76C0011B"/>
    <w:multiLevelType w:val="hybridMultilevel"/>
    <w:tmpl w:val="7F1A7660"/>
    <w:lvl w:ilvl="0" w:tplc="F4B691D8">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36">
    <w:nsid w:val="7C187FB4"/>
    <w:multiLevelType w:val="hybridMultilevel"/>
    <w:tmpl w:val="251871EA"/>
    <w:lvl w:ilvl="0" w:tplc="264EC66E">
      <w:start w:val="1"/>
      <w:numFmt w:val="decimal"/>
      <w:lvlText w:val="%1."/>
      <w:lvlJc w:val="left"/>
      <w:pPr>
        <w:tabs>
          <w:tab w:val="num" w:pos="1695"/>
        </w:tabs>
        <w:ind w:left="1695" w:hanging="1095"/>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37">
    <w:nsid w:val="7DB2744B"/>
    <w:multiLevelType w:val="hybridMultilevel"/>
    <w:tmpl w:val="508A3B1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E066F38"/>
    <w:multiLevelType w:val="hybridMultilevel"/>
    <w:tmpl w:val="0E3C88F4"/>
    <w:lvl w:ilvl="0" w:tplc="955685CA">
      <w:start w:val="1"/>
      <w:numFmt w:val="decimal"/>
      <w:lvlText w:val="%1)"/>
      <w:lvlJc w:val="left"/>
      <w:pPr>
        <w:ind w:left="675" w:hanging="36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39">
    <w:nsid w:val="7FE67FE4"/>
    <w:multiLevelType w:val="hybridMultilevel"/>
    <w:tmpl w:val="1988EC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22"/>
  </w:num>
  <w:num w:numId="3">
    <w:abstractNumId w:val="38"/>
  </w:num>
  <w:num w:numId="4">
    <w:abstractNumId w:val="6"/>
  </w:num>
  <w:num w:numId="5">
    <w:abstractNumId w:val="7"/>
  </w:num>
  <w:num w:numId="6">
    <w:abstractNumId w:val="4"/>
  </w:num>
  <w:num w:numId="7">
    <w:abstractNumId w:val="8"/>
  </w:num>
  <w:num w:numId="8">
    <w:abstractNumId w:val="35"/>
  </w:num>
  <w:num w:numId="9">
    <w:abstractNumId w:val="18"/>
  </w:num>
  <w:num w:numId="10">
    <w:abstractNumId w:val="36"/>
  </w:num>
  <w:num w:numId="11">
    <w:abstractNumId w:val="21"/>
  </w:num>
  <w:num w:numId="12">
    <w:abstractNumId w:val="3"/>
  </w:num>
  <w:num w:numId="13">
    <w:abstractNumId w:val="20"/>
  </w:num>
  <w:num w:numId="14">
    <w:abstractNumId w:val="29"/>
  </w:num>
  <w:num w:numId="15">
    <w:abstractNumId w:val="37"/>
  </w:num>
  <w:num w:numId="16">
    <w:abstractNumId w:val="13"/>
  </w:num>
  <w:num w:numId="17">
    <w:abstractNumId w:val="33"/>
  </w:num>
  <w:num w:numId="18">
    <w:abstractNumId w:val="23"/>
  </w:num>
  <w:num w:numId="19">
    <w:abstractNumId w:val="30"/>
  </w:num>
  <w:num w:numId="20">
    <w:abstractNumId w:val="32"/>
  </w:num>
  <w:num w:numId="21">
    <w:abstractNumId w:val="19"/>
  </w:num>
  <w:num w:numId="22">
    <w:abstractNumId w:val="34"/>
  </w:num>
  <w:num w:numId="23">
    <w:abstractNumId w:val="24"/>
  </w:num>
  <w:num w:numId="24">
    <w:abstractNumId w:val="0"/>
  </w:num>
  <w:num w:numId="25">
    <w:abstractNumId w:val="25"/>
  </w:num>
  <w:num w:numId="26">
    <w:abstractNumId w:val="26"/>
  </w:num>
  <w:num w:numId="27">
    <w:abstractNumId w:val="12"/>
  </w:num>
  <w:num w:numId="28">
    <w:abstractNumId w:val="11"/>
  </w:num>
  <w:num w:numId="29">
    <w:abstractNumId w:val="15"/>
  </w:num>
  <w:num w:numId="30">
    <w:abstractNumId w:val="1"/>
  </w:num>
  <w:num w:numId="31">
    <w:abstractNumId w:val="27"/>
  </w:num>
  <w:num w:numId="32">
    <w:abstractNumId w:val="39"/>
  </w:num>
  <w:num w:numId="33">
    <w:abstractNumId w:val="14"/>
  </w:num>
  <w:num w:numId="34">
    <w:abstractNumId w:val="31"/>
  </w:num>
  <w:num w:numId="35">
    <w:abstractNumId w:val="28"/>
  </w:num>
  <w:num w:numId="36">
    <w:abstractNumId w:val="17"/>
  </w:num>
  <w:num w:numId="37">
    <w:abstractNumId w:val="2"/>
  </w:num>
  <w:num w:numId="38">
    <w:abstractNumId w:val="5"/>
  </w:num>
  <w:num w:numId="39">
    <w:abstractNumId w:val="16"/>
  </w:num>
  <w:num w:numId="4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F41ACC"/>
    <w:rsid w:val="00000A19"/>
    <w:rsid w:val="00002715"/>
    <w:rsid w:val="00021880"/>
    <w:rsid w:val="00022D44"/>
    <w:rsid w:val="000276CA"/>
    <w:rsid w:val="00027986"/>
    <w:rsid w:val="000346A2"/>
    <w:rsid w:val="00046D1F"/>
    <w:rsid w:val="00062491"/>
    <w:rsid w:val="00074B3C"/>
    <w:rsid w:val="000854FB"/>
    <w:rsid w:val="000869A9"/>
    <w:rsid w:val="00092915"/>
    <w:rsid w:val="00094234"/>
    <w:rsid w:val="000A18A0"/>
    <w:rsid w:val="000A5ED1"/>
    <w:rsid w:val="000B3596"/>
    <w:rsid w:val="000B461B"/>
    <w:rsid w:val="000C06A5"/>
    <w:rsid w:val="000C2B1D"/>
    <w:rsid w:val="000C477C"/>
    <w:rsid w:val="000C48D9"/>
    <w:rsid w:val="000D3A1C"/>
    <w:rsid w:val="000E4844"/>
    <w:rsid w:val="000E4927"/>
    <w:rsid w:val="000F295F"/>
    <w:rsid w:val="00100469"/>
    <w:rsid w:val="001014F3"/>
    <w:rsid w:val="00102982"/>
    <w:rsid w:val="00106229"/>
    <w:rsid w:val="001307D9"/>
    <w:rsid w:val="00134B4C"/>
    <w:rsid w:val="00135222"/>
    <w:rsid w:val="00141834"/>
    <w:rsid w:val="00144AE0"/>
    <w:rsid w:val="0014719A"/>
    <w:rsid w:val="001643E3"/>
    <w:rsid w:val="00166307"/>
    <w:rsid w:val="0016780A"/>
    <w:rsid w:val="00182C05"/>
    <w:rsid w:val="0018365A"/>
    <w:rsid w:val="001846FC"/>
    <w:rsid w:val="00186417"/>
    <w:rsid w:val="0019075B"/>
    <w:rsid w:val="00197519"/>
    <w:rsid w:val="00197847"/>
    <w:rsid w:val="00197917"/>
    <w:rsid w:val="001A093F"/>
    <w:rsid w:val="001A32C6"/>
    <w:rsid w:val="001A438B"/>
    <w:rsid w:val="001B2C3E"/>
    <w:rsid w:val="001D56E7"/>
    <w:rsid w:val="001D76E7"/>
    <w:rsid w:val="001E1683"/>
    <w:rsid w:val="001E22EC"/>
    <w:rsid w:val="001E7FC9"/>
    <w:rsid w:val="001F1860"/>
    <w:rsid w:val="001F22D9"/>
    <w:rsid w:val="001F6F0D"/>
    <w:rsid w:val="002017E2"/>
    <w:rsid w:val="0021529C"/>
    <w:rsid w:val="0021531D"/>
    <w:rsid w:val="00221569"/>
    <w:rsid w:val="00240845"/>
    <w:rsid w:val="00243808"/>
    <w:rsid w:val="00244DB6"/>
    <w:rsid w:val="00253D8D"/>
    <w:rsid w:val="00275DE4"/>
    <w:rsid w:val="0029218A"/>
    <w:rsid w:val="00292794"/>
    <w:rsid w:val="002975AC"/>
    <w:rsid w:val="002A07BA"/>
    <w:rsid w:val="002A7C82"/>
    <w:rsid w:val="002A7DFF"/>
    <w:rsid w:val="002C6D0A"/>
    <w:rsid w:val="002D3DE8"/>
    <w:rsid w:val="002D3F09"/>
    <w:rsid w:val="002E7075"/>
    <w:rsid w:val="002F7DD6"/>
    <w:rsid w:val="00301620"/>
    <w:rsid w:val="003130A2"/>
    <w:rsid w:val="00315E72"/>
    <w:rsid w:val="00337766"/>
    <w:rsid w:val="003511A5"/>
    <w:rsid w:val="00352ADA"/>
    <w:rsid w:val="003603C3"/>
    <w:rsid w:val="00363CE0"/>
    <w:rsid w:val="003774F7"/>
    <w:rsid w:val="00382A96"/>
    <w:rsid w:val="00390C62"/>
    <w:rsid w:val="00390E87"/>
    <w:rsid w:val="003966D3"/>
    <w:rsid w:val="00396F0F"/>
    <w:rsid w:val="003A3826"/>
    <w:rsid w:val="003A65C0"/>
    <w:rsid w:val="003B3D0D"/>
    <w:rsid w:val="003B554B"/>
    <w:rsid w:val="003B7DA0"/>
    <w:rsid w:val="003D13BF"/>
    <w:rsid w:val="003D453A"/>
    <w:rsid w:val="003D61DC"/>
    <w:rsid w:val="003D6A64"/>
    <w:rsid w:val="003D6D6D"/>
    <w:rsid w:val="003E441E"/>
    <w:rsid w:val="004058D8"/>
    <w:rsid w:val="00410BF1"/>
    <w:rsid w:val="004114F8"/>
    <w:rsid w:val="00417D42"/>
    <w:rsid w:val="00420579"/>
    <w:rsid w:val="004428D2"/>
    <w:rsid w:val="00446FFE"/>
    <w:rsid w:val="00447DD7"/>
    <w:rsid w:val="00452F18"/>
    <w:rsid w:val="00454C37"/>
    <w:rsid w:val="00466BE1"/>
    <w:rsid w:val="00470A8B"/>
    <w:rsid w:val="00482CBE"/>
    <w:rsid w:val="0049429A"/>
    <w:rsid w:val="00495C4E"/>
    <w:rsid w:val="004A51D2"/>
    <w:rsid w:val="004A734A"/>
    <w:rsid w:val="004D1794"/>
    <w:rsid w:val="004E2FCC"/>
    <w:rsid w:val="004F3CED"/>
    <w:rsid w:val="00502598"/>
    <w:rsid w:val="005034DB"/>
    <w:rsid w:val="005076C2"/>
    <w:rsid w:val="00510143"/>
    <w:rsid w:val="005126D0"/>
    <w:rsid w:val="005212B2"/>
    <w:rsid w:val="005224A7"/>
    <w:rsid w:val="00527679"/>
    <w:rsid w:val="0053117A"/>
    <w:rsid w:val="005311DC"/>
    <w:rsid w:val="00532AF8"/>
    <w:rsid w:val="005411B4"/>
    <w:rsid w:val="00555681"/>
    <w:rsid w:val="00560549"/>
    <w:rsid w:val="00563193"/>
    <w:rsid w:val="00565B8D"/>
    <w:rsid w:val="00567509"/>
    <w:rsid w:val="005735BC"/>
    <w:rsid w:val="005821DB"/>
    <w:rsid w:val="00582431"/>
    <w:rsid w:val="00584432"/>
    <w:rsid w:val="00592243"/>
    <w:rsid w:val="00595482"/>
    <w:rsid w:val="005A7DDD"/>
    <w:rsid w:val="005C7090"/>
    <w:rsid w:val="005D5045"/>
    <w:rsid w:val="005D7BDF"/>
    <w:rsid w:val="00600A0F"/>
    <w:rsid w:val="006075E2"/>
    <w:rsid w:val="006124AA"/>
    <w:rsid w:val="00614FD1"/>
    <w:rsid w:val="006372B3"/>
    <w:rsid w:val="00657582"/>
    <w:rsid w:val="00663869"/>
    <w:rsid w:val="006700D4"/>
    <w:rsid w:val="00670C26"/>
    <w:rsid w:val="0067639E"/>
    <w:rsid w:val="006910DB"/>
    <w:rsid w:val="00695B76"/>
    <w:rsid w:val="006A5D33"/>
    <w:rsid w:val="006B0C9C"/>
    <w:rsid w:val="006B0D1B"/>
    <w:rsid w:val="006B3746"/>
    <w:rsid w:val="006B699E"/>
    <w:rsid w:val="006C4B84"/>
    <w:rsid w:val="006C7223"/>
    <w:rsid w:val="006D31EA"/>
    <w:rsid w:val="006D7D11"/>
    <w:rsid w:val="006D7D62"/>
    <w:rsid w:val="006F0EB7"/>
    <w:rsid w:val="00702FA5"/>
    <w:rsid w:val="00711C46"/>
    <w:rsid w:val="00717195"/>
    <w:rsid w:val="00721408"/>
    <w:rsid w:val="00721FD6"/>
    <w:rsid w:val="00726982"/>
    <w:rsid w:val="00733AE6"/>
    <w:rsid w:val="00740BF4"/>
    <w:rsid w:val="00743140"/>
    <w:rsid w:val="00755E0C"/>
    <w:rsid w:val="0076023C"/>
    <w:rsid w:val="00760E30"/>
    <w:rsid w:val="00765A4D"/>
    <w:rsid w:val="0077582A"/>
    <w:rsid w:val="007775ED"/>
    <w:rsid w:val="00786D78"/>
    <w:rsid w:val="007A0CF2"/>
    <w:rsid w:val="007A7634"/>
    <w:rsid w:val="007B0991"/>
    <w:rsid w:val="007F148C"/>
    <w:rsid w:val="007F14FD"/>
    <w:rsid w:val="007F3479"/>
    <w:rsid w:val="007F4624"/>
    <w:rsid w:val="0080048D"/>
    <w:rsid w:val="00804FD9"/>
    <w:rsid w:val="008140E1"/>
    <w:rsid w:val="00821569"/>
    <w:rsid w:val="00823BF6"/>
    <w:rsid w:val="00836E61"/>
    <w:rsid w:val="00846C5E"/>
    <w:rsid w:val="00847176"/>
    <w:rsid w:val="008542AC"/>
    <w:rsid w:val="0087253E"/>
    <w:rsid w:val="00873687"/>
    <w:rsid w:val="00874854"/>
    <w:rsid w:val="00877492"/>
    <w:rsid w:val="008902E3"/>
    <w:rsid w:val="0089344A"/>
    <w:rsid w:val="008937DB"/>
    <w:rsid w:val="0089420B"/>
    <w:rsid w:val="008A434A"/>
    <w:rsid w:val="008A4AA2"/>
    <w:rsid w:val="008A5BEA"/>
    <w:rsid w:val="008B3466"/>
    <w:rsid w:val="008B5788"/>
    <w:rsid w:val="008C1DB7"/>
    <w:rsid w:val="008C5326"/>
    <w:rsid w:val="008C7F12"/>
    <w:rsid w:val="008D34E2"/>
    <w:rsid w:val="008E103D"/>
    <w:rsid w:val="008E71F3"/>
    <w:rsid w:val="00904492"/>
    <w:rsid w:val="00905404"/>
    <w:rsid w:val="009054D4"/>
    <w:rsid w:val="00914F80"/>
    <w:rsid w:val="0091722D"/>
    <w:rsid w:val="00920F58"/>
    <w:rsid w:val="00926F9F"/>
    <w:rsid w:val="00955FC0"/>
    <w:rsid w:val="00961124"/>
    <w:rsid w:val="00970DA9"/>
    <w:rsid w:val="009726E2"/>
    <w:rsid w:val="00981512"/>
    <w:rsid w:val="0098153B"/>
    <w:rsid w:val="00982BE1"/>
    <w:rsid w:val="009877ED"/>
    <w:rsid w:val="00991603"/>
    <w:rsid w:val="00994D1E"/>
    <w:rsid w:val="00996DC5"/>
    <w:rsid w:val="0099741E"/>
    <w:rsid w:val="009C07B3"/>
    <w:rsid w:val="009C4585"/>
    <w:rsid w:val="009D21CD"/>
    <w:rsid w:val="009D2BFC"/>
    <w:rsid w:val="009D4AA6"/>
    <w:rsid w:val="009D7977"/>
    <w:rsid w:val="009E3029"/>
    <w:rsid w:val="009E5108"/>
    <w:rsid w:val="009E6676"/>
    <w:rsid w:val="009F1621"/>
    <w:rsid w:val="009F2292"/>
    <w:rsid w:val="009F4939"/>
    <w:rsid w:val="009F5548"/>
    <w:rsid w:val="00A13A57"/>
    <w:rsid w:val="00A21088"/>
    <w:rsid w:val="00A22717"/>
    <w:rsid w:val="00A2666A"/>
    <w:rsid w:val="00A31B07"/>
    <w:rsid w:val="00A52E91"/>
    <w:rsid w:val="00A61050"/>
    <w:rsid w:val="00A74C73"/>
    <w:rsid w:val="00A81CE1"/>
    <w:rsid w:val="00A9427C"/>
    <w:rsid w:val="00A955F9"/>
    <w:rsid w:val="00AB3D12"/>
    <w:rsid w:val="00AC4381"/>
    <w:rsid w:val="00AC5CBE"/>
    <w:rsid w:val="00AD05C5"/>
    <w:rsid w:val="00AD7902"/>
    <w:rsid w:val="00AE292B"/>
    <w:rsid w:val="00AE4024"/>
    <w:rsid w:val="00AE498F"/>
    <w:rsid w:val="00AE5AEF"/>
    <w:rsid w:val="00B11CAB"/>
    <w:rsid w:val="00B26E2A"/>
    <w:rsid w:val="00B33CBA"/>
    <w:rsid w:val="00B3749D"/>
    <w:rsid w:val="00B6118D"/>
    <w:rsid w:val="00B703DE"/>
    <w:rsid w:val="00B72006"/>
    <w:rsid w:val="00B72A08"/>
    <w:rsid w:val="00B83D3C"/>
    <w:rsid w:val="00B94CFA"/>
    <w:rsid w:val="00B95A12"/>
    <w:rsid w:val="00BB05A7"/>
    <w:rsid w:val="00BB78BF"/>
    <w:rsid w:val="00BC3BD0"/>
    <w:rsid w:val="00BC655F"/>
    <w:rsid w:val="00BD1D06"/>
    <w:rsid w:val="00BE7693"/>
    <w:rsid w:val="00C12E65"/>
    <w:rsid w:val="00C275F6"/>
    <w:rsid w:val="00C27A4A"/>
    <w:rsid w:val="00C32658"/>
    <w:rsid w:val="00C3591B"/>
    <w:rsid w:val="00C35D3E"/>
    <w:rsid w:val="00C45393"/>
    <w:rsid w:val="00C53C6F"/>
    <w:rsid w:val="00C54763"/>
    <w:rsid w:val="00C641C3"/>
    <w:rsid w:val="00C6758A"/>
    <w:rsid w:val="00C817B6"/>
    <w:rsid w:val="00C96BD9"/>
    <w:rsid w:val="00CB2CD3"/>
    <w:rsid w:val="00CB47F5"/>
    <w:rsid w:val="00CB64F2"/>
    <w:rsid w:val="00CB6880"/>
    <w:rsid w:val="00CC0FE9"/>
    <w:rsid w:val="00CC2542"/>
    <w:rsid w:val="00CD074E"/>
    <w:rsid w:val="00D0289D"/>
    <w:rsid w:val="00D0745C"/>
    <w:rsid w:val="00D11206"/>
    <w:rsid w:val="00D137A5"/>
    <w:rsid w:val="00D162B1"/>
    <w:rsid w:val="00D401A0"/>
    <w:rsid w:val="00D630D1"/>
    <w:rsid w:val="00D72C56"/>
    <w:rsid w:val="00D91792"/>
    <w:rsid w:val="00D943E4"/>
    <w:rsid w:val="00DA1C93"/>
    <w:rsid w:val="00DA623F"/>
    <w:rsid w:val="00DD0E84"/>
    <w:rsid w:val="00DD2A4A"/>
    <w:rsid w:val="00DD409E"/>
    <w:rsid w:val="00DD6BDE"/>
    <w:rsid w:val="00DE0BA2"/>
    <w:rsid w:val="00DE2688"/>
    <w:rsid w:val="00DF0DA2"/>
    <w:rsid w:val="00DF51BD"/>
    <w:rsid w:val="00DF576A"/>
    <w:rsid w:val="00DF750B"/>
    <w:rsid w:val="00E00D76"/>
    <w:rsid w:val="00E01117"/>
    <w:rsid w:val="00E07964"/>
    <w:rsid w:val="00E1086C"/>
    <w:rsid w:val="00E23D33"/>
    <w:rsid w:val="00E23FF2"/>
    <w:rsid w:val="00E273E7"/>
    <w:rsid w:val="00E278CB"/>
    <w:rsid w:val="00E320F9"/>
    <w:rsid w:val="00E37D23"/>
    <w:rsid w:val="00E443FA"/>
    <w:rsid w:val="00E5553A"/>
    <w:rsid w:val="00E62784"/>
    <w:rsid w:val="00E87D4A"/>
    <w:rsid w:val="00E9355D"/>
    <w:rsid w:val="00EA2BC8"/>
    <w:rsid w:val="00EB16A9"/>
    <w:rsid w:val="00EB231D"/>
    <w:rsid w:val="00EB7F88"/>
    <w:rsid w:val="00EC032A"/>
    <w:rsid w:val="00EC1D6D"/>
    <w:rsid w:val="00ED061E"/>
    <w:rsid w:val="00ED2EA8"/>
    <w:rsid w:val="00ED481C"/>
    <w:rsid w:val="00EE3DEA"/>
    <w:rsid w:val="00EF3F99"/>
    <w:rsid w:val="00F0641A"/>
    <w:rsid w:val="00F1565B"/>
    <w:rsid w:val="00F21188"/>
    <w:rsid w:val="00F21D3A"/>
    <w:rsid w:val="00F225E1"/>
    <w:rsid w:val="00F26CA4"/>
    <w:rsid w:val="00F30C3F"/>
    <w:rsid w:val="00F41ACC"/>
    <w:rsid w:val="00F458D7"/>
    <w:rsid w:val="00F5266F"/>
    <w:rsid w:val="00F562FD"/>
    <w:rsid w:val="00F61258"/>
    <w:rsid w:val="00F667F9"/>
    <w:rsid w:val="00F7043F"/>
    <w:rsid w:val="00F83FF0"/>
    <w:rsid w:val="00F92C0A"/>
    <w:rsid w:val="00F97B45"/>
    <w:rsid w:val="00FA21B2"/>
    <w:rsid w:val="00FA470D"/>
    <w:rsid w:val="00FB49EC"/>
    <w:rsid w:val="00FC31B0"/>
    <w:rsid w:val="00FC4B9C"/>
    <w:rsid w:val="00FC5628"/>
    <w:rsid w:val="00FD002A"/>
    <w:rsid w:val="00FE05CB"/>
    <w:rsid w:val="00FF7A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AC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BD1D06"/>
    <w:pPr>
      <w:keepNext/>
      <w:spacing w:before="240" w:after="60"/>
      <w:outlineLvl w:val="0"/>
    </w:pPr>
    <w:rPr>
      <w:rFonts w:ascii="Cambria" w:hAnsi="Cambria"/>
      <w:b/>
      <w:bCs/>
      <w:kern w:val="32"/>
      <w:sz w:val="32"/>
      <w:szCs w:val="32"/>
    </w:rPr>
  </w:style>
  <w:style w:type="paragraph" w:styleId="2">
    <w:name w:val="heading 2"/>
    <w:basedOn w:val="a"/>
    <w:next w:val="a"/>
    <w:link w:val="20"/>
    <w:qFormat/>
    <w:rsid w:val="00BD1D06"/>
    <w:pPr>
      <w:keepNext/>
      <w:ind w:right="-143" w:hanging="142"/>
      <w:jc w:val="both"/>
      <w:outlineLvl w:val="1"/>
    </w:pPr>
    <w:rPr>
      <w:b/>
      <w:sz w:val="26"/>
    </w:rPr>
  </w:style>
  <w:style w:type="paragraph" w:styleId="3">
    <w:name w:val="heading 3"/>
    <w:basedOn w:val="a"/>
    <w:next w:val="a"/>
    <w:link w:val="30"/>
    <w:qFormat/>
    <w:rsid w:val="00BD1D06"/>
    <w:pPr>
      <w:keepNext/>
      <w:ind w:right="-143" w:hanging="142"/>
      <w:jc w:val="center"/>
      <w:outlineLvl w:val="2"/>
    </w:pPr>
    <w:rPr>
      <w:b/>
      <w:sz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F41ACC"/>
    <w:rPr>
      <w:rFonts w:ascii="Tahoma" w:hAnsi="Tahoma" w:cs="Tahoma"/>
      <w:sz w:val="16"/>
      <w:szCs w:val="16"/>
    </w:rPr>
  </w:style>
  <w:style w:type="character" w:customStyle="1" w:styleId="a4">
    <w:name w:val="Текст выноски Знак"/>
    <w:basedOn w:val="a0"/>
    <w:link w:val="a3"/>
    <w:rsid w:val="00F41ACC"/>
    <w:rPr>
      <w:rFonts w:ascii="Tahoma" w:eastAsia="Times New Roman" w:hAnsi="Tahoma" w:cs="Tahoma"/>
      <w:sz w:val="16"/>
      <w:szCs w:val="16"/>
      <w:lang w:eastAsia="ru-RU"/>
    </w:rPr>
  </w:style>
  <w:style w:type="character" w:customStyle="1" w:styleId="10">
    <w:name w:val="Заголовок 1 Знак"/>
    <w:basedOn w:val="a0"/>
    <w:link w:val="1"/>
    <w:rsid w:val="00BD1D06"/>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BD1D06"/>
    <w:rPr>
      <w:rFonts w:ascii="Times New Roman" w:eastAsia="Times New Roman" w:hAnsi="Times New Roman" w:cs="Times New Roman"/>
      <w:b/>
      <w:sz w:val="26"/>
      <w:szCs w:val="20"/>
      <w:lang w:eastAsia="ru-RU"/>
    </w:rPr>
  </w:style>
  <w:style w:type="character" w:customStyle="1" w:styleId="30">
    <w:name w:val="Заголовок 3 Знак"/>
    <w:basedOn w:val="a0"/>
    <w:link w:val="3"/>
    <w:rsid w:val="00BD1D06"/>
    <w:rPr>
      <w:rFonts w:ascii="Times New Roman" w:eastAsia="Times New Roman" w:hAnsi="Times New Roman" w:cs="Times New Roman"/>
      <w:b/>
      <w:sz w:val="26"/>
      <w:szCs w:val="20"/>
      <w:lang w:eastAsia="ru-RU"/>
    </w:rPr>
  </w:style>
  <w:style w:type="paragraph" w:styleId="a5">
    <w:name w:val="Body Text Indent"/>
    <w:basedOn w:val="a"/>
    <w:link w:val="a6"/>
    <w:rsid w:val="00BD1D06"/>
    <w:pPr>
      <w:ind w:left="6480"/>
      <w:jc w:val="both"/>
    </w:pPr>
    <w:rPr>
      <w:sz w:val="24"/>
    </w:rPr>
  </w:style>
  <w:style w:type="character" w:customStyle="1" w:styleId="a6">
    <w:name w:val="Основной текст с отступом Знак"/>
    <w:basedOn w:val="a0"/>
    <w:link w:val="a5"/>
    <w:rsid w:val="00BD1D06"/>
    <w:rPr>
      <w:rFonts w:ascii="Times New Roman" w:eastAsia="Times New Roman" w:hAnsi="Times New Roman" w:cs="Times New Roman"/>
      <w:sz w:val="24"/>
      <w:szCs w:val="20"/>
      <w:lang w:eastAsia="ru-RU"/>
    </w:rPr>
  </w:style>
  <w:style w:type="paragraph" w:styleId="a7">
    <w:name w:val="List Paragraph"/>
    <w:basedOn w:val="a"/>
    <w:qFormat/>
    <w:rsid w:val="00BD1D06"/>
    <w:pPr>
      <w:spacing w:after="200" w:line="276" w:lineRule="auto"/>
      <w:ind w:left="720"/>
      <w:contextualSpacing/>
    </w:pPr>
    <w:rPr>
      <w:rFonts w:ascii="Calibri" w:hAnsi="Calibri"/>
      <w:sz w:val="22"/>
      <w:szCs w:val="22"/>
    </w:rPr>
  </w:style>
  <w:style w:type="paragraph" w:styleId="31">
    <w:name w:val="Body Text 3"/>
    <w:basedOn w:val="a"/>
    <w:link w:val="32"/>
    <w:unhideWhenUsed/>
    <w:rsid w:val="00BD1D06"/>
    <w:pPr>
      <w:spacing w:after="120"/>
    </w:pPr>
    <w:rPr>
      <w:sz w:val="16"/>
      <w:szCs w:val="16"/>
    </w:rPr>
  </w:style>
  <w:style w:type="character" w:customStyle="1" w:styleId="32">
    <w:name w:val="Основной текст 3 Знак"/>
    <w:basedOn w:val="a0"/>
    <w:link w:val="31"/>
    <w:rsid w:val="00BD1D06"/>
    <w:rPr>
      <w:rFonts w:ascii="Times New Roman" w:eastAsia="Times New Roman" w:hAnsi="Times New Roman" w:cs="Times New Roman"/>
      <w:sz w:val="16"/>
      <w:szCs w:val="16"/>
      <w:lang w:eastAsia="ru-RU"/>
    </w:rPr>
  </w:style>
  <w:style w:type="paragraph" w:styleId="a8">
    <w:name w:val="Normal (Web)"/>
    <w:basedOn w:val="a"/>
    <w:rsid w:val="00BD1D06"/>
    <w:pPr>
      <w:spacing w:before="100" w:beforeAutospacing="1" w:after="100" w:afterAutospacing="1"/>
    </w:pPr>
    <w:rPr>
      <w:sz w:val="24"/>
      <w:szCs w:val="24"/>
    </w:rPr>
  </w:style>
  <w:style w:type="table" w:styleId="a9">
    <w:name w:val="Table Grid"/>
    <w:basedOn w:val="a1"/>
    <w:rsid w:val="00BD1D0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rsid w:val="00BD1D06"/>
    <w:pPr>
      <w:tabs>
        <w:tab w:val="center" w:pos="4153"/>
        <w:tab w:val="right" w:pos="8306"/>
      </w:tabs>
    </w:pPr>
    <w:rPr>
      <w:sz w:val="24"/>
    </w:rPr>
  </w:style>
  <w:style w:type="character" w:customStyle="1" w:styleId="ab">
    <w:name w:val="Верхний колонтитул Знак"/>
    <w:basedOn w:val="a0"/>
    <w:link w:val="aa"/>
    <w:uiPriority w:val="99"/>
    <w:rsid w:val="00BD1D06"/>
    <w:rPr>
      <w:rFonts w:ascii="Times New Roman" w:eastAsia="Times New Roman" w:hAnsi="Times New Roman" w:cs="Times New Roman"/>
      <w:sz w:val="24"/>
      <w:szCs w:val="20"/>
    </w:rPr>
  </w:style>
  <w:style w:type="character" w:styleId="ac">
    <w:name w:val="page number"/>
    <w:basedOn w:val="a0"/>
    <w:rsid w:val="00BD1D06"/>
  </w:style>
  <w:style w:type="paragraph" w:customStyle="1" w:styleId="ConsPlusNormal">
    <w:name w:val="ConsPlusNormal"/>
    <w:uiPriority w:val="99"/>
    <w:rsid w:val="00BD1D06"/>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BD1D0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d">
    <w:name w:val="Знак Знак Знак"/>
    <w:basedOn w:val="a"/>
    <w:rsid w:val="00BD1D06"/>
    <w:pPr>
      <w:spacing w:after="160" w:line="240" w:lineRule="exact"/>
    </w:pPr>
    <w:rPr>
      <w:rFonts w:ascii="Verdana" w:hAnsi="Verdana"/>
      <w:lang w:val="en-US" w:eastAsia="en-US"/>
    </w:rPr>
  </w:style>
  <w:style w:type="paragraph" w:styleId="ae">
    <w:name w:val="Document Map"/>
    <w:basedOn w:val="a"/>
    <w:link w:val="af"/>
    <w:rsid w:val="00BD1D06"/>
    <w:pPr>
      <w:shd w:val="clear" w:color="auto" w:fill="000080"/>
    </w:pPr>
    <w:rPr>
      <w:rFonts w:ascii="Tahoma" w:hAnsi="Tahoma" w:cs="Tahoma"/>
    </w:rPr>
  </w:style>
  <w:style w:type="character" w:customStyle="1" w:styleId="af">
    <w:name w:val="Схема документа Знак"/>
    <w:basedOn w:val="a0"/>
    <w:link w:val="ae"/>
    <w:rsid w:val="00BD1D06"/>
    <w:rPr>
      <w:rFonts w:ascii="Tahoma" w:eastAsia="Times New Roman" w:hAnsi="Tahoma" w:cs="Tahoma"/>
      <w:sz w:val="20"/>
      <w:szCs w:val="20"/>
      <w:shd w:val="clear" w:color="auto" w:fill="000080"/>
      <w:lang w:eastAsia="ru-RU"/>
    </w:rPr>
  </w:style>
  <w:style w:type="paragraph" w:styleId="af0">
    <w:name w:val="caption"/>
    <w:basedOn w:val="a"/>
    <w:next w:val="a"/>
    <w:qFormat/>
    <w:rsid w:val="00BD1D06"/>
    <w:pPr>
      <w:jc w:val="center"/>
    </w:pPr>
    <w:rPr>
      <w:b/>
      <w:sz w:val="36"/>
    </w:rPr>
  </w:style>
  <w:style w:type="paragraph" w:customStyle="1" w:styleId="Char">
    <w:name w:val="Char Знак"/>
    <w:basedOn w:val="a"/>
    <w:rsid w:val="00BD1D06"/>
    <w:pPr>
      <w:spacing w:before="100" w:beforeAutospacing="1" w:after="100" w:afterAutospacing="1"/>
    </w:pPr>
    <w:rPr>
      <w:rFonts w:ascii="Tahoma" w:hAnsi="Tahoma"/>
      <w:lang w:val="en-US" w:eastAsia="en-US"/>
    </w:rPr>
  </w:style>
  <w:style w:type="paragraph" w:customStyle="1" w:styleId="consplusnonformat0">
    <w:name w:val="consplusnonformat"/>
    <w:basedOn w:val="a"/>
    <w:rsid w:val="00BD1D06"/>
    <w:pPr>
      <w:spacing w:before="100" w:beforeAutospacing="1" w:after="100" w:afterAutospacing="1"/>
    </w:pPr>
    <w:rPr>
      <w:sz w:val="24"/>
      <w:szCs w:val="24"/>
    </w:rPr>
  </w:style>
  <w:style w:type="paragraph" w:customStyle="1" w:styleId="af1">
    <w:name w:val="Знак"/>
    <w:basedOn w:val="a"/>
    <w:rsid w:val="00BD1D06"/>
    <w:pPr>
      <w:spacing w:after="160" w:line="240" w:lineRule="exact"/>
    </w:pPr>
    <w:rPr>
      <w:rFonts w:ascii="Verdana" w:hAnsi="Verdana"/>
      <w:lang w:val="en-US" w:eastAsia="en-US"/>
    </w:rPr>
  </w:style>
  <w:style w:type="paragraph" w:customStyle="1" w:styleId="af2">
    <w:name w:val="Прижатый влево"/>
    <w:basedOn w:val="a"/>
    <w:next w:val="a"/>
    <w:rsid w:val="00BD1D06"/>
    <w:pPr>
      <w:widowControl w:val="0"/>
      <w:autoSpaceDE w:val="0"/>
      <w:autoSpaceDN w:val="0"/>
      <w:adjustRightInd w:val="0"/>
    </w:pPr>
    <w:rPr>
      <w:rFonts w:ascii="Arial" w:hAnsi="Arial"/>
      <w:sz w:val="22"/>
      <w:szCs w:val="22"/>
    </w:rPr>
  </w:style>
  <w:style w:type="paragraph" w:customStyle="1" w:styleId="ConsPlusCell">
    <w:name w:val="ConsPlusCell"/>
    <w:rsid w:val="00BD1D0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justppt">
    <w:name w:val="justppt"/>
    <w:basedOn w:val="a"/>
    <w:rsid w:val="00BD1D06"/>
    <w:pPr>
      <w:spacing w:before="100" w:beforeAutospacing="1" w:after="100" w:afterAutospacing="1"/>
    </w:pPr>
    <w:rPr>
      <w:sz w:val="24"/>
      <w:szCs w:val="24"/>
    </w:rPr>
  </w:style>
  <w:style w:type="paragraph" w:styleId="af3">
    <w:name w:val="footer"/>
    <w:basedOn w:val="a"/>
    <w:link w:val="af4"/>
    <w:rsid w:val="00BD1D06"/>
    <w:pPr>
      <w:tabs>
        <w:tab w:val="center" w:pos="4677"/>
        <w:tab w:val="right" w:pos="9355"/>
      </w:tabs>
    </w:pPr>
    <w:rPr>
      <w:sz w:val="24"/>
      <w:szCs w:val="24"/>
    </w:rPr>
  </w:style>
  <w:style w:type="character" w:customStyle="1" w:styleId="af4">
    <w:name w:val="Нижний колонтитул Знак"/>
    <w:basedOn w:val="a0"/>
    <w:link w:val="af3"/>
    <w:rsid w:val="00BD1D06"/>
    <w:rPr>
      <w:rFonts w:ascii="Times New Roman" w:eastAsia="Times New Roman" w:hAnsi="Times New Roman" w:cs="Times New Roman"/>
      <w:sz w:val="24"/>
      <w:szCs w:val="24"/>
      <w:lang w:eastAsia="ru-RU"/>
    </w:rPr>
  </w:style>
  <w:style w:type="paragraph" w:styleId="af5">
    <w:name w:val="No Spacing"/>
    <w:uiPriority w:val="1"/>
    <w:qFormat/>
    <w:rsid w:val="00BD1D06"/>
    <w:pPr>
      <w:spacing w:after="0" w:line="240" w:lineRule="auto"/>
    </w:pPr>
    <w:rPr>
      <w:rFonts w:ascii="Calibri" w:eastAsia="Times New Roman" w:hAnsi="Calibri" w:cs="Times New Roman"/>
      <w:lang w:eastAsia="ru-RU"/>
    </w:rPr>
  </w:style>
  <w:style w:type="paragraph" w:customStyle="1" w:styleId="af6">
    <w:name w:val="Содержимое таблицы"/>
    <w:basedOn w:val="a"/>
    <w:rsid w:val="00B94CFA"/>
    <w:pPr>
      <w:suppressLineNumbers/>
      <w:suppressAutoHyphens/>
      <w:jc w:val="center"/>
    </w:pPr>
    <w:rPr>
      <w:rFonts w:ascii="Calibri" w:eastAsia="Calibri" w:hAnsi="Calibri" w:cs="Calibri"/>
      <w:sz w:val="22"/>
      <w:szCs w:val="22"/>
      <w:lang w:eastAsia="ar-SA"/>
    </w:rPr>
  </w:style>
  <w:style w:type="paragraph" w:customStyle="1" w:styleId="printj">
    <w:name w:val="printj"/>
    <w:basedOn w:val="a"/>
    <w:rsid w:val="00595482"/>
    <w:pPr>
      <w:spacing w:before="100" w:beforeAutospacing="1" w:after="100" w:afterAutospacing="1"/>
    </w:pPr>
    <w:rPr>
      <w:sz w:val="24"/>
      <w:szCs w:val="24"/>
    </w:rPr>
  </w:style>
  <w:style w:type="paragraph" w:styleId="af7">
    <w:name w:val="Plain Text"/>
    <w:basedOn w:val="a"/>
    <w:link w:val="af8"/>
    <w:rsid w:val="000B461B"/>
    <w:rPr>
      <w:rFonts w:ascii="Courier New" w:hAnsi="Courier New"/>
      <w:szCs w:val="24"/>
    </w:rPr>
  </w:style>
  <w:style w:type="character" w:customStyle="1" w:styleId="af8">
    <w:name w:val="Текст Знак"/>
    <w:basedOn w:val="a0"/>
    <w:link w:val="af7"/>
    <w:rsid w:val="000B461B"/>
    <w:rPr>
      <w:rFonts w:ascii="Courier New" w:eastAsia="Times New Roman" w:hAnsi="Courier New" w:cs="Times New Roman"/>
      <w:sz w:val="20"/>
      <w:szCs w:val="24"/>
      <w:lang w:eastAsia="ru-RU"/>
    </w:rPr>
  </w:style>
  <w:style w:type="paragraph" w:customStyle="1" w:styleId="Default">
    <w:name w:val="Default"/>
    <w:rsid w:val="00EC032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9">
    <w:name w:val="Гипертекстовая ссылка"/>
    <w:uiPriority w:val="99"/>
    <w:rsid w:val="00E278CB"/>
    <w:rPr>
      <w:color w:val="106BBE"/>
    </w:rPr>
  </w:style>
  <w:style w:type="character" w:customStyle="1" w:styleId="FontStyle16">
    <w:name w:val="Font Style16"/>
    <w:uiPriority w:val="99"/>
    <w:rsid w:val="00821569"/>
    <w:rPr>
      <w:rFonts w:ascii="Times New Roman" w:hAnsi="Times New Roman" w:cs="Times New Roman"/>
      <w:sz w:val="26"/>
      <w:szCs w:val="26"/>
    </w:rPr>
  </w:style>
  <w:style w:type="paragraph" w:styleId="33">
    <w:name w:val="Body Text Indent 3"/>
    <w:basedOn w:val="a"/>
    <w:link w:val="34"/>
    <w:rsid w:val="00396F0F"/>
    <w:pPr>
      <w:spacing w:after="120"/>
      <w:ind w:left="283"/>
    </w:pPr>
    <w:rPr>
      <w:sz w:val="16"/>
      <w:szCs w:val="16"/>
    </w:rPr>
  </w:style>
  <w:style w:type="character" w:customStyle="1" w:styleId="34">
    <w:name w:val="Основной текст с отступом 3 Знак"/>
    <w:basedOn w:val="a0"/>
    <w:link w:val="33"/>
    <w:rsid w:val="00396F0F"/>
    <w:rPr>
      <w:rFonts w:ascii="Times New Roman" w:eastAsia="Times New Roman" w:hAnsi="Times New Roman" w:cs="Times New Roman"/>
      <w:sz w:val="16"/>
      <w:szCs w:val="16"/>
      <w:lang w:eastAsia="ru-RU"/>
    </w:rPr>
  </w:style>
  <w:style w:type="character" w:styleId="afa">
    <w:name w:val="Hyperlink"/>
    <w:basedOn w:val="a0"/>
    <w:uiPriority w:val="99"/>
    <w:semiHidden/>
    <w:unhideWhenUsed/>
    <w:rsid w:val="00396F0F"/>
    <w:rPr>
      <w:color w:val="0000FF"/>
      <w:u w:val="single"/>
    </w:rPr>
  </w:style>
  <w:style w:type="paragraph" w:customStyle="1" w:styleId="afb">
    <w:name w:val="Нормальный (таблица)"/>
    <w:basedOn w:val="a"/>
    <w:next w:val="a"/>
    <w:uiPriority w:val="99"/>
    <w:rsid w:val="00E443FA"/>
    <w:pPr>
      <w:autoSpaceDE w:val="0"/>
      <w:autoSpaceDN w:val="0"/>
      <w:adjustRightInd w:val="0"/>
      <w:jc w:val="both"/>
    </w:pPr>
    <w:rPr>
      <w:rFonts w:ascii="Arial" w:eastAsiaTheme="minorHAnsi" w:hAnsi="Arial" w:cs="Arial"/>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AC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BD1D06"/>
    <w:pPr>
      <w:keepNext/>
      <w:spacing w:before="240" w:after="60"/>
      <w:outlineLvl w:val="0"/>
    </w:pPr>
    <w:rPr>
      <w:rFonts w:ascii="Cambria" w:hAnsi="Cambria"/>
      <w:b/>
      <w:bCs/>
      <w:kern w:val="32"/>
      <w:sz w:val="32"/>
      <w:szCs w:val="32"/>
    </w:rPr>
  </w:style>
  <w:style w:type="paragraph" w:styleId="2">
    <w:name w:val="heading 2"/>
    <w:basedOn w:val="a"/>
    <w:next w:val="a"/>
    <w:link w:val="20"/>
    <w:qFormat/>
    <w:rsid w:val="00BD1D06"/>
    <w:pPr>
      <w:keepNext/>
      <w:ind w:right="-143" w:hanging="142"/>
      <w:jc w:val="both"/>
      <w:outlineLvl w:val="1"/>
    </w:pPr>
    <w:rPr>
      <w:b/>
      <w:sz w:val="26"/>
    </w:rPr>
  </w:style>
  <w:style w:type="paragraph" w:styleId="3">
    <w:name w:val="heading 3"/>
    <w:basedOn w:val="a"/>
    <w:next w:val="a"/>
    <w:link w:val="30"/>
    <w:qFormat/>
    <w:rsid w:val="00BD1D06"/>
    <w:pPr>
      <w:keepNext/>
      <w:ind w:right="-143" w:hanging="142"/>
      <w:jc w:val="center"/>
      <w:outlineLvl w:val="2"/>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F41ACC"/>
    <w:rPr>
      <w:rFonts w:ascii="Tahoma" w:hAnsi="Tahoma" w:cs="Tahoma"/>
      <w:sz w:val="16"/>
      <w:szCs w:val="16"/>
    </w:rPr>
  </w:style>
  <w:style w:type="character" w:customStyle="1" w:styleId="a4">
    <w:name w:val="Текст выноски Знак"/>
    <w:basedOn w:val="a0"/>
    <w:link w:val="a3"/>
    <w:rsid w:val="00F41ACC"/>
    <w:rPr>
      <w:rFonts w:ascii="Tahoma" w:eastAsia="Times New Roman" w:hAnsi="Tahoma" w:cs="Tahoma"/>
      <w:sz w:val="16"/>
      <w:szCs w:val="16"/>
      <w:lang w:eastAsia="ru-RU"/>
    </w:rPr>
  </w:style>
  <w:style w:type="character" w:customStyle="1" w:styleId="10">
    <w:name w:val="Заголовок 1 Знак"/>
    <w:basedOn w:val="a0"/>
    <w:link w:val="1"/>
    <w:rsid w:val="00BD1D06"/>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BD1D06"/>
    <w:rPr>
      <w:rFonts w:ascii="Times New Roman" w:eastAsia="Times New Roman" w:hAnsi="Times New Roman" w:cs="Times New Roman"/>
      <w:b/>
      <w:sz w:val="26"/>
      <w:szCs w:val="20"/>
      <w:lang w:eastAsia="ru-RU"/>
    </w:rPr>
  </w:style>
  <w:style w:type="character" w:customStyle="1" w:styleId="30">
    <w:name w:val="Заголовок 3 Знак"/>
    <w:basedOn w:val="a0"/>
    <w:link w:val="3"/>
    <w:rsid w:val="00BD1D06"/>
    <w:rPr>
      <w:rFonts w:ascii="Times New Roman" w:eastAsia="Times New Roman" w:hAnsi="Times New Roman" w:cs="Times New Roman"/>
      <w:b/>
      <w:sz w:val="26"/>
      <w:szCs w:val="20"/>
      <w:lang w:eastAsia="ru-RU"/>
    </w:rPr>
  </w:style>
  <w:style w:type="paragraph" w:styleId="a5">
    <w:name w:val="Body Text Indent"/>
    <w:basedOn w:val="a"/>
    <w:link w:val="a6"/>
    <w:rsid w:val="00BD1D06"/>
    <w:pPr>
      <w:ind w:left="6480"/>
      <w:jc w:val="both"/>
    </w:pPr>
    <w:rPr>
      <w:sz w:val="24"/>
    </w:rPr>
  </w:style>
  <w:style w:type="character" w:customStyle="1" w:styleId="a6">
    <w:name w:val="Основной текст с отступом Знак"/>
    <w:basedOn w:val="a0"/>
    <w:link w:val="a5"/>
    <w:rsid w:val="00BD1D06"/>
    <w:rPr>
      <w:rFonts w:ascii="Times New Roman" w:eastAsia="Times New Roman" w:hAnsi="Times New Roman" w:cs="Times New Roman"/>
      <w:sz w:val="24"/>
      <w:szCs w:val="20"/>
      <w:lang w:eastAsia="ru-RU"/>
    </w:rPr>
  </w:style>
  <w:style w:type="paragraph" w:styleId="a7">
    <w:name w:val="List Paragraph"/>
    <w:basedOn w:val="a"/>
    <w:qFormat/>
    <w:rsid w:val="00BD1D06"/>
    <w:pPr>
      <w:spacing w:after="200" w:line="276" w:lineRule="auto"/>
      <w:ind w:left="720"/>
      <w:contextualSpacing/>
    </w:pPr>
    <w:rPr>
      <w:rFonts w:ascii="Calibri" w:hAnsi="Calibri"/>
      <w:sz w:val="22"/>
      <w:szCs w:val="22"/>
    </w:rPr>
  </w:style>
  <w:style w:type="paragraph" w:styleId="31">
    <w:name w:val="Body Text 3"/>
    <w:basedOn w:val="a"/>
    <w:link w:val="32"/>
    <w:unhideWhenUsed/>
    <w:rsid w:val="00BD1D06"/>
    <w:pPr>
      <w:spacing w:after="120"/>
    </w:pPr>
    <w:rPr>
      <w:sz w:val="16"/>
      <w:szCs w:val="16"/>
    </w:rPr>
  </w:style>
  <w:style w:type="character" w:customStyle="1" w:styleId="32">
    <w:name w:val="Основной текст 3 Знак"/>
    <w:basedOn w:val="a0"/>
    <w:link w:val="31"/>
    <w:rsid w:val="00BD1D06"/>
    <w:rPr>
      <w:rFonts w:ascii="Times New Roman" w:eastAsia="Times New Roman" w:hAnsi="Times New Roman" w:cs="Times New Roman"/>
      <w:sz w:val="16"/>
      <w:szCs w:val="16"/>
      <w:lang w:eastAsia="ru-RU"/>
    </w:rPr>
  </w:style>
  <w:style w:type="paragraph" w:styleId="a8">
    <w:name w:val="Normal (Web)"/>
    <w:basedOn w:val="a"/>
    <w:rsid w:val="00BD1D06"/>
    <w:pPr>
      <w:spacing w:before="100" w:beforeAutospacing="1" w:after="100" w:afterAutospacing="1"/>
    </w:pPr>
    <w:rPr>
      <w:sz w:val="24"/>
      <w:szCs w:val="24"/>
    </w:rPr>
  </w:style>
  <w:style w:type="table" w:styleId="a9">
    <w:name w:val="Table Grid"/>
    <w:basedOn w:val="a1"/>
    <w:rsid w:val="00BD1D0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rsid w:val="00BD1D06"/>
    <w:pPr>
      <w:tabs>
        <w:tab w:val="center" w:pos="4153"/>
        <w:tab w:val="right" w:pos="8306"/>
      </w:tabs>
    </w:pPr>
    <w:rPr>
      <w:sz w:val="24"/>
      <w:lang w:val="x-none" w:eastAsia="x-none"/>
    </w:rPr>
  </w:style>
  <w:style w:type="character" w:customStyle="1" w:styleId="ab">
    <w:name w:val="Верхний колонтитул Знак"/>
    <w:basedOn w:val="a0"/>
    <w:link w:val="aa"/>
    <w:uiPriority w:val="99"/>
    <w:rsid w:val="00BD1D06"/>
    <w:rPr>
      <w:rFonts w:ascii="Times New Roman" w:eastAsia="Times New Roman" w:hAnsi="Times New Roman" w:cs="Times New Roman"/>
      <w:sz w:val="24"/>
      <w:szCs w:val="20"/>
      <w:lang w:val="x-none" w:eastAsia="x-none"/>
    </w:rPr>
  </w:style>
  <w:style w:type="character" w:styleId="ac">
    <w:name w:val="page number"/>
    <w:basedOn w:val="a0"/>
    <w:rsid w:val="00BD1D06"/>
  </w:style>
  <w:style w:type="paragraph" w:customStyle="1" w:styleId="ConsPlusNormal">
    <w:name w:val="ConsPlusNormal"/>
    <w:uiPriority w:val="99"/>
    <w:rsid w:val="00BD1D06"/>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BD1D0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d">
    <w:name w:val="Знак Знак Знак"/>
    <w:basedOn w:val="a"/>
    <w:rsid w:val="00BD1D06"/>
    <w:pPr>
      <w:spacing w:after="160" w:line="240" w:lineRule="exact"/>
    </w:pPr>
    <w:rPr>
      <w:rFonts w:ascii="Verdana" w:hAnsi="Verdana"/>
      <w:lang w:val="en-US" w:eastAsia="en-US"/>
    </w:rPr>
  </w:style>
  <w:style w:type="paragraph" w:styleId="ae">
    <w:name w:val="Document Map"/>
    <w:basedOn w:val="a"/>
    <w:link w:val="af"/>
    <w:rsid w:val="00BD1D06"/>
    <w:pPr>
      <w:shd w:val="clear" w:color="auto" w:fill="000080"/>
    </w:pPr>
    <w:rPr>
      <w:rFonts w:ascii="Tahoma" w:hAnsi="Tahoma" w:cs="Tahoma"/>
    </w:rPr>
  </w:style>
  <w:style w:type="character" w:customStyle="1" w:styleId="af">
    <w:name w:val="Схема документа Знак"/>
    <w:basedOn w:val="a0"/>
    <w:link w:val="ae"/>
    <w:rsid w:val="00BD1D06"/>
    <w:rPr>
      <w:rFonts w:ascii="Tahoma" w:eastAsia="Times New Roman" w:hAnsi="Tahoma" w:cs="Tahoma"/>
      <w:sz w:val="20"/>
      <w:szCs w:val="20"/>
      <w:shd w:val="clear" w:color="auto" w:fill="000080"/>
      <w:lang w:eastAsia="ru-RU"/>
    </w:rPr>
  </w:style>
  <w:style w:type="paragraph" w:styleId="af0">
    <w:name w:val="caption"/>
    <w:basedOn w:val="a"/>
    <w:next w:val="a"/>
    <w:qFormat/>
    <w:rsid w:val="00BD1D06"/>
    <w:pPr>
      <w:jc w:val="center"/>
    </w:pPr>
    <w:rPr>
      <w:b/>
      <w:sz w:val="36"/>
    </w:rPr>
  </w:style>
  <w:style w:type="paragraph" w:customStyle="1" w:styleId="Char">
    <w:name w:val="Char Знак"/>
    <w:basedOn w:val="a"/>
    <w:rsid w:val="00BD1D06"/>
    <w:pPr>
      <w:spacing w:before="100" w:beforeAutospacing="1" w:after="100" w:afterAutospacing="1"/>
    </w:pPr>
    <w:rPr>
      <w:rFonts w:ascii="Tahoma" w:hAnsi="Tahoma"/>
      <w:lang w:val="en-US" w:eastAsia="en-US"/>
    </w:rPr>
  </w:style>
  <w:style w:type="paragraph" w:customStyle="1" w:styleId="consplusnonformat0">
    <w:name w:val="consplusnonformat"/>
    <w:basedOn w:val="a"/>
    <w:rsid w:val="00BD1D06"/>
    <w:pPr>
      <w:spacing w:before="100" w:beforeAutospacing="1" w:after="100" w:afterAutospacing="1"/>
    </w:pPr>
    <w:rPr>
      <w:sz w:val="24"/>
      <w:szCs w:val="24"/>
    </w:rPr>
  </w:style>
  <w:style w:type="paragraph" w:customStyle="1" w:styleId="af1">
    <w:name w:val="Знак"/>
    <w:basedOn w:val="a"/>
    <w:rsid w:val="00BD1D06"/>
    <w:pPr>
      <w:spacing w:after="160" w:line="240" w:lineRule="exact"/>
    </w:pPr>
    <w:rPr>
      <w:rFonts w:ascii="Verdana" w:hAnsi="Verdana"/>
      <w:lang w:val="en-US" w:eastAsia="en-US"/>
    </w:rPr>
  </w:style>
  <w:style w:type="paragraph" w:customStyle="1" w:styleId="af2">
    <w:name w:val="Прижатый влево"/>
    <w:basedOn w:val="a"/>
    <w:next w:val="a"/>
    <w:rsid w:val="00BD1D06"/>
    <w:pPr>
      <w:widowControl w:val="0"/>
      <w:autoSpaceDE w:val="0"/>
      <w:autoSpaceDN w:val="0"/>
      <w:adjustRightInd w:val="0"/>
    </w:pPr>
    <w:rPr>
      <w:rFonts w:ascii="Arial" w:hAnsi="Arial"/>
      <w:sz w:val="22"/>
      <w:szCs w:val="22"/>
    </w:rPr>
  </w:style>
  <w:style w:type="paragraph" w:customStyle="1" w:styleId="ConsPlusCell">
    <w:name w:val="ConsPlusCell"/>
    <w:rsid w:val="00BD1D0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justppt">
    <w:name w:val="justppt"/>
    <w:basedOn w:val="a"/>
    <w:rsid w:val="00BD1D06"/>
    <w:pPr>
      <w:spacing w:before="100" w:beforeAutospacing="1" w:after="100" w:afterAutospacing="1"/>
    </w:pPr>
    <w:rPr>
      <w:sz w:val="24"/>
      <w:szCs w:val="24"/>
    </w:rPr>
  </w:style>
  <w:style w:type="paragraph" w:styleId="af3">
    <w:name w:val="footer"/>
    <w:basedOn w:val="a"/>
    <w:link w:val="af4"/>
    <w:rsid w:val="00BD1D06"/>
    <w:pPr>
      <w:tabs>
        <w:tab w:val="center" w:pos="4677"/>
        <w:tab w:val="right" w:pos="9355"/>
      </w:tabs>
    </w:pPr>
    <w:rPr>
      <w:sz w:val="24"/>
      <w:szCs w:val="24"/>
    </w:rPr>
  </w:style>
  <w:style w:type="character" w:customStyle="1" w:styleId="af4">
    <w:name w:val="Нижний колонтитул Знак"/>
    <w:basedOn w:val="a0"/>
    <w:link w:val="af3"/>
    <w:rsid w:val="00BD1D06"/>
    <w:rPr>
      <w:rFonts w:ascii="Times New Roman" w:eastAsia="Times New Roman" w:hAnsi="Times New Roman" w:cs="Times New Roman"/>
      <w:sz w:val="24"/>
      <w:szCs w:val="24"/>
      <w:lang w:eastAsia="ru-RU"/>
    </w:rPr>
  </w:style>
  <w:style w:type="paragraph" w:styleId="af5">
    <w:name w:val="No Spacing"/>
    <w:uiPriority w:val="1"/>
    <w:qFormat/>
    <w:rsid w:val="00BD1D06"/>
    <w:pPr>
      <w:spacing w:after="0" w:line="240" w:lineRule="auto"/>
    </w:pPr>
    <w:rPr>
      <w:rFonts w:ascii="Calibri" w:eastAsia="Times New Roman" w:hAnsi="Calibri" w:cs="Times New Roman"/>
      <w:lang w:eastAsia="ru-RU"/>
    </w:rPr>
  </w:style>
  <w:style w:type="paragraph" w:customStyle="1" w:styleId="af6">
    <w:name w:val="Содержимое таблицы"/>
    <w:basedOn w:val="a"/>
    <w:rsid w:val="00B94CFA"/>
    <w:pPr>
      <w:suppressLineNumbers/>
      <w:suppressAutoHyphens/>
      <w:jc w:val="center"/>
    </w:pPr>
    <w:rPr>
      <w:rFonts w:ascii="Calibri" w:eastAsia="Calibri" w:hAnsi="Calibri" w:cs="Calibri"/>
      <w:sz w:val="22"/>
      <w:szCs w:val="22"/>
      <w:lang w:eastAsia="ar-SA"/>
    </w:rPr>
  </w:style>
  <w:style w:type="paragraph" w:customStyle="1" w:styleId="printj">
    <w:name w:val="printj"/>
    <w:basedOn w:val="a"/>
    <w:rsid w:val="00595482"/>
    <w:pPr>
      <w:spacing w:before="100" w:beforeAutospacing="1" w:after="100" w:afterAutospacing="1"/>
    </w:pPr>
    <w:rPr>
      <w:sz w:val="24"/>
      <w:szCs w:val="24"/>
    </w:rPr>
  </w:style>
  <w:style w:type="paragraph" w:styleId="af7">
    <w:name w:val="Plain Text"/>
    <w:basedOn w:val="a"/>
    <w:link w:val="af8"/>
    <w:rsid w:val="000B461B"/>
    <w:rPr>
      <w:rFonts w:ascii="Courier New" w:hAnsi="Courier New"/>
      <w:szCs w:val="24"/>
    </w:rPr>
  </w:style>
  <w:style w:type="character" w:customStyle="1" w:styleId="af8">
    <w:name w:val="Текст Знак"/>
    <w:basedOn w:val="a0"/>
    <w:link w:val="af7"/>
    <w:rsid w:val="000B461B"/>
    <w:rPr>
      <w:rFonts w:ascii="Courier New" w:eastAsia="Times New Roman" w:hAnsi="Courier New" w:cs="Times New Roman"/>
      <w:sz w:val="20"/>
      <w:szCs w:val="24"/>
      <w:lang w:eastAsia="ru-RU"/>
    </w:rPr>
  </w:style>
  <w:style w:type="paragraph" w:customStyle="1" w:styleId="Default">
    <w:name w:val="Default"/>
    <w:rsid w:val="00EC032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9">
    <w:name w:val="Гипертекстовая ссылка"/>
    <w:uiPriority w:val="99"/>
    <w:rsid w:val="00E278CB"/>
    <w:rPr>
      <w:color w:val="106BBE"/>
    </w:rPr>
  </w:style>
  <w:style w:type="character" w:customStyle="1" w:styleId="FontStyle16">
    <w:name w:val="Font Style16"/>
    <w:uiPriority w:val="99"/>
    <w:rsid w:val="00821569"/>
    <w:rPr>
      <w:rFonts w:ascii="Times New Roman" w:hAnsi="Times New Roman" w:cs="Times New Roman"/>
      <w:sz w:val="26"/>
      <w:szCs w:val="26"/>
    </w:rPr>
  </w:style>
  <w:style w:type="paragraph" w:styleId="33">
    <w:name w:val="Body Text Indent 3"/>
    <w:basedOn w:val="a"/>
    <w:link w:val="34"/>
    <w:rsid w:val="00396F0F"/>
    <w:pPr>
      <w:spacing w:after="120"/>
      <w:ind w:left="283"/>
    </w:pPr>
    <w:rPr>
      <w:sz w:val="16"/>
      <w:szCs w:val="16"/>
    </w:rPr>
  </w:style>
  <w:style w:type="character" w:customStyle="1" w:styleId="34">
    <w:name w:val="Основной текст с отступом 3 Знак"/>
    <w:basedOn w:val="a0"/>
    <w:link w:val="33"/>
    <w:rsid w:val="00396F0F"/>
    <w:rPr>
      <w:rFonts w:ascii="Times New Roman" w:eastAsia="Times New Roman" w:hAnsi="Times New Roman" w:cs="Times New Roman"/>
      <w:sz w:val="16"/>
      <w:szCs w:val="16"/>
      <w:lang w:eastAsia="ru-RU"/>
    </w:rPr>
  </w:style>
  <w:style w:type="character" w:styleId="afa">
    <w:name w:val="Hyperlink"/>
    <w:basedOn w:val="a0"/>
    <w:uiPriority w:val="99"/>
    <w:semiHidden/>
    <w:unhideWhenUsed/>
    <w:rsid w:val="00396F0F"/>
    <w:rPr>
      <w:color w:val="0000FF"/>
      <w:u w:val="single"/>
    </w:rPr>
  </w:style>
  <w:style w:type="paragraph" w:customStyle="1" w:styleId="afb">
    <w:name w:val="Нормальный (таблица)"/>
    <w:basedOn w:val="a"/>
    <w:next w:val="a"/>
    <w:uiPriority w:val="99"/>
    <w:rsid w:val="00E443FA"/>
    <w:pPr>
      <w:autoSpaceDE w:val="0"/>
      <w:autoSpaceDN w:val="0"/>
      <w:adjustRightInd w:val="0"/>
      <w:jc w:val="both"/>
    </w:pPr>
    <w:rPr>
      <w:rFonts w:ascii="Arial" w:eastAsiaTheme="minorHAnsi" w:hAnsi="Arial" w:cs="Arial"/>
      <w:sz w:val="24"/>
      <w:szCs w:val="24"/>
      <w:lang w:eastAsia="en-US"/>
    </w:rPr>
  </w:style>
</w:styles>
</file>

<file path=word/webSettings.xml><?xml version="1.0" encoding="utf-8"?>
<w:webSettings xmlns:r="http://schemas.openxmlformats.org/officeDocument/2006/relationships" xmlns:w="http://schemas.openxmlformats.org/wordprocessingml/2006/main">
  <w:divs>
    <w:div w:id="655106548">
      <w:bodyDiv w:val="1"/>
      <w:marLeft w:val="0"/>
      <w:marRight w:val="0"/>
      <w:marTop w:val="0"/>
      <w:marBottom w:val="0"/>
      <w:divBdr>
        <w:top w:val="none" w:sz="0" w:space="0" w:color="auto"/>
        <w:left w:val="none" w:sz="0" w:space="0" w:color="auto"/>
        <w:bottom w:val="none" w:sz="0" w:space="0" w:color="auto"/>
        <w:right w:val="none" w:sz="0" w:space="0" w:color="auto"/>
      </w:divBdr>
    </w:div>
    <w:div w:id="87021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C:\Users\&#1063;&#1077;&#1088;&#1077;&#1087;&#1072;&#1085;&#1086;&#1074;&#1072;&#1053;&#1072;&#1076;&#1077;&#1078;&#1076;&#1072;\Desktop\&#1055;&#1088;&#1086;&#1075;&#1088;&#1072;&#1084;&#1084;&#1099;%20&#1087;&#1086;%20&#1089;&#1077;&#1083;&#1100;&#1089;&#1082;&#1080;&#1084;%20&#1087;&#1086;&#1089;&#1077;&#1083;&#1077;&#1085;&#1080;&#1103;&#1084;\&#1059;&#1101;&#1083;&#1077;&#1085;\2018-2020\&#1042;&#1089;&#1103;%20&#1087;&#1088;&#1086;&#1075;&#1088;&#1072;&#1084;&#1084;&#1072;%202018-2020%20&#1059;&#1101;&#1083;&#1077;&#1085;.xls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1063;&#1077;&#1088;&#1077;&#1087;&#1072;&#1085;&#1086;&#1074;&#1072;&#1053;&#1072;&#1076;&#1077;&#1078;&#1076;&#1072;\Desktop\&#1055;&#1088;&#1086;&#1075;&#1088;&#1072;&#1084;&#1084;&#1099;%20&#1087;&#1086;%20&#1089;&#1077;&#1083;&#1100;&#1089;&#1082;&#1080;&#1084;%20&#1087;&#1086;&#1089;&#1077;&#1083;&#1077;&#1085;&#1080;&#1103;&#1084;\&#1059;&#1101;&#1083;&#1077;&#1085;\2018-2020\&#1042;&#1089;&#1103;%20&#1087;&#1088;&#1086;&#1075;&#1088;&#1072;&#1084;&#1084;&#1072;%202018-2020%20&#1059;&#1101;&#1083;&#1077;&#1085;.xls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file:///C:\Users\&#1063;&#1077;&#1088;&#1077;&#1087;&#1072;&#1085;&#1086;&#1074;&#1072;&#1053;&#1072;&#1076;&#1077;&#1078;&#1076;&#1072;\Desktop\&#1055;&#1088;&#1086;&#1075;&#1088;&#1072;&#1084;&#1084;&#1099;%20&#1087;&#1086;%20&#1089;&#1077;&#1083;&#1100;&#1089;&#1082;&#1080;&#1084;%20&#1087;&#1086;&#1089;&#1077;&#1083;&#1077;&#1085;&#1080;&#1103;&#1084;\&#1059;&#1101;&#1083;&#1077;&#1085;\2018-2020\&#1042;&#1089;&#1103;%20&#1087;&#1088;&#1086;&#1075;&#1088;&#1072;&#1084;&#1084;&#1072;%202018-2020%20&#1059;&#1101;&#1083;&#1077;&#1085;.xlsx" TargetMode="External"/><Relationship Id="rId10" Type="http://schemas.openxmlformats.org/officeDocument/2006/relationships/hyperlink" Target="garantF1://6632462.0"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garantF1://6632462.1000" TargetMode="External"/><Relationship Id="rId14" Type="http://schemas.openxmlformats.org/officeDocument/2006/relationships/hyperlink" Target="file:///C:\Users\&#1063;&#1077;&#1088;&#1077;&#1087;&#1072;&#1085;&#1086;&#1074;&#1072;&#1053;&#1072;&#1076;&#1077;&#1078;&#1076;&#1072;\Desktop\&#1055;&#1088;&#1086;&#1075;&#1088;&#1072;&#1084;&#1084;&#1099;%20&#1087;&#1086;%20&#1089;&#1077;&#1083;&#1100;&#1089;&#1082;&#1080;&#1084;%20&#1087;&#1086;&#1089;&#1077;&#1083;&#1077;&#1085;&#1080;&#1103;&#1084;\&#1059;&#1101;&#1083;&#1077;&#1085;\2018-2020\&#1042;&#1089;&#1103;%20&#1087;&#1088;&#1086;&#1075;&#1088;&#1072;&#1084;&#1084;&#1072;%202018-2020%20&#1059;&#1101;&#1083;&#1077;&#1085;.xls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8101F-092A-4599-B8B7-881178F8A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1</Pages>
  <Words>10802</Words>
  <Characters>61578</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72236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Глава</cp:lastModifiedBy>
  <cp:revision>34</cp:revision>
  <cp:lastPrinted>2019-09-09T03:18:00Z</cp:lastPrinted>
  <dcterms:created xsi:type="dcterms:W3CDTF">2018-12-26T22:13:00Z</dcterms:created>
  <dcterms:modified xsi:type="dcterms:W3CDTF">2019-09-09T03:29:00Z</dcterms:modified>
</cp:coreProperties>
</file>